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2CE890" w14:textId="77777777" w:rsidR="001F6F37" w:rsidRPr="00073B95" w:rsidRDefault="001F6F37" w:rsidP="001F6F37">
      <w:pPr>
        <w:jc w:val="center"/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Министерство</w:t>
      </w:r>
      <w:r w:rsidRPr="00073B95">
        <w:rPr>
          <w:b/>
          <w:color w:val="000000" w:themeColor="text1"/>
          <w:sz w:val="28"/>
          <w:szCs w:val="28"/>
        </w:rPr>
        <w:t xml:space="preserve"> образования Белгородской области</w:t>
      </w:r>
    </w:p>
    <w:p w14:paraId="2AE2CA16" w14:textId="477F0E7D" w:rsidR="001F6F37" w:rsidRPr="00073B95" w:rsidRDefault="001F6F37" w:rsidP="001F6F37">
      <w:pPr>
        <w:jc w:val="center"/>
        <w:rPr>
          <w:b/>
          <w:bCs/>
          <w:color w:val="000000" w:themeColor="text1"/>
          <w:sz w:val="28"/>
          <w:szCs w:val="28"/>
        </w:rPr>
      </w:pPr>
      <w:r w:rsidRPr="00073B95">
        <w:rPr>
          <w:b/>
          <w:color w:val="000000" w:themeColor="text1"/>
          <w:sz w:val="28"/>
          <w:szCs w:val="28"/>
        </w:rPr>
        <w:t xml:space="preserve">Областное государственное автономное профессиональное образовательное учреждение </w:t>
      </w:r>
      <w:r w:rsidRPr="00073B95">
        <w:rPr>
          <w:b/>
          <w:bCs/>
          <w:caps/>
          <w:color w:val="000000" w:themeColor="text1"/>
          <w:sz w:val="28"/>
          <w:szCs w:val="28"/>
        </w:rPr>
        <w:t>«</w:t>
      </w:r>
      <w:r w:rsidRPr="00073B95">
        <w:rPr>
          <w:b/>
          <w:bCs/>
          <w:color w:val="000000" w:themeColor="text1"/>
          <w:sz w:val="28"/>
          <w:szCs w:val="28"/>
        </w:rPr>
        <w:t>Губкинский горно-политехнический колледж»</w:t>
      </w:r>
    </w:p>
    <w:p w14:paraId="596F6570" w14:textId="77777777" w:rsidR="001F6F37" w:rsidRPr="00073B95" w:rsidRDefault="001F6F37" w:rsidP="001F6F37">
      <w:pPr>
        <w:jc w:val="center"/>
        <w:rPr>
          <w:bCs/>
          <w:color w:val="000000" w:themeColor="text1"/>
          <w:sz w:val="28"/>
          <w:szCs w:val="28"/>
        </w:rPr>
      </w:pPr>
    </w:p>
    <w:p w14:paraId="2193636A" w14:textId="77777777" w:rsidR="001F6F37" w:rsidRPr="00073B95" w:rsidRDefault="001F6F37" w:rsidP="001F6F37">
      <w:pPr>
        <w:suppressLineNumbers/>
        <w:rPr>
          <w:color w:val="000000" w:themeColor="text1"/>
          <w:sz w:val="16"/>
          <w:szCs w:val="16"/>
        </w:rPr>
      </w:pPr>
    </w:p>
    <w:p w14:paraId="2E59984D" w14:textId="77777777" w:rsidR="001F6F37" w:rsidRPr="00073B95" w:rsidRDefault="001F6F37" w:rsidP="001F6F37">
      <w:pPr>
        <w:suppressLineNumbers/>
        <w:tabs>
          <w:tab w:val="left" w:pos="7350"/>
        </w:tabs>
        <w:rPr>
          <w:color w:val="000000" w:themeColor="text1"/>
          <w:sz w:val="16"/>
          <w:szCs w:val="16"/>
        </w:rPr>
      </w:pPr>
    </w:p>
    <w:p w14:paraId="3E347DB1" w14:textId="77777777" w:rsidR="001F6F37" w:rsidRPr="00073B95" w:rsidRDefault="001F6F37" w:rsidP="001F6F37">
      <w:pPr>
        <w:jc w:val="center"/>
        <w:rPr>
          <w:color w:val="000000" w:themeColor="text1"/>
          <w:sz w:val="16"/>
          <w:szCs w:val="16"/>
        </w:rPr>
      </w:pPr>
    </w:p>
    <w:p w14:paraId="7EC6C038" w14:textId="77777777" w:rsidR="001F6F37" w:rsidRPr="00073B95" w:rsidRDefault="001F6F37" w:rsidP="001F6F37">
      <w:pPr>
        <w:keepNext/>
        <w:keepLines/>
        <w:suppressLineNumbers/>
        <w:suppressAutoHyphens/>
        <w:spacing w:line="360" w:lineRule="auto"/>
        <w:jc w:val="center"/>
        <w:rPr>
          <w:b/>
          <w:color w:val="000000" w:themeColor="text1"/>
          <w:sz w:val="48"/>
          <w:szCs w:val="48"/>
          <w:lang w:eastAsia="ru-RU"/>
        </w:rPr>
      </w:pPr>
    </w:p>
    <w:p w14:paraId="29C92B24" w14:textId="77777777" w:rsidR="001F6F37" w:rsidRPr="00073B95" w:rsidRDefault="001F6F37" w:rsidP="001F6F37">
      <w:pPr>
        <w:keepNext/>
        <w:keepLines/>
        <w:suppressLineNumbers/>
        <w:suppressAutoHyphens/>
        <w:spacing w:line="360" w:lineRule="auto"/>
        <w:jc w:val="center"/>
        <w:rPr>
          <w:b/>
          <w:color w:val="000000" w:themeColor="text1"/>
          <w:sz w:val="48"/>
          <w:szCs w:val="48"/>
          <w:lang w:eastAsia="ru-RU"/>
        </w:rPr>
      </w:pPr>
    </w:p>
    <w:p w14:paraId="2588D53A" w14:textId="77777777" w:rsidR="001F6F37" w:rsidRPr="00073B95" w:rsidRDefault="001F6F37" w:rsidP="001F6F37">
      <w:pPr>
        <w:keepNext/>
        <w:keepLines/>
        <w:suppressLineNumbers/>
        <w:suppressAutoHyphens/>
        <w:spacing w:line="360" w:lineRule="auto"/>
        <w:jc w:val="center"/>
        <w:rPr>
          <w:b/>
          <w:color w:val="000000" w:themeColor="text1"/>
          <w:sz w:val="48"/>
          <w:szCs w:val="48"/>
          <w:lang w:eastAsia="ru-RU"/>
        </w:rPr>
      </w:pPr>
    </w:p>
    <w:p w14:paraId="0D68E10C" w14:textId="02FAA7E5" w:rsidR="001F6F37" w:rsidRPr="00464A10" w:rsidRDefault="001F6F37" w:rsidP="001F6F37">
      <w:pPr>
        <w:spacing w:line="360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КОМПЛЕКТ КОНТРОЛЬНО-ОЦЕНОЧНЫХ СРЕДСТВ</w:t>
      </w:r>
      <w:r w:rsidRPr="00464A10">
        <w:rPr>
          <w:b/>
          <w:sz w:val="40"/>
          <w:szCs w:val="40"/>
        </w:rPr>
        <w:t xml:space="preserve"> </w:t>
      </w:r>
      <w:r w:rsidR="00D23EA3">
        <w:rPr>
          <w:b/>
          <w:sz w:val="40"/>
          <w:szCs w:val="40"/>
        </w:rPr>
        <w:t>ОБЩЕОБРАЗОВАТЕЛЬНОЙ</w:t>
      </w:r>
      <w:r w:rsidRPr="00464A10">
        <w:rPr>
          <w:b/>
          <w:sz w:val="40"/>
          <w:szCs w:val="40"/>
        </w:rPr>
        <w:t xml:space="preserve"> ДИСЦИПЛИНЫ </w:t>
      </w:r>
    </w:p>
    <w:p w14:paraId="0B8E4E12" w14:textId="54A6EAAD" w:rsidR="001F6F37" w:rsidRPr="00F435B6" w:rsidRDefault="00D23EA3" w:rsidP="001F6F37">
      <w:pPr>
        <w:spacing w:line="360" w:lineRule="auto"/>
        <w:jc w:val="center"/>
        <w:rPr>
          <w:b/>
          <w:sz w:val="56"/>
          <w:szCs w:val="56"/>
        </w:rPr>
      </w:pPr>
      <w:r w:rsidRPr="00F435B6">
        <w:rPr>
          <w:b/>
          <w:sz w:val="56"/>
          <w:szCs w:val="56"/>
        </w:rPr>
        <w:t>О</w:t>
      </w:r>
      <w:r w:rsidR="001F6F37" w:rsidRPr="00F435B6">
        <w:rPr>
          <w:b/>
          <w:sz w:val="56"/>
          <w:szCs w:val="56"/>
        </w:rPr>
        <w:t>Д.</w:t>
      </w:r>
      <w:r w:rsidRPr="00F435B6">
        <w:rPr>
          <w:b/>
          <w:sz w:val="56"/>
          <w:szCs w:val="56"/>
        </w:rPr>
        <w:t>08</w:t>
      </w:r>
      <w:r w:rsidR="001F6F37" w:rsidRPr="00F435B6">
        <w:rPr>
          <w:b/>
          <w:sz w:val="56"/>
          <w:szCs w:val="56"/>
        </w:rPr>
        <w:t xml:space="preserve"> Биология</w:t>
      </w:r>
    </w:p>
    <w:p w14:paraId="05C21A3C" w14:textId="77777777" w:rsidR="00CF09C3" w:rsidRPr="00EF1F92" w:rsidRDefault="00CF09C3" w:rsidP="00CF09C3">
      <w:pPr>
        <w:jc w:val="center"/>
      </w:pPr>
      <w:r w:rsidRPr="00EF1F92">
        <w:t>для специальности среднего профессионального образования</w:t>
      </w:r>
    </w:p>
    <w:p w14:paraId="02752048" w14:textId="77777777" w:rsidR="00CF09C3" w:rsidRPr="00EF1F92" w:rsidRDefault="00CF09C3" w:rsidP="00CF09C3">
      <w:pPr>
        <w:jc w:val="center"/>
        <w:rPr>
          <w:b/>
          <w:bCs/>
        </w:rPr>
      </w:pPr>
      <w:bookmarkStart w:id="0" w:name="_Hlk181180699"/>
      <w:r w:rsidRPr="00EF1F92">
        <w:rPr>
          <w:b/>
          <w:bCs/>
        </w:rPr>
        <w:t>22.02.09 Металлургия черных металлов</w:t>
      </w:r>
    </w:p>
    <w:bookmarkEnd w:id="0"/>
    <w:p w14:paraId="62640B46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33116136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3CCB2ADC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59381662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57BF8CFC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6A908226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44DDED81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10ED57D1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7C4E9A41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6E80ABB1" w14:textId="77777777" w:rsidR="00CF09C3" w:rsidRPr="00191726" w:rsidRDefault="00CF09C3" w:rsidP="00CF09C3">
      <w:pPr>
        <w:spacing w:line="360" w:lineRule="auto"/>
        <w:jc w:val="center"/>
        <w:rPr>
          <w:sz w:val="32"/>
          <w:szCs w:val="32"/>
        </w:rPr>
      </w:pPr>
    </w:p>
    <w:p w14:paraId="59479DB6" w14:textId="77777777" w:rsidR="00CF09C3" w:rsidRPr="00464A10" w:rsidRDefault="00CF09C3" w:rsidP="00CF09C3">
      <w:pPr>
        <w:jc w:val="center"/>
        <w:rPr>
          <w:sz w:val="28"/>
          <w:szCs w:val="28"/>
        </w:rPr>
      </w:pPr>
      <w:r w:rsidRPr="00464A10">
        <w:rPr>
          <w:sz w:val="28"/>
          <w:szCs w:val="28"/>
        </w:rPr>
        <w:t>г. Губкин</w:t>
      </w:r>
    </w:p>
    <w:p w14:paraId="2B7A2510" w14:textId="77777777" w:rsidR="00CF09C3" w:rsidRPr="00464A10" w:rsidRDefault="00CF09C3" w:rsidP="00CF09C3">
      <w:pPr>
        <w:jc w:val="center"/>
        <w:rPr>
          <w:sz w:val="28"/>
          <w:szCs w:val="28"/>
        </w:rPr>
      </w:pPr>
      <w:r w:rsidRPr="00464A10">
        <w:rPr>
          <w:sz w:val="28"/>
          <w:szCs w:val="28"/>
        </w:rPr>
        <w:t>202</w:t>
      </w:r>
      <w:r>
        <w:rPr>
          <w:sz w:val="28"/>
          <w:szCs w:val="28"/>
        </w:rPr>
        <w:t>6</w:t>
      </w:r>
      <w:r w:rsidRPr="00464A10">
        <w:rPr>
          <w:sz w:val="28"/>
          <w:szCs w:val="28"/>
        </w:rPr>
        <w:t xml:space="preserve"> </w:t>
      </w:r>
    </w:p>
    <w:p w14:paraId="7AF13309" w14:textId="1A7913ED" w:rsidR="001F6F37" w:rsidRPr="00073B95" w:rsidRDefault="00CF09C3" w:rsidP="00CF09C3">
      <w:pPr>
        <w:rPr>
          <w:color w:val="000000" w:themeColor="text1"/>
          <w:sz w:val="28"/>
          <w:szCs w:val="28"/>
        </w:rPr>
      </w:pPr>
      <w:r w:rsidRPr="00191726">
        <w:rPr>
          <w:sz w:val="22"/>
          <w:szCs w:val="22"/>
        </w:rPr>
        <w:br w:type="page"/>
      </w:r>
    </w:p>
    <w:p w14:paraId="123FE126" w14:textId="6399AB66" w:rsidR="001F6F37" w:rsidRPr="00453610" w:rsidRDefault="001F6F37" w:rsidP="001F6F37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453610">
        <w:rPr>
          <w:color w:val="000000" w:themeColor="text1"/>
          <w:sz w:val="24"/>
          <w:szCs w:val="24"/>
          <w:lang w:eastAsia="ru-RU"/>
        </w:rPr>
        <w:lastRenderedPageBreak/>
        <w:t>Комплект контрольно-оценочных средств создан на основе</w:t>
      </w:r>
      <w:r>
        <w:rPr>
          <w:color w:val="000000" w:themeColor="text1"/>
          <w:sz w:val="24"/>
          <w:szCs w:val="24"/>
          <w:lang w:eastAsia="ru-RU"/>
        </w:rPr>
        <w:t xml:space="preserve"> </w:t>
      </w:r>
      <w:r w:rsidRPr="00453610">
        <w:rPr>
          <w:color w:val="000000" w:themeColor="text1"/>
          <w:sz w:val="24"/>
          <w:szCs w:val="24"/>
          <w:lang w:eastAsia="ru-RU"/>
        </w:rPr>
        <w:t>рабочей</w:t>
      </w:r>
      <w:r w:rsidRPr="00453610">
        <w:rPr>
          <w:sz w:val="24"/>
          <w:szCs w:val="24"/>
        </w:rPr>
        <w:t xml:space="preserve"> программы общеобразовательной дисциплины «</w:t>
      </w:r>
      <w:r w:rsidR="005742A7">
        <w:rPr>
          <w:sz w:val="24"/>
          <w:szCs w:val="24"/>
        </w:rPr>
        <w:t>Биология</w:t>
      </w:r>
      <w:r w:rsidRPr="00453610">
        <w:rPr>
          <w:sz w:val="24"/>
          <w:szCs w:val="24"/>
        </w:rPr>
        <w:t xml:space="preserve">», предназначенной для изучения </w:t>
      </w:r>
      <w:r w:rsidR="005742A7">
        <w:rPr>
          <w:sz w:val="24"/>
          <w:szCs w:val="24"/>
        </w:rPr>
        <w:t>биологии</w:t>
      </w:r>
      <w:r w:rsidRPr="00453610">
        <w:rPr>
          <w:sz w:val="24"/>
          <w:szCs w:val="24"/>
        </w:rPr>
        <w:t xml:space="preserve"> в профессиональных образовательных организациях СПО, реализующих образовательную программу среднего общего образования в пределах освоения основной профессиональной образовательной программы СПО на базе основного общего образования при подготовке квалифицированных рабочих, служащих и специалистов среднего звена. </w:t>
      </w:r>
    </w:p>
    <w:p w14:paraId="37AD3277" w14:textId="77777777" w:rsidR="001F6F37" w:rsidRPr="00073B95" w:rsidRDefault="001F6F37" w:rsidP="001F6F3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color w:val="000000" w:themeColor="text1"/>
          <w:sz w:val="22"/>
          <w:szCs w:val="22"/>
          <w:lang w:eastAsia="ru-RU"/>
        </w:rPr>
      </w:pPr>
    </w:p>
    <w:p w14:paraId="0A75D9E6" w14:textId="77777777" w:rsidR="001F6F37" w:rsidRDefault="001F6F37" w:rsidP="001F6F37">
      <w:pPr>
        <w:ind w:left="-284"/>
        <w:rPr>
          <w:color w:val="000000" w:themeColor="text1"/>
          <w:sz w:val="22"/>
          <w:szCs w:val="22"/>
          <w:lang w:eastAsia="ru-RU"/>
        </w:rPr>
      </w:pPr>
    </w:p>
    <w:p w14:paraId="6634F7C9" w14:textId="77777777" w:rsidR="001F6F37" w:rsidRDefault="001F6F37" w:rsidP="001F6F37">
      <w:pPr>
        <w:ind w:left="-284"/>
        <w:rPr>
          <w:color w:val="000000" w:themeColor="text1"/>
          <w:sz w:val="22"/>
          <w:szCs w:val="22"/>
          <w:lang w:eastAsia="ru-RU"/>
        </w:rPr>
      </w:pPr>
    </w:p>
    <w:tbl>
      <w:tblPr>
        <w:tblW w:w="10314" w:type="dxa"/>
        <w:tblLook w:val="04A0" w:firstRow="1" w:lastRow="0" w:firstColumn="1" w:lastColumn="0" w:noHBand="0" w:noVBand="1"/>
      </w:tblPr>
      <w:tblGrid>
        <w:gridCol w:w="5495"/>
        <w:gridCol w:w="4819"/>
      </w:tblGrid>
      <w:tr w:rsidR="00D23EA3" w:rsidRPr="00191726" w14:paraId="6105E9D6" w14:textId="77777777" w:rsidTr="003F7F35">
        <w:tc>
          <w:tcPr>
            <w:tcW w:w="5495" w:type="dxa"/>
            <w:shd w:val="clear" w:color="auto" w:fill="auto"/>
          </w:tcPr>
          <w:p w14:paraId="72E25E43" w14:textId="7DFE9287" w:rsidR="00D23EA3" w:rsidRPr="00F435B6" w:rsidRDefault="00D23EA3" w:rsidP="00F435B6">
            <w:pPr>
              <w:rPr>
                <w:sz w:val="26"/>
                <w:szCs w:val="26"/>
              </w:rPr>
            </w:pPr>
          </w:p>
        </w:tc>
        <w:tc>
          <w:tcPr>
            <w:tcW w:w="4819" w:type="dxa"/>
            <w:shd w:val="clear" w:color="auto" w:fill="auto"/>
          </w:tcPr>
          <w:p w14:paraId="227E4410" w14:textId="31FE25D8" w:rsidR="00D23EA3" w:rsidRPr="00191726" w:rsidRDefault="00D23EA3" w:rsidP="003F7F35">
            <w:pPr>
              <w:widowControl w:val="0"/>
              <w:autoSpaceDE w:val="0"/>
              <w:autoSpaceDN w:val="0"/>
              <w:adjustRightInd w:val="0"/>
              <w:jc w:val="both"/>
              <w:rPr>
                <w:smallCaps/>
                <w:sz w:val="26"/>
                <w:szCs w:val="26"/>
              </w:rPr>
            </w:pPr>
          </w:p>
        </w:tc>
      </w:tr>
    </w:tbl>
    <w:p w14:paraId="5C01781D" w14:textId="77777777" w:rsidR="001F6F37" w:rsidRPr="00191726" w:rsidRDefault="001F6F37" w:rsidP="001F6F3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ind w:firstLine="900"/>
        <w:jc w:val="both"/>
        <w:rPr>
          <w:sz w:val="28"/>
          <w:szCs w:val="28"/>
        </w:rPr>
      </w:pPr>
    </w:p>
    <w:p w14:paraId="3F69E5E0" w14:textId="77777777" w:rsidR="001F6F37" w:rsidRPr="00191726" w:rsidRDefault="001F6F37" w:rsidP="001F6F3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ind w:firstLine="900"/>
        <w:jc w:val="both"/>
        <w:rPr>
          <w:sz w:val="28"/>
          <w:szCs w:val="28"/>
        </w:rPr>
      </w:pPr>
    </w:p>
    <w:p w14:paraId="5CA48715" w14:textId="77777777" w:rsidR="001F6F37" w:rsidRPr="00191726" w:rsidRDefault="001F6F37" w:rsidP="001F6F37">
      <w:pPr>
        <w:widowControl w:val="0"/>
        <w:autoSpaceDE w:val="0"/>
        <w:autoSpaceDN w:val="0"/>
        <w:adjustRightInd w:val="0"/>
        <w:rPr>
          <w:sz w:val="28"/>
          <w:szCs w:val="28"/>
        </w:rPr>
      </w:pPr>
    </w:p>
    <w:p w14:paraId="2EDF2020" w14:textId="05500440" w:rsidR="001F6F37" w:rsidRPr="00453610" w:rsidRDefault="001F6F37" w:rsidP="001F6F37">
      <w:pPr>
        <w:widowControl w:val="0"/>
        <w:tabs>
          <w:tab w:val="left" w:pos="6412"/>
        </w:tabs>
        <w:suppressAutoHyphens/>
        <w:jc w:val="both"/>
        <w:rPr>
          <w:sz w:val="24"/>
          <w:szCs w:val="24"/>
        </w:rPr>
      </w:pPr>
      <w:r w:rsidRPr="00453610">
        <w:rPr>
          <w:b/>
          <w:sz w:val="24"/>
          <w:szCs w:val="24"/>
        </w:rPr>
        <w:t>Организация-разработчик:</w:t>
      </w:r>
      <w:r w:rsidRPr="00453610">
        <w:rPr>
          <w:sz w:val="24"/>
          <w:szCs w:val="24"/>
        </w:rPr>
        <w:t xml:space="preserve"> ОГАПОУ «Губкинский горно-политехнический колледж»</w:t>
      </w:r>
    </w:p>
    <w:p w14:paraId="40E029E4" w14:textId="77777777" w:rsidR="001F6F37" w:rsidRPr="00453610" w:rsidRDefault="001F6F37" w:rsidP="001F6F37">
      <w:pPr>
        <w:widowControl w:val="0"/>
        <w:tabs>
          <w:tab w:val="left" w:pos="1680"/>
        </w:tabs>
        <w:suppressAutoHyphens/>
        <w:jc w:val="both"/>
        <w:rPr>
          <w:sz w:val="24"/>
          <w:szCs w:val="24"/>
        </w:rPr>
      </w:pPr>
      <w:r w:rsidRPr="00453610">
        <w:rPr>
          <w:sz w:val="24"/>
          <w:szCs w:val="24"/>
        </w:rPr>
        <w:tab/>
      </w:r>
    </w:p>
    <w:p w14:paraId="72B3E77E" w14:textId="227CA3A7" w:rsidR="001F6F37" w:rsidRPr="00453610" w:rsidRDefault="001F6F37" w:rsidP="001F6F37">
      <w:pPr>
        <w:widowControl w:val="0"/>
        <w:tabs>
          <w:tab w:val="left" w:pos="6412"/>
        </w:tabs>
        <w:suppressAutoHyphens/>
        <w:jc w:val="both"/>
        <w:rPr>
          <w:sz w:val="24"/>
          <w:szCs w:val="24"/>
        </w:rPr>
      </w:pPr>
      <w:r w:rsidRPr="00453610">
        <w:rPr>
          <w:b/>
          <w:sz w:val="24"/>
          <w:szCs w:val="24"/>
        </w:rPr>
        <w:t xml:space="preserve">Разработчик: </w:t>
      </w:r>
      <w:r w:rsidR="00CF09C3">
        <w:rPr>
          <w:sz w:val="24"/>
          <w:szCs w:val="24"/>
        </w:rPr>
        <w:t>Новикова А. В.</w:t>
      </w:r>
      <w:r w:rsidR="000B4437">
        <w:rPr>
          <w:b/>
          <w:sz w:val="24"/>
          <w:szCs w:val="24"/>
        </w:rPr>
        <w:t xml:space="preserve">, </w:t>
      </w:r>
      <w:r w:rsidRPr="00453610">
        <w:rPr>
          <w:sz w:val="24"/>
          <w:szCs w:val="24"/>
        </w:rPr>
        <w:t xml:space="preserve">преподаватель химии и биологии </w:t>
      </w:r>
    </w:p>
    <w:p w14:paraId="7AC4BA8A" w14:textId="77777777" w:rsidR="001F6F37" w:rsidRPr="00073B95" w:rsidRDefault="001F6F37" w:rsidP="001F6F37">
      <w:pPr>
        <w:ind w:left="-284"/>
        <w:rPr>
          <w:color w:val="000000" w:themeColor="text1"/>
          <w:sz w:val="22"/>
          <w:szCs w:val="22"/>
          <w:lang w:eastAsia="ru-RU"/>
        </w:rPr>
      </w:pPr>
    </w:p>
    <w:p w14:paraId="68354461" w14:textId="77777777" w:rsidR="001F6F37" w:rsidRPr="00073B95" w:rsidRDefault="001F6F37" w:rsidP="001F6F37">
      <w:pPr>
        <w:ind w:left="-284"/>
        <w:rPr>
          <w:color w:val="000000" w:themeColor="text1"/>
          <w:sz w:val="22"/>
          <w:szCs w:val="22"/>
          <w:lang w:eastAsia="ru-RU"/>
        </w:rPr>
      </w:pPr>
    </w:p>
    <w:p w14:paraId="5E8D2E01" w14:textId="77777777" w:rsidR="001F6F37" w:rsidRPr="00073B95" w:rsidRDefault="001F6F37" w:rsidP="001F6F37">
      <w:pPr>
        <w:widowControl w:val="0"/>
        <w:suppressAutoHyphens/>
        <w:autoSpaceDE w:val="0"/>
        <w:autoSpaceDN w:val="0"/>
        <w:adjustRightInd w:val="0"/>
        <w:spacing w:line="360" w:lineRule="auto"/>
        <w:jc w:val="both"/>
        <w:rPr>
          <w:color w:val="000000" w:themeColor="text1"/>
          <w:sz w:val="22"/>
          <w:szCs w:val="22"/>
        </w:rPr>
      </w:pPr>
      <w:r w:rsidRPr="00073B95">
        <w:rPr>
          <w:color w:val="000000" w:themeColor="text1"/>
          <w:sz w:val="22"/>
          <w:szCs w:val="22"/>
        </w:rPr>
        <w:tab/>
      </w:r>
      <w:r w:rsidRPr="00073B95">
        <w:rPr>
          <w:color w:val="000000" w:themeColor="text1"/>
          <w:sz w:val="22"/>
          <w:szCs w:val="22"/>
        </w:rPr>
        <w:tab/>
      </w:r>
      <w:r w:rsidRPr="00073B95">
        <w:rPr>
          <w:color w:val="000000" w:themeColor="text1"/>
          <w:sz w:val="22"/>
          <w:szCs w:val="22"/>
        </w:rPr>
        <w:tab/>
      </w:r>
      <w:r w:rsidRPr="00073B95">
        <w:rPr>
          <w:color w:val="000000" w:themeColor="text1"/>
          <w:sz w:val="22"/>
          <w:szCs w:val="22"/>
        </w:rPr>
        <w:tab/>
        <w:t xml:space="preserve">                                                           </w:t>
      </w:r>
    </w:p>
    <w:p w14:paraId="136BB8AA" w14:textId="77777777" w:rsidR="00CF09C3" w:rsidRPr="005742A7" w:rsidRDefault="001F6F37" w:rsidP="00CF09C3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  <w:r w:rsidR="00CF09C3">
        <w:rPr>
          <w:b/>
          <w:sz w:val="28"/>
          <w:szCs w:val="28"/>
        </w:rPr>
        <w:lastRenderedPageBreak/>
        <w:t>Содержание</w:t>
      </w:r>
    </w:p>
    <w:p w14:paraId="26981472" w14:textId="77777777" w:rsidR="00CF09C3" w:rsidRDefault="00CF09C3" w:rsidP="00CF09C3">
      <w:pPr>
        <w:jc w:val="center"/>
        <w:rPr>
          <w:b/>
          <w:sz w:val="28"/>
          <w:szCs w:val="28"/>
        </w:rPr>
      </w:pPr>
    </w:p>
    <w:p w14:paraId="33552637" w14:textId="77777777" w:rsidR="00CF09C3" w:rsidRPr="00C61AC1" w:rsidRDefault="00CF09C3" w:rsidP="00CF09C3">
      <w:pPr>
        <w:jc w:val="center"/>
        <w:rPr>
          <w:b/>
          <w:sz w:val="28"/>
          <w:szCs w:val="28"/>
        </w:rPr>
      </w:pPr>
    </w:p>
    <w:tbl>
      <w:tblPr>
        <w:tblW w:w="8968" w:type="dxa"/>
        <w:tblInd w:w="705" w:type="dxa"/>
        <w:tblLook w:val="00A0" w:firstRow="1" w:lastRow="0" w:firstColumn="1" w:lastColumn="0" w:noHBand="0" w:noVBand="0"/>
      </w:tblPr>
      <w:tblGrid>
        <w:gridCol w:w="8117"/>
        <w:gridCol w:w="851"/>
      </w:tblGrid>
      <w:tr w:rsidR="00CF09C3" w:rsidRPr="00371179" w14:paraId="73968096" w14:textId="77777777" w:rsidTr="00950F87">
        <w:trPr>
          <w:trHeight w:val="417"/>
        </w:trPr>
        <w:tc>
          <w:tcPr>
            <w:tcW w:w="8117" w:type="dxa"/>
          </w:tcPr>
          <w:p w14:paraId="64A7ECC9" w14:textId="77777777" w:rsidR="00CF09C3" w:rsidRPr="00371179" w:rsidRDefault="00CF09C3" w:rsidP="00950F87">
            <w:pPr>
              <w:shd w:val="clear" w:color="auto" w:fill="FFFFFF"/>
              <w:tabs>
                <w:tab w:val="left" w:pos="254"/>
              </w:tabs>
              <w:jc w:val="both"/>
              <w:rPr>
                <w:sz w:val="28"/>
                <w:szCs w:val="28"/>
              </w:rPr>
            </w:pPr>
            <w:r w:rsidRPr="00371179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851" w:type="dxa"/>
          </w:tcPr>
          <w:p w14:paraId="1933CEF0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 w:rsidRPr="00371179">
              <w:rPr>
                <w:sz w:val="28"/>
                <w:szCs w:val="28"/>
              </w:rPr>
              <w:t>4</w:t>
            </w:r>
          </w:p>
        </w:tc>
      </w:tr>
      <w:tr w:rsidR="00CF09C3" w:rsidRPr="00371179" w14:paraId="2D771EAA" w14:textId="77777777" w:rsidTr="00950F87">
        <w:tc>
          <w:tcPr>
            <w:tcW w:w="8117" w:type="dxa"/>
          </w:tcPr>
          <w:p w14:paraId="6FCFEB8E" w14:textId="77777777" w:rsidR="00CF09C3" w:rsidRPr="00371179" w:rsidRDefault="00CF09C3" w:rsidP="00950F87">
            <w:pPr>
              <w:rPr>
                <w:spacing w:val="-3"/>
                <w:sz w:val="28"/>
                <w:szCs w:val="28"/>
              </w:rPr>
            </w:pPr>
            <w:r w:rsidRPr="00371179">
              <w:rPr>
                <w:spacing w:val="-3"/>
                <w:sz w:val="28"/>
                <w:szCs w:val="28"/>
              </w:rPr>
              <w:t xml:space="preserve">Приложение 1. Комплект </w:t>
            </w:r>
            <w:r>
              <w:rPr>
                <w:spacing w:val="-3"/>
                <w:sz w:val="28"/>
                <w:szCs w:val="28"/>
              </w:rPr>
              <w:t>тестов</w:t>
            </w:r>
          </w:p>
        </w:tc>
        <w:tc>
          <w:tcPr>
            <w:tcW w:w="851" w:type="dxa"/>
          </w:tcPr>
          <w:p w14:paraId="168CAA8A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CF09C3" w:rsidRPr="00371179" w14:paraId="1D3A2044" w14:textId="77777777" w:rsidTr="00950F87">
        <w:tc>
          <w:tcPr>
            <w:tcW w:w="8117" w:type="dxa"/>
          </w:tcPr>
          <w:p w14:paraId="4DE031E1" w14:textId="77777777" w:rsidR="00CF09C3" w:rsidRPr="00813A7E" w:rsidRDefault="00CF09C3" w:rsidP="00950F87">
            <w:pPr>
              <w:tabs>
                <w:tab w:val="left" w:pos="2295"/>
              </w:tabs>
              <w:jc w:val="both"/>
              <w:rPr>
                <w:sz w:val="28"/>
                <w:szCs w:val="28"/>
              </w:rPr>
            </w:pPr>
            <w:r w:rsidRPr="00371179">
              <w:rPr>
                <w:spacing w:val="-3"/>
                <w:sz w:val="28"/>
                <w:szCs w:val="28"/>
              </w:rPr>
              <w:t xml:space="preserve">Приложение 2. </w:t>
            </w:r>
            <w:r w:rsidRPr="00813A7E">
              <w:rPr>
                <w:sz w:val="28"/>
                <w:szCs w:val="28"/>
              </w:rPr>
              <w:t xml:space="preserve">Методические рекомендации по выполнению </w:t>
            </w:r>
            <w:r>
              <w:rPr>
                <w:sz w:val="28"/>
                <w:szCs w:val="28"/>
              </w:rPr>
              <w:t>практических занятий</w:t>
            </w:r>
          </w:p>
        </w:tc>
        <w:tc>
          <w:tcPr>
            <w:tcW w:w="851" w:type="dxa"/>
          </w:tcPr>
          <w:p w14:paraId="2CE66193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 w:rsidRPr="00371179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4</w:t>
            </w:r>
          </w:p>
        </w:tc>
      </w:tr>
      <w:tr w:rsidR="00CF09C3" w:rsidRPr="00371179" w14:paraId="7E16B848" w14:textId="77777777" w:rsidTr="00950F87">
        <w:tc>
          <w:tcPr>
            <w:tcW w:w="8117" w:type="dxa"/>
          </w:tcPr>
          <w:p w14:paraId="59F49EB4" w14:textId="77777777" w:rsidR="00CF09C3" w:rsidRPr="00371179" w:rsidRDefault="00CF09C3" w:rsidP="00950F87">
            <w:pPr>
              <w:rPr>
                <w:spacing w:val="-3"/>
                <w:sz w:val="28"/>
                <w:szCs w:val="28"/>
              </w:rPr>
            </w:pPr>
            <w:r w:rsidRPr="00371179">
              <w:rPr>
                <w:spacing w:val="-3"/>
                <w:sz w:val="28"/>
                <w:szCs w:val="28"/>
              </w:rPr>
              <w:t xml:space="preserve">Приложение 3. </w:t>
            </w:r>
            <w:r>
              <w:rPr>
                <w:spacing w:val="-3"/>
                <w:sz w:val="28"/>
                <w:szCs w:val="28"/>
              </w:rPr>
              <w:t>Комплект заданий для выполнения контрольных работ</w:t>
            </w:r>
          </w:p>
        </w:tc>
        <w:tc>
          <w:tcPr>
            <w:tcW w:w="851" w:type="dxa"/>
          </w:tcPr>
          <w:p w14:paraId="18793C9B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 w:rsidRPr="00371179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2</w:t>
            </w:r>
          </w:p>
        </w:tc>
      </w:tr>
      <w:tr w:rsidR="00CF09C3" w:rsidRPr="00371179" w14:paraId="587E6036" w14:textId="77777777" w:rsidTr="00950F87">
        <w:tc>
          <w:tcPr>
            <w:tcW w:w="8117" w:type="dxa"/>
          </w:tcPr>
          <w:p w14:paraId="48A8A847" w14:textId="77777777" w:rsidR="00CF09C3" w:rsidRPr="00371179" w:rsidRDefault="00CF09C3" w:rsidP="00950F87">
            <w:pPr>
              <w:rPr>
                <w:spacing w:val="-3"/>
                <w:sz w:val="28"/>
                <w:szCs w:val="28"/>
              </w:rPr>
            </w:pPr>
            <w:r>
              <w:rPr>
                <w:spacing w:val="-3"/>
                <w:sz w:val="28"/>
                <w:szCs w:val="28"/>
              </w:rPr>
              <w:t>Приложение 4. Практико-ориентированные задания</w:t>
            </w:r>
          </w:p>
        </w:tc>
        <w:tc>
          <w:tcPr>
            <w:tcW w:w="851" w:type="dxa"/>
          </w:tcPr>
          <w:p w14:paraId="094C8B08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 w:rsidR="00CF09C3" w:rsidRPr="00371179" w14:paraId="7E358C3F" w14:textId="77777777" w:rsidTr="00950F87">
        <w:tc>
          <w:tcPr>
            <w:tcW w:w="8117" w:type="dxa"/>
          </w:tcPr>
          <w:p w14:paraId="033DDB33" w14:textId="77777777" w:rsidR="00CF09C3" w:rsidRPr="00371179" w:rsidRDefault="00CF09C3" w:rsidP="00950F87">
            <w:pPr>
              <w:rPr>
                <w:spacing w:val="-3"/>
                <w:sz w:val="28"/>
                <w:szCs w:val="28"/>
              </w:rPr>
            </w:pPr>
            <w:r w:rsidRPr="00371179">
              <w:rPr>
                <w:sz w:val="28"/>
                <w:szCs w:val="28"/>
              </w:rPr>
              <w:t xml:space="preserve">Приложение </w:t>
            </w:r>
            <w:r>
              <w:rPr>
                <w:sz w:val="28"/>
                <w:szCs w:val="28"/>
              </w:rPr>
              <w:t>5</w:t>
            </w:r>
            <w:r w:rsidRPr="00371179">
              <w:rPr>
                <w:sz w:val="28"/>
                <w:szCs w:val="28"/>
              </w:rPr>
              <w:t>. Задания для проведения дифференцированного зачета</w:t>
            </w:r>
          </w:p>
        </w:tc>
        <w:tc>
          <w:tcPr>
            <w:tcW w:w="851" w:type="dxa"/>
          </w:tcPr>
          <w:p w14:paraId="770EF65C" w14:textId="77777777" w:rsidR="00CF09C3" w:rsidRDefault="00CF09C3" w:rsidP="00950F8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48</w:t>
            </w:r>
          </w:p>
          <w:p w14:paraId="140E2887" w14:textId="77777777" w:rsidR="00CF09C3" w:rsidRPr="00371179" w:rsidRDefault="00CF09C3" w:rsidP="00950F87">
            <w:pPr>
              <w:rPr>
                <w:sz w:val="28"/>
                <w:szCs w:val="28"/>
              </w:rPr>
            </w:pPr>
          </w:p>
        </w:tc>
      </w:tr>
      <w:tr w:rsidR="00CF09C3" w:rsidRPr="00371179" w14:paraId="39E24F00" w14:textId="77777777" w:rsidTr="00950F87">
        <w:tc>
          <w:tcPr>
            <w:tcW w:w="8117" w:type="dxa"/>
          </w:tcPr>
          <w:p w14:paraId="6752387B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 w:rsidRPr="00371179">
              <w:rPr>
                <w:sz w:val="28"/>
                <w:szCs w:val="28"/>
              </w:rPr>
              <w:t xml:space="preserve">Перечень информационных источников </w:t>
            </w:r>
          </w:p>
        </w:tc>
        <w:tc>
          <w:tcPr>
            <w:tcW w:w="851" w:type="dxa"/>
          </w:tcPr>
          <w:p w14:paraId="584DC097" w14:textId="77777777" w:rsidR="00CF09C3" w:rsidRPr="00371179" w:rsidRDefault="00CF09C3" w:rsidP="00950F8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</w:tr>
    </w:tbl>
    <w:p w14:paraId="39FD8D4A" w14:textId="77777777" w:rsidR="00CF09C3" w:rsidRDefault="00CF09C3" w:rsidP="00CF09C3">
      <w:pPr>
        <w:tabs>
          <w:tab w:val="left" w:pos="2295"/>
        </w:tabs>
        <w:jc w:val="both"/>
        <w:rPr>
          <w:sz w:val="28"/>
          <w:szCs w:val="28"/>
        </w:rPr>
      </w:pPr>
    </w:p>
    <w:p w14:paraId="4F222500" w14:textId="77777777" w:rsidR="00CF09C3" w:rsidRPr="00C61AC1" w:rsidRDefault="00CF09C3" w:rsidP="00CF09C3">
      <w:pPr>
        <w:tabs>
          <w:tab w:val="left" w:pos="2295"/>
        </w:tabs>
        <w:jc w:val="both"/>
        <w:rPr>
          <w:sz w:val="26"/>
          <w:szCs w:val="26"/>
        </w:rPr>
      </w:pPr>
    </w:p>
    <w:p w14:paraId="6BF25806" w14:textId="77777777" w:rsidR="00CF09C3" w:rsidRDefault="00CF09C3" w:rsidP="00CF09C3">
      <w:pPr>
        <w:rPr>
          <w:sz w:val="28"/>
          <w:szCs w:val="28"/>
        </w:rPr>
      </w:pPr>
    </w:p>
    <w:p w14:paraId="4B27D504" w14:textId="77777777" w:rsidR="00CF09C3" w:rsidRPr="00813A7E" w:rsidRDefault="00CF09C3" w:rsidP="00CF09C3">
      <w:pPr>
        <w:tabs>
          <w:tab w:val="left" w:pos="2295"/>
        </w:tabs>
        <w:jc w:val="both"/>
        <w:rPr>
          <w:sz w:val="28"/>
          <w:szCs w:val="28"/>
        </w:rPr>
      </w:pPr>
      <w:r>
        <w:rPr>
          <w:b/>
          <w:sz w:val="28"/>
          <w:szCs w:val="28"/>
          <w:lang w:eastAsia="ru-RU"/>
        </w:rPr>
        <w:br w:type="page"/>
      </w:r>
    </w:p>
    <w:p w14:paraId="5223D797" w14:textId="77777777" w:rsidR="00CF09C3" w:rsidRDefault="00CF09C3" w:rsidP="00CF09C3">
      <w:pPr>
        <w:rPr>
          <w:b/>
          <w:sz w:val="28"/>
          <w:szCs w:val="28"/>
          <w:lang w:eastAsia="ru-RU"/>
        </w:rPr>
      </w:pPr>
    </w:p>
    <w:p w14:paraId="44128D3A" w14:textId="77777777" w:rsidR="00CF09C3" w:rsidRPr="00242920" w:rsidRDefault="00CF09C3" w:rsidP="00CF09C3">
      <w:pPr>
        <w:keepNext/>
        <w:keepLines/>
        <w:suppressLineNumbers/>
        <w:suppressAutoHyphens/>
        <w:spacing w:line="360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ПОЯСИТЕЛЬНАЯ ЗАПИСКА</w:t>
      </w:r>
    </w:p>
    <w:p w14:paraId="16C0CDF4" w14:textId="77777777" w:rsidR="00CF09C3" w:rsidRPr="00390DA1" w:rsidRDefault="00CF09C3" w:rsidP="00CF09C3">
      <w:pPr>
        <w:keepNext/>
        <w:keepLines/>
        <w:suppressLineNumbers/>
        <w:suppressAutoHyphens/>
        <w:spacing w:line="276" w:lineRule="auto"/>
        <w:jc w:val="both"/>
        <w:rPr>
          <w:b/>
          <w:i/>
          <w:color w:val="0D0D0D" w:themeColor="text1" w:themeTint="F2"/>
          <w:sz w:val="28"/>
          <w:szCs w:val="28"/>
          <w:vertAlign w:val="superscript"/>
          <w:lang w:eastAsia="ru-RU"/>
        </w:rPr>
      </w:pPr>
      <w:r>
        <w:rPr>
          <w:sz w:val="28"/>
          <w:szCs w:val="28"/>
          <w:lang w:eastAsia="ru-RU"/>
        </w:rPr>
        <w:tab/>
      </w:r>
      <w:r w:rsidRPr="00390DA1">
        <w:rPr>
          <w:color w:val="0D0D0D" w:themeColor="text1" w:themeTint="F2"/>
          <w:sz w:val="28"/>
          <w:szCs w:val="28"/>
          <w:lang w:eastAsia="ru-RU"/>
        </w:rPr>
        <w:t xml:space="preserve">Контрольно-оценочные средства (КОС) предназначены для контроля и оценки образовательных достижений обучающихся, освоивших программу учебной дисциплины Биология. </w:t>
      </w:r>
    </w:p>
    <w:p w14:paraId="7DA9C1FC" w14:textId="77777777" w:rsidR="00CF09C3" w:rsidRPr="00390DA1" w:rsidRDefault="00CF09C3" w:rsidP="00CF09C3">
      <w:pPr>
        <w:keepNext/>
        <w:keepLines/>
        <w:suppressLineNumbers/>
        <w:suppressAutoHyphens/>
        <w:spacing w:line="276" w:lineRule="auto"/>
        <w:ind w:firstLine="709"/>
        <w:jc w:val="both"/>
        <w:rPr>
          <w:color w:val="0D0D0D" w:themeColor="text1" w:themeTint="F2"/>
          <w:sz w:val="28"/>
          <w:szCs w:val="28"/>
          <w:lang w:eastAsia="ru-RU"/>
        </w:rPr>
      </w:pPr>
      <w:r w:rsidRPr="00390DA1">
        <w:rPr>
          <w:color w:val="0D0D0D" w:themeColor="text1" w:themeTint="F2"/>
          <w:sz w:val="28"/>
          <w:szCs w:val="28"/>
          <w:lang w:eastAsia="ru-RU"/>
        </w:rPr>
        <w:t xml:space="preserve">КОС включают контрольные материалы для проведения текущего контроля и промежуточной аттестации в форме </w:t>
      </w:r>
      <w:r w:rsidRPr="00BF757C">
        <w:rPr>
          <w:color w:val="0D0D0D" w:themeColor="text1" w:themeTint="F2"/>
          <w:sz w:val="28"/>
          <w:szCs w:val="28"/>
          <w:lang w:eastAsia="ru-RU"/>
        </w:rPr>
        <w:t>дифференцированного зачета</w:t>
      </w:r>
      <w:r w:rsidRPr="00390DA1">
        <w:rPr>
          <w:color w:val="0D0D0D" w:themeColor="text1" w:themeTint="F2"/>
          <w:sz w:val="28"/>
          <w:szCs w:val="28"/>
          <w:lang w:eastAsia="ru-RU"/>
        </w:rPr>
        <w:t>, практико-ориентированные задания.</w:t>
      </w:r>
    </w:p>
    <w:p w14:paraId="7483D129" w14:textId="77777777" w:rsidR="00CF09C3" w:rsidRPr="00390DA1" w:rsidRDefault="00CF09C3" w:rsidP="00CF09C3">
      <w:pPr>
        <w:keepNext/>
        <w:keepLines/>
        <w:suppressLineNumbers/>
        <w:suppressAutoHyphens/>
        <w:spacing w:line="276" w:lineRule="auto"/>
        <w:jc w:val="both"/>
        <w:rPr>
          <w:color w:val="0D0D0D" w:themeColor="text1" w:themeTint="F2"/>
          <w:sz w:val="28"/>
          <w:szCs w:val="28"/>
        </w:rPr>
      </w:pPr>
      <w:r w:rsidRPr="00390DA1">
        <w:rPr>
          <w:color w:val="0D0D0D" w:themeColor="text1" w:themeTint="F2"/>
          <w:sz w:val="28"/>
          <w:szCs w:val="28"/>
          <w:lang w:eastAsia="ru-RU"/>
        </w:rPr>
        <w:tab/>
        <w:t>КОС разработаны на основе рабочей</w:t>
      </w:r>
      <w:r w:rsidRPr="00390DA1">
        <w:rPr>
          <w:color w:val="0D0D0D" w:themeColor="text1" w:themeTint="F2"/>
          <w:sz w:val="28"/>
          <w:szCs w:val="28"/>
        </w:rPr>
        <w:t xml:space="preserve"> программы общеобразовательной учебной дисциплины Биология, предназначенной для изучения биологии в профессиональных образовательных организациях СПО, реализующих образовательную программу среднего общего образования в пределах освоения основной профессиональной образовательной программы СПО на базе основного общего образования при подготовке квалифицированных рабочих, служащих и специалистов среднего звена. </w:t>
      </w:r>
    </w:p>
    <w:p w14:paraId="7FFC1265" w14:textId="77777777" w:rsidR="00CF09C3" w:rsidRPr="00FC6A59" w:rsidRDefault="00CF09C3" w:rsidP="00CF09C3">
      <w:pPr>
        <w:shd w:val="clear" w:color="auto" w:fill="FFFFFF"/>
        <w:tabs>
          <w:tab w:val="left" w:pos="851"/>
          <w:tab w:val="left" w:pos="993"/>
        </w:tabs>
        <w:ind w:firstLine="567"/>
        <w:jc w:val="both"/>
        <w:rPr>
          <w:sz w:val="28"/>
          <w:szCs w:val="28"/>
        </w:rPr>
      </w:pPr>
      <w:r w:rsidRPr="00FC6A59">
        <w:rPr>
          <w:b/>
          <w:sz w:val="28"/>
          <w:szCs w:val="28"/>
        </w:rPr>
        <w:t>Цель</w:t>
      </w:r>
      <w:r w:rsidRPr="00FC6A59">
        <w:rPr>
          <w:sz w:val="28"/>
          <w:szCs w:val="28"/>
        </w:rPr>
        <w:t>: формирование у студентов представления о структурно-функциональной организации живых систем разного ранга как основы принятия решений в отношении объектов живой природы и в производственных ситуациях.</w:t>
      </w:r>
    </w:p>
    <w:p w14:paraId="045A9A51" w14:textId="77777777" w:rsidR="00CF09C3" w:rsidRPr="00FC6A59" w:rsidRDefault="00CF09C3" w:rsidP="00CF09C3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tabs>
          <w:tab w:val="left" w:pos="851"/>
          <w:tab w:val="left" w:pos="993"/>
        </w:tabs>
        <w:ind w:firstLine="567"/>
        <w:jc w:val="both"/>
        <w:rPr>
          <w:sz w:val="28"/>
          <w:szCs w:val="28"/>
        </w:rPr>
      </w:pPr>
      <w:r w:rsidRPr="00FC6A59">
        <w:rPr>
          <w:b/>
          <w:sz w:val="28"/>
          <w:szCs w:val="28"/>
        </w:rPr>
        <w:t>Задачи:</w:t>
      </w:r>
      <w:r w:rsidRPr="00FC6A59">
        <w:rPr>
          <w:sz w:val="28"/>
          <w:szCs w:val="28"/>
        </w:rPr>
        <w:t> </w:t>
      </w:r>
    </w:p>
    <w:p w14:paraId="22DEBF03" w14:textId="77777777" w:rsidR="00CF09C3" w:rsidRPr="00FC6A59" w:rsidRDefault="00CF09C3" w:rsidP="00CF09C3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6"/>
        <w:jc w:val="both"/>
        <w:rPr>
          <w:sz w:val="28"/>
          <w:szCs w:val="28"/>
        </w:rPr>
      </w:pPr>
      <w:r w:rsidRPr="00FC6A59">
        <w:rPr>
          <w:sz w:val="28"/>
          <w:szCs w:val="28"/>
        </w:rPr>
        <w:t>1) сформировать понимание строения, многообразия и особенностей живых систем разного уровня организации, закономерностей протекания биологических процессов и явлений в окружающей среде, целостной научной картины мира, взаимосвязи и взаимозависимости естественных наук;</w:t>
      </w:r>
    </w:p>
    <w:p w14:paraId="5652A8A9" w14:textId="77777777" w:rsidR="00CF09C3" w:rsidRPr="00FC6A59" w:rsidRDefault="00CF09C3" w:rsidP="00CF09C3">
      <w:pPr>
        <w:shd w:val="clear" w:color="auto" w:fill="FFFFFF"/>
        <w:ind w:firstLine="566"/>
        <w:jc w:val="both"/>
        <w:rPr>
          <w:sz w:val="28"/>
          <w:szCs w:val="28"/>
        </w:rPr>
      </w:pPr>
      <w:r w:rsidRPr="00FC6A59">
        <w:rPr>
          <w:sz w:val="28"/>
          <w:szCs w:val="28"/>
        </w:rPr>
        <w:t>2) развить умения определять живые объекты в природе; проводить наблюдения за экосистемами для выявления естественных и антропогенных изменений, интерпретировать результаты наблюдений,</w:t>
      </w:r>
    </w:p>
    <w:p w14:paraId="3C1D3BAE" w14:textId="77777777" w:rsidR="00CF09C3" w:rsidRPr="00FC6A59" w:rsidRDefault="00CF09C3" w:rsidP="00CF09C3">
      <w:pPr>
        <w:shd w:val="clear" w:color="auto" w:fill="FFFFFF"/>
        <w:ind w:firstLine="566"/>
        <w:jc w:val="both"/>
        <w:rPr>
          <w:sz w:val="28"/>
          <w:szCs w:val="28"/>
        </w:rPr>
      </w:pPr>
      <w:r w:rsidRPr="00FC6A59">
        <w:rPr>
          <w:sz w:val="28"/>
          <w:szCs w:val="28"/>
        </w:rPr>
        <w:t>3) сформировать навыки проведения простейших биологических экспериментальных исследований с соблюдением правил безопасного обращения с объектами и оборудованием;</w:t>
      </w:r>
    </w:p>
    <w:p w14:paraId="48874559" w14:textId="77777777" w:rsidR="00CF09C3" w:rsidRPr="00FC6A59" w:rsidRDefault="00CF09C3" w:rsidP="00CF09C3">
      <w:pPr>
        <w:shd w:val="clear" w:color="auto" w:fill="FFFFFF"/>
        <w:ind w:firstLine="566"/>
        <w:jc w:val="both"/>
        <w:rPr>
          <w:sz w:val="28"/>
          <w:szCs w:val="28"/>
        </w:rPr>
      </w:pPr>
      <w:r w:rsidRPr="00FC6A59">
        <w:rPr>
          <w:sz w:val="28"/>
          <w:szCs w:val="28"/>
        </w:rPr>
        <w:t>4) развить умения использовать информацию биологического характера из различных источников;</w:t>
      </w:r>
    </w:p>
    <w:p w14:paraId="087C3795" w14:textId="77777777" w:rsidR="00CF09C3" w:rsidRPr="00FC6A59" w:rsidRDefault="00CF09C3" w:rsidP="00CF09C3">
      <w:pPr>
        <w:shd w:val="clear" w:color="auto" w:fill="FFFFFF"/>
        <w:ind w:firstLine="566"/>
        <w:jc w:val="both"/>
        <w:rPr>
          <w:sz w:val="28"/>
          <w:szCs w:val="28"/>
        </w:rPr>
      </w:pPr>
      <w:r w:rsidRPr="00FC6A59">
        <w:rPr>
          <w:sz w:val="28"/>
          <w:szCs w:val="28"/>
        </w:rPr>
        <w:t>5) сформировать умения прогнозировать последствия своей деятельности по отношению к окружающей среде, собственному здоровью; обосновывать и соблюдать меры профилактики заболеваний.</w:t>
      </w:r>
    </w:p>
    <w:p w14:paraId="206D1736" w14:textId="77777777" w:rsidR="00CF09C3" w:rsidRPr="00FC6A59" w:rsidRDefault="00CF09C3" w:rsidP="00CF09C3">
      <w:pPr>
        <w:shd w:val="clear" w:color="auto" w:fill="FFFFFF"/>
        <w:ind w:firstLine="566"/>
        <w:jc w:val="both"/>
        <w:rPr>
          <w:sz w:val="28"/>
          <w:szCs w:val="28"/>
        </w:rPr>
      </w:pPr>
      <w:r w:rsidRPr="00FC6A59">
        <w:rPr>
          <w:sz w:val="28"/>
          <w:szCs w:val="28"/>
        </w:rPr>
        <w:t xml:space="preserve">6) сформировать понимание значимости достижений биологической науки и технологий в практической деятельности человека, развитии современных медицинских технологий и </w:t>
      </w:r>
      <w:proofErr w:type="spellStart"/>
      <w:r w:rsidRPr="00FC6A59">
        <w:rPr>
          <w:sz w:val="28"/>
          <w:szCs w:val="28"/>
        </w:rPr>
        <w:t>агробиотехнологий</w:t>
      </w:r>
      <w:proofErr w:type="spellEnd"/>
      <w:r w:rsidRPr="00FC6A59">
        <w:rPr>
          <w:sz w:val="28"/>
          <w:szCs w:val="28"/>
        </w:rPr>
        <w:t>.</w:t>
      </w:r>
    </w:p>
    <w:p w14:paraId="1420426B" w14:textId="77777777" w:rsidR="00CF09C3" w:rsidRDefault="00CF09C3" w:rsidP="00CF09C3"/>
    <w:p w14:paraId="34A0C782" w14:textId="77777777" w:rsidR="00CF09C3" w:rsidRPr="00016171" w:rsidRDefault="00CF09C3" w:rsidP="00CF09C3">
      <w:pPr>
        <w:pStyle w:val="a6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16171">
        <w:rPr>
          <w:rFonts w:ascii="Times New Roman" w:hAnsi="Times New Roman"/>
          <w:b/>
          <w:sz w:val="28"/>
          <w:szCs w:val="28"/>
        </w:rPr>
        <w:t>Планируемые результаты освоения содержания</w:t>
      </w:r>
      <w:r w:rsidRPr="00016171">
        <w:rPr>
          <w:rFonts w:ascii="Times New Roman" w:hAnsi="Times New Roman"/>
          <w:sz w:val="28"/>
          <w:szCs w:val="28"/>
        </w:rPr>
        <w:t xml:space="preserve"> </w:t>
      </w:r>
      <w:r w:rsidRPr="00016171">
        <w:rPr>
          <w:rFonts w:ascii="Times New Roman" w:hAnsi="Times New Roman"/>
          <w:b/>
          <w:sz w:val="28"/>
          <w:szCs w:val="28"/>
        </w:rPr>
        <w:t>учебной дисциплины</w:t>
      </w:r>
      <w:r>
        <w:rPr>
          <w:rFonts w:ascii="Times New Roman" w:hAnsi="Times New Roman"/>
          <w:b/>
          <w:sz w:val="28"/>
          <w:szCs w:val="28"/>
        </w:rPr>
        <w:t>, контроль и оценка</w:t>
      </w:r>
    </w:p>
    <w:p w14:paraId="17128864" w14:textId="77777777" w:rsidR="00CF09C3" w:rsidRDefault="00CF09C3" w:rsidP="00CF09C3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b/>
          <w:color w:val="000000"/>
          <w:sz w:val="28"/>
          <w:szCs w:val="28"/>
        </w:rPr>
      </w:pPr>
    </w:p>
    <w:p w14:paraId="3D0726B7" w14:textId="77777777" w:rsidR="00CF09C3" w:rsidRPr="00390DA1" w:rsidRDefault="00CF09C3" w:rsidP="00CF09C3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color w:val="000000"/>
          <w:sz w:val="28"/>
          <w:szCs w:val="28"/>
        </w:rPr>
      </w:pPr>
      <w:r w:rsidRPr="00390DA1">
        <w:rPr>
          <w:b/>
          <w:color w:val="000000"/>
          <w:sz w:val="28"/>
          <w:szCs w:val="28"/>
        </w:rPr>
        <w:t>Контроль</w:t>
      </w:r>
      <w:r w:rsidRPr="00390DA1">
        <w:rPr>
          <w:color w:val="000000"/>
          <w:sz w:val="28"/>
          <w:szCs w:val="28"/>
        </w:rPr>
        <w:t xml:space="preserve"> </w:t>
      </w:r>
      <w:r w:rsidRPr="00390DA1">
        <w:rPr>
          <w:b/>
          <w:color w:val="000000"/>
          <w:sz w:val="28"/>
          <w:szCs w:val="28"/>
        </w:rPr>
        <w:t>и оценка</w:t>
      </w:r>
      <w:r w:rsidRPr="00390DA1">
        <w:rPr>
          <w:color w:val="000000"/>
          <w:sz w:val="28"/>
          <w:szCs w:val="28"/>
        </w:rPr>
        <w:t xml:space="preserve"> результатов освоения общеобразовательной дисциплины раскрываются через дисциплинарные результаты, направленные на формирование общих и профессиональных компетенций по разделам и темам содержания учебного материала.</w:t>
      </w:r>
    </w:p>
    <w:p w14:paraId="566511C5" w14:textId="77777777" w:rsidR="00CF09C3" w:rsidRPr="00830B95" w:rsidRDefault="00CF09C3" w:rsidP="00CF09C3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b/>
          <w:color w:val="000000"/>
          <w:sz w:val="26"/>
          <w:szCs w:val="26"/>
        </w:rPr>
      </w:pPr>
    </w:p>
    <w:tbl>
      <w:tblPr>
        <w:tblW w:w="96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16"/>
        <w:gridCol w:w="3402"/>
        <w:gridCol w:w="4427"/>
      </w:tblGrid>
      <w:tr w:rsidR="00CF09C3" w:rsidRPr="00FC6A59" w14:paraId="55ED28F8" w14:textId="77777777" w:rsidTr="00950F87">
        <w:trPr>
          <w:jc w:val="center"/>
        </w:trPr>
        <w:tc>
          <w:tcPr>
            <w:tcW w:w="1816" w:type="dxa"/>
          </w:tcPr>
          <w:p w14:paraId="7E67A3DB" w14:textId="77777777" w:rsidR="00CF09C3" w:rsidRPr="00C939D1" w:rsidRDefault="00CF09C3" w:rsidP="00950F87">
            <w:pPr>
              <w:jc w:val="center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lastRenderedPageBreak/>
              <w:t>Общая компетенция</w:t>
            </w:r>
          </w:p>
        </w:tc>
        <w:tc>
          <w:tcPr>
            <w:tcW w:w="3402" w:type="dxa"/>
          </w:tcPr>
          <w:p w14:paraId="6905FAF9" w14:textId="77777777" w:rsidR="00CF09C3" w:rsidRPr="00C939D1" w:rsidRDefault="00CF09C3" w:rsidP="00950F87">
            <w:pPr>
              <w:jc w:val="center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Раздел/Тема</w:t>
            </w:r>
          </w:p>
        </w:tc>
        <w:tc>
          <w:tcPr>
            <w:tcW w:w="4427" w:type="dxa"/>
          </w:tcPr>
          <w:p w14:paraId="257A0A62" w14:textId="77777777" w:rsidR="00CF09C3" w:rsidRPr="00C939D1" w:rsidRDefault="00CF09C3" w:rsidP="00950F87">
            <w:pPr>
              <w:jc w:val="center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Тип оценочных мероприятий</w:t>
            </w:r>
          </w:p>
        </w:tc>
      </w:tr>
      <w:tr w:rsidR="00CF09C3" w:rsidRPr="00830B95" w14:paraId="787388DA" w14:textId="77777777" w:rsidTr="00950F87">
        <w:trPr>
          <w:jc w:val="center"/>
        </w:trPr>
        <w:tc>
          <w:tcPr>
            <w:tcW w:w="1816" w:type="dxa"/>
            <w:shd w:val="clear" w:color="auto" w:fill="F2F2F2" w:themeFill="background1" w:themeFillShade="F2"/>
          </w:tcPr>
          <w:p w14:paraId="064983FF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shd w:val="clear" w:color="auto" w:fill="F2F2F2" w:themeFill="background1" w:themeFillShade="F2"/>
          </w:tcPr>
          <w:p w14:paraId="4D596F34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Раздел 1. Клетка – структурно-функциональная единица живого</w:t>
            </w:r>
          </w:p>
        </w:tc>
        <w:tc>
          <w:tcPr>
            <w:tcW w:w="4427" w:type="dxa"/>
            <w:shd w:val="clear" w:color="auto" w:fill="F2F2F2" w:themeFill="background1" w:themeFillShade="F2"/>
          </w:tcPr>
          <w:p w14:paraId="7B0C061D" w14:textId="77777777" w:rsidR="00CF09C3" w:rsidRPr="00C939D1" w:rsidRDefault="00CF09C3" w:rsidP="00950F87">
            <w:pP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Контрольная работа «Молекулярный уровень организации живого»</w:t>
            </w:r>
          </w:p>
          <w:p w14:paraId="175379C7" w14:textId="77777777" w:rsidR="00CF09C3" w:rsidRPr="00C939D1" w:rsidRDefault="00CF09C3" w:rsidP="00950F87">
            <w:pP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Дифференцированный зачет</w:t>
            </w:r>
          </w:p>
        </w:tc>
      </w:tr>
      <w:tr w:rsidR="00CF09C3" w:rsidRPr="00830B95" w14:paraId="5ACBC9AE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35610EE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</w:tc>
        <w:tc>
          <w:tcPr>
            <w:tcW w:w="3402" w:type="dxa"/>
          </w:tcPr>
          <w:p w14:paraId="17D42626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Биология как наука. Общая характеристика жизни</w:t>
            </w:r>
          </w:p>
        </w:tc>
        <w:tc>
          <w:tcPr>
            <w:tcW w:w="4427" w:type="dxa"/>
          </w:tcPr>
          <w:p w14:paraId="40C82F4F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тестирование</w:t>
            </w:r>
          </w:p>
        </w:tc>
      </w:tr>
      <w:tr w:rsidR="00CF09C3" w:rsidRPr="00830B95" w14:paraId="0CE352B9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7050C33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01</w:t>
            </w:r>
          </w:p>
          <w:p w14:paraId="77B1E142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7E1B8DEB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</w:tcPr>
          <w:p w14:paraId="022074C6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Структурно-функциональная организация клеток</w:t>
            </w:r>
          </w:p>
        </w:tc>
        <w:tc>
          <w:tcPr>
            <w:tcW w:w="4427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22C81E8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Выполнение лабораторной работы:</w:t>
            </w:r>
          </w:p>
          <w:p w14:paraId="7080810A" w14:textId="77777777" w:rsidR="00CF09C3" w:rsidRPr="00C939D1" w:rsidRDefault="00CF09C3" w:rsidP="00950F87">
            <w:pPr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«Строение растительной и животной клетки"</w:t>
            </w:r>
          </w:p>
        </w:tc>
      </w:tr>
      <w:tr w:rsidR="00CF09C3" w:rsidRPr="00830B95" w14:paraId="04B1A44C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7E940E0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01</w:t>
            </w:r>
          </w:p>
          <w:p w14:paraId="1A6A97A9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</w:tc>
        <w:tc>
          <w:tcPr>
            <w:tcW w:w="3402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648F069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Структурно-функциональные факторы наследственности</w:t>
            </w:r>
          </w:p>
        </w:tc>
        <w:tc>
          <w:tcPr>
            <w:tcW w:w="4427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73BA098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058CC6C2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Решение задач на определение последовательности нуклеотидов, аминокислот </w:t>
            </w:r>
          </w:p>
        </w:tc>
      </w:tr>
      <w:tr w:rsidR="00CF09C3" w:rsidRPr="00830B95" w14:paraId="5E621E73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DF8A458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</w:tc>
        <w:tc>
          <w:tcPr>
            <w:tcW w:w="3402" w:type="dxa"/>
          </w:tcPr>
          <w:p w14:paraId="36C5884E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Обмен веществ и превращение энергии в клетке</w:t>
            </w:r>
          </w:p>
        </w:tc>
        <w:tc>
          <w:tcPr>
            <w:tcW w:w="4427" w:type="dxa"/>
          </w:tcPr>
          <w:p w14:paraId="530AE4FD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63FF90C7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Заполнение сравнительной таблицы характеристик типов обмена веществ </w:t>
            </w:r>
          </w:p>
        </w:tc>
      </w:tr>
      <w:tr w:rsidR="00CF09C3" w:rsidRPr="00830B95" w14:paraId="4C565E82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536FACA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59400F7E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</w:tcPr>
          <w:p w14:paraId="099F3536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Жизненный цикл клетки. Митоз. Мейоз</w:t>
            </w:r>
          </w:p>
        </w:tc>
        <w:tc>
          <w:tcPr>
            <w:tcW w:w="4427" w:type="dxa"/>
          </w:tcPr>
          <w:p w14:paraId="3BC90354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29917586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Тестирование</w:t>
            </w:r>
          </w:p>
        </w:tc>
      </w:tr>
      <w:tr w:rsidR="00CF09C3" w:rsidRPr="00830B95" w14:paraId="61FF8B5F" w14:textId="77777777" w:rsidTr="00950F87">
        <w:trPr>
          <w:jc w:val="center"/>
        </w:trPr>
        <w:tc>
          <w:tcPr>
            <w:tcW w:w="1816" w:type="dxa"/>
            <w:shd w:val="clear" w:color="auto" w:fill="F2F2F2" w:themeFill="background1" w:themeFillShade="F2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8749059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402" w:type="dxa"/>
            <w:shd w:val="clear" w:color="auto" w:fill="F2F2F2" w:themeFill="background1" w:themeFillShade="F2"/>
          </w:tcPr>
          <w:p w14:paraId="1AD2681F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Раздел 2. Строение и функции организма</w:t>
            </w:r>
          </w:p>
        </w:tc>
        <w:tc>
          <w:tcPr>
            <w:tcW w:w="4427" w:type="dxa"/>
            <w:shd w:val="clear" w:color="auto" w:fill="F2F2F2" w:themeFill="background1" w:themeFillShade="F2"/>
          </w:tcPr>
          <w:p w14:paraId="14F1332C" w14:textId="77777777" w:rsidR="00CF09C3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   Контрольная работа "Строение и функции организма"</w:t>
            </w:r>
          </w:p>
          <w:p w14:paraId="0444E486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Дифференцированный зачет</w:t>
            </w:r>
          </w:p>
        </w:tc>
      </w:tr>
      <w:tr w:rsidR="00CF09C3" w:rsidRPr="00830B95" w14:paraId="3B49A58E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392992D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4A0B08C5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</w:tcPr>
          <w:p w14:paraId="245C5AF7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Строение организма</w:t>
            </w:r>
          </w:p>
        </w:tc>
        <w:tc>
          <w:tcPr>
            <w:tcW w:w="4427" w:type="dxa"/>
          </w:tcPr>
          <w:p w14:paraId="061A70B4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3F625AFE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</w:p>
        </w:tc>
      </w:tr>
      <w:tr w:rsidR="00CF09C3" w:rsidRPr="00830B95" w14:paraId="6A31B610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36105EA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</w:tc>
        <w:tc>
          <w:tcPr>
            <w:tcW w:w="3402" w:type="dxa"/>
          </w:tcPr>
          <w:p w14:paraId="0C2CA6DF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Формы размножения организмов</w:t>
            </w:r>
          </w:p>
        </w:tc>
        <w:tc>
          <w:tcPr>
            <w:tcW w:w="4427" w:type="dxa"/>
          </w:tcPr>
          <w:p w14:paraId="280A69B8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32866DDE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Заполнение таблицы с краткой характеристикой и примерами форм размножения организмов</w:t>
            </w:r>
          </w:p>
        </w:tc>
      </w:tr>
      <w:tr w:rsidR="00CF09C3" w:rsidRPr="00830B95" w14:paraId="4481A881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0226A8B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135E0B19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9DC8531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Онтогенез растений, животных и человека</w:t>
            </w:r>
          </w:p>
        </w:tc>
        <w:tc>
          <w:tcPr>
            <w:tcW w:w="4427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BEE6ABD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Тестирование</w:t>
            </w:r>
          </w:p>
        </w:tc>
      </w:tr>
      <w:tr w:rsidR="00CF09C3" w:rsidRPr="00830B95" w14:paraId="6C490663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D2A4085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18F9F820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</w:tcPr>
          <w:p w14:paraId="48B093E1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Закономерности наследования</w:t>
            </w:r>
          </w:p>
        </w:tc>
        <w:tc>
          <w:tcPr>
            <w:tcW w:w="4427" w:type="dxa"/>
          </w:tcPr>
          <w:p w14:paraId="3925F7AE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009B98FE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Решение задач на определение вероятности возникновения наследственных признаков при моно-, </w:t>
            </w:r>
            <w:proofErr w:type="spellStart"/>
            <w:r w:rsidRPr="00C939D1">
              <w:rPr>
                <w:sz w:val="26"/>
                <w:szCs w:val="26"/>
              </w:rPr>
              <w:t>ди</w:t>
            </w:r>
            <w:proofErr w:type="spellEnd"/>
            <w:r w:rsidRPr="00C939D1">
              <w:rPr>
                <w:sz w:val="26"/>
                <w:szCs w:val="26"/>
              </w:rPr>
              <w:t>-, полигибридном и анализирующем скрещивании, составление генотипических схем скрещивания</w:t>
            </w:r>
          </w:p>
        </w:tc>
      </w:tr>
      <w:tr w:rsidR="00CF09C3" w:rsidRPr="00830B95" w14:paraId="36EF61B2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886F40F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ОК 01  </w:t>
            </w:r>
          </w:p>
          <w:p w14:paraId="7C4DBEA2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</w:tc>
        <w:tc>
          <w:tcPr>
            <w:tcW w:w="3402" w:type="dxa"/>
            <w:shd w:val="clear" w:color="auto" w:fill="auto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974F3A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Сцепленное наследование признаков</w:t>
            </w:r>
          </w:p>
        </w:tc>
        <w:tc>
          <w:tcPr>
            <w:tcW w:w="4427" w:type="dxa"/>
          </w:tcPr>
          <w:p w14:paraId="40C74002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Выполнение лабораторной работы "Решение генетических задач"</w:t>
            </w:r>
          </w:p>
        </w:tc>
      </w:tr>
      <w:tr w:rsidR="00CF09C3" w:rsidRPr="00830B95" w14:paraId="0B4C4215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883C2C2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ОК 01  </w:t>
            </w:r>
          </w:p>
          <w:p w14:paraId="11D33ED5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701E2740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FD4B317" w14:textId="77777777" w:rsidR="00CF09C3" w:rsidRPr="00C939D1" w:rsidRDefault="00CF09C3" w:rsidP="00950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Закономерности изменчивости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DE7687A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219FD21C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</w:p>
        </w:tc>
      </w:tr>
      <w:tr w:rsidR="00CF09C3" w:rsidRPr="00C939D1" w14:paraId="60FA44AB" w14:textId="77777777" w:rsidTr="00950F87">
        <w:trPr>
          <w:jc w:val="center"/>
        </w:trPr>
        <w:tc>
          <w:tcPr>
            <w:tcW w:w="1816" w:type="dxa"/>
            <w:shd w:val="clear" w:color="auto" w:fill="F2F2F2" w:themeFill="background1" w:themeFillShade="F2"/>
          </w:tcPr>
          <w:p w14:paraId="078FE52B" w14:textId="77777777" w:rsidR="00CF09C3" w:rsidRPr="00C939D1" w:rsidRDefault="00CF09C3" w:rsidP="00950F8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402" w:type="dxa"/>
            <w:shd w:val="clear" w:color="auto" w:fill="F2F2F2" w:themeFill="background1" w:themeFillShade="F2"/>
          </w:tcPr>
          <w:p w14:paraId="36574550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Раздел 3. Теория эволюции</w:t>
            </w:r>
          </w:p>
        </w:tc>
        <w:tc>
          <w:tcPr>
            <w:tcW w:w="4427" w:type="dxa"/>
            <w:shd w:val="clear" w:color="auto" w:fill="F2F2F2" w:themeFill="background1" w:themeFillShade="F2"/>
          </w:tcPr>
          <w:p w14:paraId="4D0AEBB9" w14:textId="77777777" w:rsidR="00CF09C3" w:rsidRPr="00C939D1" w:rsidRDefault="00CF09C3" w:rsidP="00950F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Контрольная работа “Теоретические аспекты эволюции жизни на Земле”</w:t>
            </w:r>
          </w:p>
          <w:p w14:paraId="3701F3FF" w14:textId="77777777" w:rsidR="00CF09C3" w:rsidRPr="00C939D1" w:rsidRDefault="00CF09C3" w:rsidP="00950F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lastRenderedPageBreak/>
              <w:t>Дифференцированный зачет</w:t>
            </w:r>
          </w:p>
        </w:tc>
      </w:tr>
      <w:tr w:rsidR="00CF09C3" w:rsidRPr="00830B95" w14:paraId="0EFAECCD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C293573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lastRenderedPageBreak/>
              <w:t xml:space="preserve">ОК 02 </w:t>
            </w:r>
          </w:p>
          <w:p w14:paraId="53F47B1B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5239E3D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История эволюционного учения. </w:t>
            </w:r>
            <w:proofErr w:type="spellStart"/>
            <w:r w:rsidRPr="00C939D1">
              <w:rPr>
                <w:sz w:val="26"/>
                <w:szCs w:val="26"/>
              </w:rPr>
              <w:t>Микроэволюция</w:t>
            </w:r>
            <w:proofErr w:type="spellEnd"/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27A656D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4C91C337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</w:p>
        </w:tc>
      </w:tr>
      <w:tr w:rsidR="00CF09C3" w:rsidRPr="00830B95" w14:paraId="05004DF2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B5B2374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026BEEB6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1B1803B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Макроэволюция. Возникновение и развитие жизни на Земле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1910F30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Разработка ленты времени возникновения и развития жизни на Земле</w:t>
            </w:r>
          </w:p>
        </w:tc>
      </w:tr>
      <w:tr w:rsidR="00CF09C3" w:rsidRPr="00830B95" w14:paraId="35AE8E15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7BB00E4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5C1E1984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9C5B9F1" w14:textId="77777777" w:rsidR="00CF09C3" w:rsidRPr="00C939D1" w:rsidRDefault="00CF09C3" w:rsidP="00950F87">
            <w:pPr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Происхождение человека – антропогенез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17B15FE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Фронтальный опрос</w:t>
            </w:r>
          </w:p>
          <w:p w14:paraId="6A0750AB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Самостоятельная работа </w:t>
            </w:r>
          </w:p>
        </w:tc>
      </w:tr>
      <w:tr w:rsidR="00CF09C3" w:rsidRPr="00C939D1" w14:paraId="7C8F6D0E" w14:textId="77777777" w:rsidTr="00950F87">
        <w:trPr>
          <w:jc w:val="center"/>
        </w:trPr>
        <w:tc>
          <w:tcPr>
            <w:tcW w:w="1816" w:type="dxa"/>
            <w:shd w:val="clear" w:color="auto" w:fill="F2F2F2" w:themeFill="background1" w:themeFillShade="F2"/>
          </w:tcPr>
          <w:p w14:paraId="048D9865" w14:textId="77777777" w:rsidR="00CF09C3" w:rsidRPr="00C939D1" w:rsidRDefault="00CF09C3" w:rsidP="00950F8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402" w:type="dxa"/>
            <w:shd w:val="clear" w:color="auto" w:fill="F2F2F2" w:themeFill="background1" w:themeFillShade="F2"/>
          </w:tcPr>
          <w:p w14:paraId="471C0939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Раздел 4. Экология</w:t>
            </w:r>
          </w:p>
          <w:p w14:paraId="199AA1D5" w14:textId="77777777" w:rsidR="00CF09C3" w:rsidRPr="00C939D1" w:rsidRDefault="00CF09C3" w:rsidP="00950F87">
            <w:pPr>
              <w:widowControl w:val="0"/>
              <w:ind w:hanging="2"/>
              <w:rPr>
                <w:b/>
                <w:sz w:val="26"/>
                <w:szCs w:val="26"/>
              </w:rPr>
            </w:pPr>
          </w:p>
        </w:tc>
        <w:tc>
          <w:tcPr>
            <w:tcW w:w="4427" w:type="dxa"/>
            <w:shd w:val="clear" w:color="auto" w:fill="F2F2F2" w:themeFill="background1" w:themeFillShade="F2"/>
          </w:tcPr>
          <w:p w14:paraId="5C3F1EDA" w14:textId="77777777" w:rsidR="00CF09C3" w:rsidRPr="00C939D1" w:rsidRDefault="00CF09C3" w:rsidP="00950F87">
            <w:pP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Дифференцированный зачет</w:t>
            </w:r>
          </w:p>
        </w:tc>
      </w:tr>
      <w:tr w:rsidR="00CF09C3" w:rsidRPr="00830B95" w14:paraId="2649E7AA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557A674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01</w:t>
            </w:r>
          </w:p>
          <w:p w14:paraId="2E996711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4E13B01F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07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45870E6" w14:textId="77777777" w:rsidR="00CF09C3" w:rsidRPr="00C939D1" w:rsidRDefault="00CF09C3" w:rsidP="00950F87">
            <w:pPr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Экологические факторы и среды жизни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2FF00704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  <w:highlight w:val="red"/>
              </w:rPr>
            </w:pPr>
            <w:r w:rsidRPr="00C939D1">
              <w:rPr>
                <w:sz w:val="26"/>
                <w:szCs w:val="26"/>
              </w:rPr>
              <w:t>Тест по экологическим факторам и средам жизни организмов</w:t>
            </w:r>
          </w:p>
        </w:tc>
      </w:tr>
      <w:tr w:rsidR="00CF09C3" w:rsidRPr="00830B95" w14:paraId="39726F21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C493BF9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ОК 01  </w:t>
            </w:r>
          </w:p>
          <w:p w14:paraId="208EA9C8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1C142DE8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07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D31E55D" w14:textId="77777777" w:rsidR="00CF09C3" w:rsidRPr="00C939D1" w:rsidRDefault="00CF09C3" w:rsidP="00950F87">
            <w:pPr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Популяция, сообщества, экосистемы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E38F096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Решение практико-ориентированных расчетных заданий по переносу вещества и энергии в экосистемах с составление трофических цепей и пирамид биомассы и энергии</w:t>
            </w:r>
          </w:p>
        </w:tc>
      </w:tr>
      <w:tr w:rsidR="00CF09C3" w:rsidRPr="00830B95" w14:paraId="349EA348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61E0726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ОК 01  </w:t>
            </w:r>
          </w:p>
          <w:p w14:paraId="7905258D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557E9007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07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368357B" w14:textId="77777777" w:rsidR="00CF09C3" w:rsidRPr="00C939D1" w:rsidRDefault="00CF09C3" w:rsidP="00950F87">
            <w:pPr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Биосфера - глобальная экологическая система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FD8A0D2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Тестирование</w:t>
            </w:r>
          </w:p>
        </w:tc>
      </w:tr>
      <w:tr w:rsidR="00CF09C3" w:rsidRPr="00830B95" w14:paraId="0CFCF74B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4EAD8E6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01</w:t>
            </w:r>
          </w:p>
          <w:p w14:paraId="008FBDEF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02</w:t>
            </w:r>
          </w:p>
          <w:p w14:paraId="25762D27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  <w:p w14:paraId="41AEF4E8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07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FF62F0C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Влияние антропогенных факторов на биосферу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277E1E2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Тестирование</w:t>
            </w:r>
          </w:p>
          <w:p w14:paraId="5C218520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Лабораторная работа. Характеристика</w:t>
            </w:r>
            <w:r w:rsidRPr="00C939D1">
              <w:rPr>
                <w:b/>
                <w:sz w:val="26"/>
                <w:szCs w:val="26"/>
              </w:rPr>
              <w:t xml:space="preserve"> </w:t>
            </w:r>
            <w:r w:rsidRPr="00C939D1">
              <w:rPr>
                <w:sz w:val="26"/>
                <w:szCs w:val="26"/>
              </w:rPr>
              <w:t>твердых отходов</w:t>
            </w:r>
          </w:p>
        </w:tc>
      </w:tr>
      <w:tr w:rsidR="00CF09C3" w:rsidRPr="00830B95" w14:paraId="227F0BA5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5FA7A37A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ОК 02 </w:t>
            </w:r>
          </w:p>
          <w:p w14:paraId="3D37781B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  <w:p w14:paraId="14077628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07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D4CA7E8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Влияние социально-экологических факторов на здоровье человека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0D26526" w14:textId="77777777" w:rsidR="00CF09C3" w:rsidRPr="00C939D1" w:rsidRDefault="00CF09C3" w:rsidP="00950F87">
            <w:pPr>
              <w:widowControl w:val="0"/>
              <w:ind w:hanging="2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Подготовка и выступление с сообщениями</w:t>
            </w:r>
          </w:p>
        </w:tc>
      </w:tr>
      <w:tr w:rsidR="00CF09C3" w:rsidRPr="00C939D1" w14:paraId="45430EE8" w14:textId="77777777" w:rsidTr="00950F87">
        <w:trPr>
          <w:jc w:val="center"/>
        </w:trPr>
        <w:tc>
          <w:tcPr>
            <w:tcW w:w="1816" w:type="dxa"/>
            <w:shd w:val="clear" w:color="auto" w:fill="F2F2F2" w:themeFill="background1" w:themeFillShade="F2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7EEE6C31" w14:textId="77777777" w:rsidR="00CF09C3" w:rsidRPr="00C939D1" w:rsidRDefault="00CF09C3" w:rsidP="00950F87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402" w:type="dxa"/>
            <w:shd w:val="clear" w:color="auto" w:fill="F2F2F2" w:themeFill="background1" w:themeFillShade="F2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1BB9826F" w14:textId="77777777" w:rsidR="00CF09C3" w:rsidRPr="00C939D1" w:rsidRDefault="00CF09C3" w:rsidP="00950F87">
            <w:pP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Раздел 5. Биология в жизни</w:t>
            </w:r>
          </w:p>
          <w:p w14:paraId="36CDAA7A" w14:textId="77777777" w:rsidR="00CF09C3" w:rsidRPr="00C939D1" w:rsidRDefault="00CF09C3" w:rsidP="00950F87">
            <w:pPr>
              <w:rPr>
                <w:b/>
                <w:sz w:val="26"/>
                <w:szCs w:val="26"/>
              </w:rPr>
            </w:pPr>
          </w:p>
        </w:tc>
        <w:tc>
          <w:tcPr>
            <w:tcW w:w="4427" w:type="dxa"/>
            <w:shd w:val="clear" w:color="auto" w:fill="F2F2F2" w:themeFill="background1" w:themeFillShade="F2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0B11CF1C" w14:textId="77777777" w:rsidR="00CF09C3" w:rsidRPr="00C939D1" w:rsidRDefault="00CF09C3" w:rsidP="00950F87">
            <w:pPr>
              <w:rPr>
                <w:b/>
                <w:sz w:val="26"/>
                <w:szCs w:val="26"/>
              </w:rPr>
            </w:pPr>
            <w:r w:rsidRPr="00C939D1">
              <w:rPr>
                <w:b/>
                <w:sz w:val="26"/>
                <w:szCs w:val="26"/>
              </w:rPr>
              <w:t>Дифференцированный зачет</w:t>
            </w:r>
          </w:p>
        </w:tc>
      </w:tr>
      <w:tr w:rsidR="00CF09C3" w:rsidRPr="00830B95" w14:paraId="091BBC61" w14:textId="77777777" w:rsidTr="00950F87">
        <w:trPr>
          <w:jc w:val="center"/>
        </w:trPr>
        <w:tc>
          <w:tcPr>
            <w:tcW w:w="1816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389FBACA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01</w:t>
            </w:r>
          </w:p>
          <w:p w14:paraId="62CDAF6C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ОК 02 </w:t>
            </w:r>
          </w:p>
          <w:p w14:paraId="07CFAC7D" w14:textId="77777777" w:rsidR="00CF09C3" w:rsidRPr="00C939D1" w:rsidRDefault="00CF09C3" w:rsidP="00950F87">
            <w:pPr>
              <w:jc w:val="center"/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>ОК 04</w:t>
            </w:r>
          </w:p>
        </w:tc>
        <w:tc>
          <w:tcPr>
            <w:tcW w:w="3402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4518DA40" w14:textId="77777777" w:rsidR="00CF09C3" w:rsidRPr="00C939D1" w:rsidRDefault="00CF09C3" w:rsidP="00950F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Биотехнологии </w:t>
            </w:r>
          </w:p>
        </w:tc>
        <w:tc>
          <w:tcPr>
            <w:tcW w:w="4427" w:type="dxa"/>
            <w:tcMar>
              <w:top w:w="40" w:type="dxa"/>
              <w:left w:w="40" w:type="dxa"/>
              <w:bottom w:w="40" w:type="dxa"/>
              <w:right w:w="40" w:type="dxa"/>
            </w:tcMar>
          </w:tcPr>
          <w:p w14:paraId="6579B4D8" w14:textId="77777777" w:rsidR="00CF09C3" w:rsidRPr="00C939D1" w:rsidRDefault="00CF09C3" w:rsidP="00950F87">
            <w:pPr>
              <w:rPr>
                <w:sz w:val="26"/>
                <w:szCs w:val="26"/>
              </w:rPr>
            </w:pPr>
            <w:r w:rsidRPr="00C939D1">
              <w:rPr>
                <w:sz w:val="26"/>
                <w:szCs w:val="26"/>
              </w:rPr>
              <w:t xml:space="preserve">Подготовка и выступление с сообщениями о научных достижениях в области генетических технологий, клеточной инженерии, пищевых биотехнологий  </w:t>
            </w:r>
          </w:p>
        </w:tc>
      </w:tr>
    </w:tbl>
    <w:p w14:paraId="08169D06" w14:textId="77777777" w:rsidR="00CF09C3" w:rsidRPr="00830B95" w:rsidRDefault="00CF09C3" w:rsidP="00CF09C3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sz w:val="22"/>
          <w:szCs w:val="22"/>
        </w:rPr>
      </w:pPr>
    </w:p>
    <w:p w14:paraId="6692A31A" w14:textId="77777777" w:rsidR="00CF09C3" w:rsidRPr="00FC6A59" w:rsidRDefault="00CF09C3" w:rsidP="00CF09C3">
      <w:pPr>
        <w:shd w:val="clear" w:color="auto" w:fill="FFFFFF"/>
        <w:jc w:val="both"/>
        <w:rPr>
          <w:sz w:val="28"/>
          <w:szCs w:val="28"/>
        </w:rPr>
      </w:pPr>
    </w:p>
    <w:p w14:paraId="228817EE" w14:textId="77777777" w:rsidR="00CF09C3" w:rsidRPr="00231C3D" w:rsidRDefault="00CF09C3" w:rsidP="00CF09C3">
      <w:pPr>
        <w:pStyle w:val="a8"/>
        <w:tabs>
          <w:tab w:val="left" w:pos="1846"/>
          <w:tab w:val="left" w:pos="3268"/>
          <w:tab w:val="left" w:pos="4316"/>
          <w:tab w:val="left" w:pos="5805"/>
          <w:tab w:val="left" w:pos="8789"/>
        </w:tabs>
        <w:spacing w:after="0"/>
        <w:ind w:firstLine="709"/>
        <w:jc w:val="both"/>
      </w:pPr>
    </w:p>
    <w:p w14:paraId="5A0AC61F" w14:textId="77777777" w:rsidR="00CF09C3" w:rsidRDefault="00CF09C3" w:rsidP="00CF09C3">
      <w:pPr>
        <w:rPr>
          <w:b/>
          <w:kern w:val="28"/>
          <w:sz w:val="24"/>
          <w:szCs w:val="24"/>
        </w:rPr>
      </w:pPr>
    </w:p>
    <w:p w14:paraId="6A5F8A19" w14:textId="77777777" w:rsidR="00CF09C3" w:rsidRDefault="00CF09C3" w:rsidP="00CF09C3">
      <w:pPr>
        <w:rPr>
          <w:b/>
          <w:kern w:val="28"/>
          <w:sz w:val="24"/>
          <w:szCs w:val="24"/>
        </w:rPr>
      </w:pPr>
      <w:r>
        <w:br w:type="page"/>
      </w:r>
    </w:p>
    <w:p w14:paraId="6E41BE11" w14:textId="77777777" w:rsidR="00CF09C3" w:rsidRPr="00CF37FA" w:rsidRDefault="00CF09C3" w:rsidP="00CF09C3">
      <w:pPr>
        <w:pStyle w:val="1"/>
        <w:jc w:val="right"/>
      </w:pPr>
      <w:r w:rsidRPr="00CF37FA">
        <w:lastRenderedPageBreak/>
        <w:t>Приложение 1</w:t>
      </w:r>
    </w:p>
    <w:p w14:paraId="6B257BF9" w14:textId="77777777" w:rsidR="00CF09C3" w:rsidRPr="00532202" w:rsidRDefault="00CF09C3" w:rsidP="00CF09C3">
      <w:pPr>
        <w:tabs>
          <w:tab w:val="left" w:pos="2295"/>
        </w:tabs>
        <w:spacing w:line="36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Комплект тестов </w:t>
      </w:r>
    </w:p>
    <w:p w14:paraId="1811EB95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sz w:val="28"/>
          <w:szCs w:val="28"/>
          <w:lang w:eastAsia="ru-RU"/>
        </w:rPr>
      </w:pPr>
    </w:p>
    <w:p w14:paraId="02876ACE" w14:textId="77777777" w:rsidR="00CF09C3" w:rsidRDefault="00CF09C3" w:rsidP="00CF09C3">
      <w:pPr>
        <w:pStyle w:val="af5"/>
        <w:spacing w:before="0" w:beforeAutospacing="0" w:after="0" w:afterAutospacing="0" w:line="315" w:lineRule="atLeast"/>
        <w:jc w:val="center"/>
        <w:rPr>
          <w:b/>
          <w:sz w:val="28"/>
          <w:szCs w:val="28"/>
        </w:rPr>
      </w:pPr>
      <w:r w:rsidRPr="00390DA1">
        <w:rPr>
          <w:b/>
          <w:sz w:val="28"/>
          <w:szCs w:val="28"/>
        </w:rPr>
        <w:t>Раздел 1. Клетка – структурно-функциональная единица живого</w:t>
      </w:r>
    </w:p>
    <w:p w14:paraId="201912BE" w14:textId="77777777" w:rsidR="00CF09C3" w:rsidRPr="00390DA1" w:rsidRDefault="00CF09C3" w:rsidP="00CF09C3">
      <w:pPr>
        <w:pStyle w:val="af5"/>
        <w:spacing w:before="0" w:beforeAutospacing="0" w:after="0" w:afterAutospacing="0" w:line="315" w:lineRule="atLeast"/>
        <w:jc w:val="center"/>
        <w:rPr>
          <w:rStyle w:val="af7"/>
          <w:b/>
          <w:sz w:val="28"/>
          <w:szCs w:val="28"/>
        </w:rPr>
      </w:pPr>
    </w:p>
    <w:p w14:paraId="7CF0B573" w14:textId="77777777" w:rsidR="00CF09C3" w:rsidRPr="003A7A49" w:rsidRDefault="00CF09C3" w:rsidP="00CF09C3">
      <w:pPr>
        <w:pStyle w:val="af5"/>
        <w:spacing w:before="0" w:beforeAutospacing="0" w:after="0" w:afterAutospacing="0" w:line="315" w:lineRule="atLeast"/>
      </w:pPr>
      <w:r w:rsidRPr="003A7A49">
        <w:rPr>
          <w:rStyle w:val="af7"/>
        </w:rPr>
        <w:t>Выберите один верный ответ</w:t>
      </w:r>
    </w:p>
    <w:p w14:paraId="396DF6FC" w14:textId="77777777" w:rsidR="00CF09C3" w:rsidRPr="005F6473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 w:rsidRPr="005F6473">
        <w:rPr>
          <w:rStyle w:val="c1"/>
          <w:b/>
        </w:rPr>
        <w:t>1. Наука, изучающая строение клетки — это:</w:t>
      </w:r>
    </w:p>
    <w:p w14:paraId="4AA90547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proofErr w:type="gramStart"/>
      <w:r>
        <w:rPr>
          <w:rStyle w:val="c1"/>
        </w:rPr>
        <w:t>а)  </w:t>
      </w:r>
      <w:r w:rsidRPr="00384891">
        <w:rPr>
          <w:rStyle w:val="c1"/>
        </w:rPr>
        <w:t>зоология</w:t>
      </w:r>
      <w:proofErr w:type="gramEnd"/>
      <w:r w:rsidRPr="00384891">
        <w:rPr>
          <w:rStyle w:val="c1"/>
        </w:rPr>
        <w:t xml:space="preserve">                            </w:t>
      </w:r>
    </w:p>
    <w:p w14:paraId="513C4591" w14:textId="77777777" w:rsidR="00CF09C3" w:rsidRPr="005F6473" w:rsidRDefault="00CF09C3" w:rsidP="00CF09C3">
      <w:pPr>
        <w:pStyle w:val="c2"/>
        <w:spacing w:before="0" w:beforeAutospacing="0" w:after="0" w:afterAutospacing="0"/>
        <w:ind w:left="284"/>
        <w:jc w:val="both"/>
        <w:rPr>
          <w:b/>
        </w:rPr>
      </w:pPr>
      <w:proofErr w:type="gramStart"/>
      <w:r>
        <w:rPr>
          <w:rStyle w:val="c1"/>
          <w:b/>
        </w:rPr>
        <w:t>б</w:t>
      </w:r>
      <w:r w:rsidRPr="005F6473">
        <w:rPr>
          <w:rStyle w:val="c1"/>
          <w:b/>
        </w:rPr>
        <w:t>)  цитология</w:t>
      </w:r>
      <w:proofErr w:type="gramEnd"/>
    </w:p>
    <w:p w14:paraId="10459E2D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proofErr w:type="gramStart"/>
      <w:r>
        <w:rPr>
          <w:rStyle w:val="c1"/>
        </w:rPr>
        <w:t>в)  </w:t>
      </w:r>
      <w:r w:rsidRPr="00384891">
        <w:rPr>
          <w:rStyle w:val="c1"/>
        </w:rPr>
        <w:t>паразитология</w:t>
      </w:r>
      <w:proofErr w:type="gramEnd"/>
      <w:r w:rsidRPr="00384891">
        <w:rPr>
          <w:rStyle w:val="c1"/>
        </w:rPr>
        <w:t xml:space="preserve">                </w:t>
      </w:r>
    </w:p>
    <w:p w14:paraId="59D1D74C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proofErr w:type="gramStart"/>
      <w:r>
        <w:rPr>
          <w:rStyle w:val="c1"/>
        </w:rPr>
        <w:t>г)  </w:t>
      </w:r>
      <w:r w:rsidRPr="00384891">
        <w:rPr>
          <w:rStyle w:val="c1"/>
        </w:rPr>
        <w:t>палеонтология</w:t>
      </w:r>
      <w:proofErr w:type="gramEnd"/>
    </w:p>
    <w:p w14:paraId="623D6C3A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696DE34E" w14:textId="77777777" w:rsidR="00CF09C3" w:rsidRPr="00415DBB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 xml:space="preserve">2. </w:t>
      </w:r>
      <w:r w:rsidRPr="00415DBB">
        <w:rPr>
          <w:rStyle w:val="c1"/>
          <w:b/>
        </w:rPr>
        <w:t>Полужидкая среда клетки, в которой расположено ядро и органоиды, — это</w:t>
      </w:r>
    </w:p>
    <w:p w14:paraId="37B6194D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а) вакуоль </w:t>
      </w:r>
    </w:p>
    <w:p w14:paraId="5FF58360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 </w:t>
      </w:r>
      <w:r w:rsidRPr="00384891">
        <w:rPr>
          <w:rStyle w:val="c1"/>
        </w:rPr>
        <w:t>лизосома</w:t>
      </w:r>
    </w:p>
    <w:p w14:paraId="68BDE2FF" w14:textId="77777777" w:rsidR="00CF09C3" w:rsidRPr="00415DBB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  <w:b/>
        </w:rPr>
      </w:pPr>
      <w:r w:rsidRPr="00415DBB">
        <w:rPr>
          <w:rStyle w:val="c1"/>
          <w:b/>
        </w:rPr>
        <w:t>в) цитоплазма  </w:t>
      </w:r>
    </w:p>
    <w:p w14:paraId="57BA4AC5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г)</w:t>
      </w:r>
      <w:r w:rsidRPr="00384891">
        <w:rPr>
          <w:rStyle w:val="c1"/>
        </w:rPr>
        <w:t xml:space="preserve"> комплекс </w:t>
      </w:r>
      <w:proofErr w:type="spellStart"/>
      <w:r w:rsidRPr="00384891">
        <w:rPr>
          <w:rStyle w:val="c1"/>
        </w:rPr>
        <w:t>Гольджи</w:t>
      </w:r>
      <w:proofErr w:type="spellEnd"/>
    </w:p>
    <w:p w14:paraId="20D34441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63EE3F89" w14:textId="77777777" w:rsidR="00CF09C3" w:rsidRPr="00415DBB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3</w:t>
      </w:r>
      <w:r w:rsidRPr="00415DBB">
        <w:rPr>
          <w:rStyle w:val="c1"/>
          <w:b/>
        </w:rPr>
        <w:t>. Процессами жизнедеятельности в клетке управляет</w:t>
      </w:r>
    </w:p>
    <w:p w14:paraId="46086760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proofErr w:type="gramStart"/>
      <w:r>
        <w:rPr>
          <w:rStyle w:val="c1"/>
        </w:rPr>
        <w:t>а) </w:t>
      </w:r>
      <w:r w:rsidRPr="00384891">
        <w:rPr>
          <w:rStyle w:val="c1"/>
        </w:rPr>
        <w:t xml:space="preserve"> ц</w:t>
      </w:r>
      <w:r>
        <w:rPr>
          <w:rStyle w:val="c1"/>
        </w:rPr>
        <w:t>итоплазма</w:t>
      </w:r>
      <w:proofErr w:type="gramEnd"/>
      <w:r>
        <w:rPr>
          <w:rStyle w:val="c1"/>
        </w:rPr>
        <w:t xml:space="preserve">                      </w:t>
      </w:r>
    </w:p>
    <w:p w14:paraId="4B72AA56" w14:textId="77777777" w:rsidR="00CF09C3" w:rsidRPr="00415DBB" w:rsidRDefault="00CF09C3" w:rsidP="00CF09C3">
      <w:pPr>
        <w:pStyle w:val="c2"/>
        <w:spacing w:before="0" w:beforeAutospacing="0" w:after="0" w:afterAutospacing="0"/>
        <w:ind w:left="284"/>
        <w:jc w:val="both"/>
        <w:rPr>
          <w:b/>
        </w:rPr>
      </w:pPr>
      <w:proofErr w:type="gramStart"/>
      <w:r w:rsidRPr="00415DBB">
        <w:rPr>
          <w:rStyle w:val="c1"/>
          <w:b/>
        </w:rPr>
        <w:t>б)  ядро</w:t>
      </w:r>
      <w:proofErr w:type="gramEnd"/>
    </w:p>
    <w:p w14:paraId="08FD84A1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proofErr w:type="gramStart"/>
      <w:r>
        <w:rPr>
          <w:rStyle w:val="c1"/>
        </w:rPr>
        <w:t>в)  митохондрия</w:t>
      </w:r>
      <w:proofErr w:type="gramEnd"/>
      <w:r>
        <w:rPr>
          <w:rStyle w:val="c1"/>
        </w:rPr>
        <w:t>                  </w:t>
      </w:r>
    </w:p>
    <w:p w14:paraId="00D5D0BC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proofErr w:type="gramStart"/>
      <w:r>
        <w:rPr>
          <w:rStyle w:val="c1"/>
        </w:rPr>
        <w:t>г</w:t>
      </w:r>
      <w:r w:rsidRPr="00384891">
        <w:rPr>
          <w:rStyle w:val="c1"/>
        </w:rPr>
        <w:t>)  клеточный</w:t>
      </w:r>
      <w:proofErr w:type="gramEnd"/>
      <w:r w:rsidRPr="00384891">
        <w:rPr>
          <w:rStyle w:val="c1"/>
        </w:rPr>
        <w:t xml:space="preserve"> центр</w:t>
      </w:r>
    </w:p>
    <w:p w14:paraId="25B57146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3CC74E04" w14:textId="77777777" w:rsidR="00CF09C3" w:rsidRPr="00415DBB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4</w:t>
      </w:r>
      <w:r w:rsidRPr="00415DBB">
        <w:rPr>
          <w:rStyle w:val="c1"/>
          <w:b/>
        </w:rPr>
        <w:t>. Какую функцию выполняют в клетке молекулы ДНК?</w:t>
      </w:r>
    </w:p>
    <w:p w14:paraId="4508CEA6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proofErr w:type="gramStart"/>
      <w:r>
        <w:rPr>
          <w:rStyle w:val="c1"/>
        </w:rPr>
        <w:t>а) </w:t>
      </w:r>
      <w:r w:rsidRPr="00384891">
        <w:rPr>
          <w:rStyle w:val="c1"/>
        </w:rPr>
        <w:t xml:space="preserve"> строительную</w:t>
      </w:r>
      <w:proofErr w:type="gramEnd"/>
    </w:p>
    <w:p w14:paraId="7DEC9AB5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proofErr w:type="gramStart"/>
      <w:r>
        <w:rPr>
          <w:rStyle w:val="c1"/>
        </w:rPr>
        <w:t>б)  </w:t>
      </w:r>
      <w:r w:rsidRPr="00384891">
        <w:rPr>
          <w:rStyle w:val="c1"/>
        </w:rPr>
        <w:t>защитную</w:t>
      </w:r>
      <w:proofErr w:type="gramEnd"/>
    </w:p>
    <w:p w14:paraId="78F7FAE0" w14:textId="77777777" w:rsidR="00CF09C3" w:rsidRPr="00415DBB" w:rsidRDefault="00CF09C3" w:rsidP="00CF09C3">
      <w:pPr>
        <w:pStyle w:val="c2"/>
        <w:spacing w:before="0" w:beforeAutospacing="0" w:after="0" w:afterAutospacing="0"/>
        <w:ind w:left="284"/>
        <w:jc w:val="both"/>
        <w:rPr>
          <w:b/>
        </w:rPr>
      </w:pPr>
      <w:proofErr w:type="gramStart"/>
      <w:r w:rsidRPr="00415DBB">
        <w:rPr>
          <w:rStyle w:val="c1"/>
          <w:b/>
        </w:rPr>
        <w:t>в)  носителя</w:t>
      </w:r>
      <w:proofErr w:type="gramEnd"/>
      <w:r w:rsidRPr="00415DBB">
        <w:rPr>
          <w:rStyle w:val="c1"/>
          <w:b/>
        </w:rPr>
        <w:t xml:space="preserve"> наследственной информации</w:t>
      </w:r>
    </w:p>
    <w:p w14:paraId="5C605D95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г) </w:t>
      </w:r>
      <w:r w:rsidRPr="00384891">
        <w:rPr>
          <w:rStyle w:val="c1"/>
        </w:rPr>
        <w:t>поглощения энергии солнечного света</w:t>
      </w:r>
    </w:p>
    <w:p w14:paraId="77F300DB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</w:p>
    <w:p w14:paraId="4074C8B2" w14:textId="77777777" w:rsidR="00CF09C3" w:rsidRPr="00415DBB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b/>
        </w:rPr>
        <w:t>5</w:t>
      </w:r>
      <w:r w:rsidRPr="00415DBB">
        <w:rPr>
          <w:b/>
        </w:rPr>
        <w:t xml:space="preserve">. </w:t>
      </w:r>
      <w:r w:rsidRPr="00415DBB">
        <w:rPr>
          <w:rStyle w:val="c1"/>
          <w:b/>
        </w:rPr>
        <w:t>Какова роль молекул АТФ в клетке?</w:t>
      </w:r>
    </w:p>
    <w:p w14:paraId="5B44274F" w14:textId="77777777" w:rsidR="00CF09C3" w:rsidRPr="00415DBB" w:rsidRDefault="00CF09C3" w:rsidP="00CF09C3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415DBB">
        <w:rPr>
          <w:rStyle w:val="c1"/>
          <w:b/>
        </w:rPr>
        <w:t>а) обеспечивают организм энергией</w:t>
      </w:r>
    </w:p>
    <w:p w14:paraId="60A4E8F3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 </w:t>
      </w:r>
      <w:r w:rsidRPr="00384891">
        <w:rPr>
          <w:rStyle w:val="c1"/>
        </w:rPr>
        <w:t>ускоряют химические реакции</w:t>
      </w:r>
    </w:p>
    <w:p w14:paraId="318997A8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в) </w:t>
      </w:r>
      <w:r w:rsidRPr="00384891">
        <w:rPr>
          <w:rStyle w:val="c1"/>
        </w:rPr>
        <w:t>участвуют в образовании клеточных структур</w:t>
      </w:r>
    </w:p>
    <w:p w14:paraId="068BD8A8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г) </w:t>
      </w:r>
      <w:r w:rsidRPr="00384891">
        <w:rPr>
          <w:rStyle w:val="c1"/>
        </w:rPr>
        <w:t>поглощают энергию солнечного света</w:t>
      </w:r>
    </w:p>
    <w:p w14:paraId="3E036997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23F6A76A" w14:textId="77777777" w:rsidR="00CF09C3" w:rsidRPr="00415DBB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6</w:t>
      </w:r>
      <w:r w:rsidRPr="00415DBB">
        <w:rPr>
          <w:rStyle w:val="c1"/>
          <w:b/>
        </w:rPr>
        <w:t>. В клетках человека и животных в качестве источника энергии используются</w:t>
      </w:r>
    </w:p>
    <w:p w14:paraId="48815404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proofErr w:type="gramStart"/>
      <w:r>
        <w:rPr>
          <w:rStyle w:val="c1"/>
        </w:rPr>
        <w:t>а) </w:t>
      </w:r>
      <w:r w:rsidRPr="00384891">
        <w:rPr>
          <w:rStyle w:val="c1"/>
        </w:rPr>
        <w:t xml:space="preserve"> гормоны</w:t>
      </w:r>
      <w:proofErr w:type="gramEnd"/>
      <w:r w:rsidRPr="00384891">
        <w:rPr>
          <w:rStyle w:val="c1"/>
        </w:rPr>
        <w:t xml:space="preserve"> и витамины</w:t>
      </w:r>
    </w:p>
    <w:p w14:paraId="2480F45F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proofErr w:type="gramStart"/>
      <w:r>
        <w:rPr>
          <w:rStyle w:val="c1"/>
        </w:rPr>
        <w:t>б)  </w:t>
      </w:r>
      <w:r w:rsidRPr="00384891">
        <w:rPr>
          <w:rStyle w:val="c1"/>
        </w:rPr>
        <w:t>вода</w:t>
      </w:r>
      <w:proofErr w:type="gramEnd"/>
      <w:r w:rsidRPr="00384891">
        <w:rPr>
          <w:rStyle w:val="c1"/>
        </w:rPr>
        <w:t xml:space="preserve"> и углекислый газ</w:t>
      </w:r>
    </w:p>
    <w:p w14:paraId="022BAEF7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proofErr w:type="gramStart"/>
      <w:r>
        <w:rPr>
          <w:rStyle w:val="c1"/>
        </w:rPr>
        <w:t>в)  </w:t>
      </w:r>
      <w:r w:rsidRPr="00384891">
        <w:rPr>
          <w:rStyle w:val="c1"/>
        </w:rPr>
        <w:t>неорганические</w:t>
      </w:r>
      <w:proofErr w:type="gramEnd"/>
      <w:r w:rsidRPr="00384891">
        <w:rPr>
          <w:rStyle w:val="c1"/>
        </w:rPr>
        <w:t xml:space="preserve"> вещества</w:t>
      </w:r>
    </w:p>
    <w:p w14:paraId="60E3F406" w14:textId="77777777" w:rsidR="00CF09C3" w:rsidRPr="00AD022F" w:rsidRDefault="00CF09C3" w:rsidP="00CF09C3">
      <w:pPr>
        <w:pStyle w:val="c2"/>
        <w:spacing w:before="0" w:beforeAutospacing="0" w:after="0" w:afterAutospacing="0"/>
        <w:ind w:left="284"/>
        <w:jc w:val="both"/>
        <w:rPr>
          <w:b/>
        </w:rPr>
      </w:pPr>
      <w:proofErr w:type="gramStart"/>
      <w:r w:rsidRPr="00AD022F">
        <w:rPr>
          <w:rStyle w:val="c1"/>
          <w:b/>
        </w:rPr>
        <w:t>г)  белки</w:t>
      </w:r>
      <w:proofErr w:type="gramEnd"/>
      <w:r w:rsidRPr="00AD022F">
        <w:rPr>
          <w:rStyle w:val="c1"/>
          <w:b/>
        </w:rPr>
        <w:t>, жиры и углеводы</w:t>
      </w:r>
    </w:p>
    <w:p w14:paraId="24157029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657CA78A" w14:textId="77777777" w:rsidR="00CF09C3" w:rsidRPr="005F6473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7</w:t>
      </w:r>
      <w:r w:rsidRPr="005F6473">
        <w:rPr>
          <w:rStyle w:val="c1"/>
          <w:b/>
        </w:rPr>
        <w:t>. Клетки эукариот отличаются от клеток прокариот наличием в них</w:t>
      </w:r>
    </w:p>
    <w:p w14:paraId="7A344061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а) </w:t>
      </w:r>
      <w:r w:rsidRPr="00384891">
        <w:rPr>
          <w:rStyle w:val="c1"/>
        </w:rPr>
        <w:t>цитоплазмы                            </w:t>
      </w:r>
    </w:p>
    <w:p w14:paraId="4196D4FB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б)</w:t>
      </w:r>
      <w:r w:rsidRPr="00384891">
        <w:rPr>
          <w:rStyle w:val="c1"/>
        </w:rPr>
        <w:t xml:space="preserve"> оболочки</w:t>
      </w:r>
    </w:p>
    <w:p w14:paraId="527571E1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 xml:space="preserve">в) </w:t>
      </w:r>
      <w:r w:rsidRPr="00384891">
        <w:rPr>
          <w:rStyle w:val="c1"/>
        </w:rPr>
        <w:t>наружно</w:t>
      </w:r>
      <w:r>
        <w:rPr>
          <w:rStyle w:val="c1"/>
        </w:rPr>
        <w:t xml:space="preserve">й мембраны              </w:t>
      </w:r>
    </w:p>
    <w:p w14:paraId="7E9EB6A0" w14:textId="77777777" w:rsidR="00CF09C3" w:rsidRPr="00AD022F" w:rsidRDefault="00CF09C3" w:rsidP="00CF09C3">
      <w:pPr>
        <w:pStyle w:val="c2"/>
        <w:spacing w:before="0" w:beforeAutospacing="0" w:after="0" w:afterAutospacing="0"/>
        <w:ind w:left="284"/>
        <w:jc w:val="both"/>
        <w:rPr>
          <w:b/>
        </w:rPr>
      </w:pPr>
      <w:r w:rsidRPr="00AD022F">
        <w:rPr>
          <w:rStyle w:val="c1"/>
          <w:b/>
        </w:rPr>
        <w:t>г) ядра</w:t>
      </w:r>
    </w:p>
    <w:p w14:paraId="29D11BED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56291A0E" w14:textId="77777777" w:rsidR="00CF09C3" w:rsidRPr="005F6473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  <w:r>
        <w:rPr>
          <w:rStyle w:val="c1"/>
          <w:b/>
        </w:rPr>
        <w:t>8</w:t>
      </w:r>
      <w:r w:rsidRPr="005F6473">
        <w:rPr>
          <w:rStyle w:val="c1"/>
          <w:b/>
        </w:rPr>
        <w:t>. Авторами клеточной теории считаются:</w:t>
      </w:r>
    </w:p>
    <w:p w14:paraId="01D96574" w14:textId="77777777" w:rsidR="00CF09C3" w:rsidRPr="00AD022F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  <w:b/>
        </w:rPr>
      </w:pPr>
      <w:r w:rsidRPr="00AD022F">
        <w:rPr>
          <w:rStyle w:val="c1"/>
          <w:b/>
        </w:rPr>
        <w:t xml:space="preserve">а) Т. </w:t>
      </w:r>
      <w:proofErr w:type="spellStart"/>
      <w:r w:rsidRPr="00AD022F">
        <w:rPr>
          <w:rStyle w:val="c1"/>
          <w:b/>
        </w:rPr>
        <w:t>Шлейден</w:t>
      </w:r>
      <w:proofErr w:type="spellEnd"/>
      <w:r w:rsidRPr="00AD022F">
        <w:rPr>
          <w:rStyle w:val="c1"/>
          <w:b/>
        </w:rPr>
        <w:t xml:space="preserve"> и М. Шванн    </w:t>
      </w:r>
    </w:p>
    <w:p w14:paraId="0C15C8DE" w14:textId="77777777" w:rsidR="00CF09C3" w:rsidRDefault="00CF09C3" w:rsidP="00CF09C3">
      <w:pPr>
        <w:pStyle w:val="c2"/>
        <w:spacing w:before="0" w:beforeAutospacing="0" w:after="0" w:afterAutospacing="0"/>
        <w:ind w:left="284"/>
        <w:jc w:val="both"/>
        <w:rPr>
          <w:rStyle w:val="c1"/>
        </w:rPr>
      </w:pPr>
      <w:r>
        <w:rPr>
          <w:rStyle w:val="c1"/>
        </w:rPr>
        <w:t>б)</w:t>
      </w:r>
      <w:r w:rsidRPr="00384891">
        <w:rPr>
          <w:rStyle w:val="c1"/>
        </w:rPr>
        <w:t xml:space="preserve"> Р. Гук и А. Левенгук </w:t>
      </w:r>
    </w:p>
    <w:p w14:paraId="3AC7A932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в</w:t>
      </w:r>
      <w:r w:rsidRPr="00384891">
        <w:rPr>
          <w:rStyle w:val="c1"/>
        </w:rPr>
        <w:t>) Д. Уотсон и Ф. Крик</w:t>
      </w:r>
    </w:p>
    <w:p w14:paraId="18B2A4A5" w14:textId="77777777" w:rsidR="00CF09C3" w:rsidRPr="00384891" w:rsidRDefault="00CF09C3" w:rsidP="00CF09C3">
      <w:pPr>
        <w:pStyle w:val="c2"/>
        <w:spacing w:before="0" w:beforeAutospacing="0" w:after="0" w:afterAutospacing="0"/>
        <w:ind w:left="284"/>
        <w:jc w:val="both"/>
      </w:pPr>
      <w:r>
        <w:rPr>
          <w:rStyle w:val="c1"/>
        </w:rPr>
        <w:t>г</w:t>
      </w:r>
      <w:r w:rsidRPr="00384891">
        <w:rPr>
          <w:rStyle w:val="c1"/>
        </w:rPr>
        <w:t>) Ч. Дарвин и Д. Уоллес</w:t>
      </w:r>
    </w:p>
    <w:p w14:paraId="18630F0F" w14:textId="77777777" w:rsidR="00CF09C3" w:rsidRDefault="00CF09C3" w:rsidP="00CF09C3">
      <w:pPr>
        <w:pStyle w:val="c2"/>
        <w:spacing w:before="0" w:beforeAutospacing="0" w:after="0" w:afterAutospacing="0"/>
        <w:jc w:val="both"/>
        <w:rPr>
          <w:rStyle w:val="c1"/>
          <w:b/>
        </w:rPr>
      </w:pPr>
    </w:p>
    <w:p w14:paraId="2B456002" w14:textId="77777777" w:rsidR="00CF09C3" w:rsidRPr="00AA7F76" w:rsidRDefault="00CF09C3" w:rsidP="00CF09C3">
      <w:pPr>
        <w:shd w:val="clear" w:color="auto" w:fill="FFFFFF"/>
        <w:rPr>
          <w:b/>
          <w:color w:val="000000"/>
          <w:sz w:val="24"/>
          <w:szCs w:val="24"/>
        </w:rPr>
      </w:pPr>
      <w:r w:rsidRPr="00AA7F76">
        <w:rPr>
          <w:rStyle w:val="c1"/>
          <w:b/>
          <w:sz w:val="24"/>
          <w:szCs w:val="24"/>
        </w:rPr>
        <w:lastRenderedPageBreak/>
        <w:t>9.</w:t>
      </w:r>
      <w:r w:rsidRPr="00AA7F76">
        <w:rPr>
          <w:b/>
          <w:color w:val="000000"/>
          <w:spacing w:val="-10"/>
          <w:sz w:val="24"/>
          <w:szCs w:val="24"/>
          <w:bdr w:val="none" w:sz="0" w:space="0" w:color="auto" w:frame="1"/>
        </w:rPr>
        <w:t xml:space="preserve"> </w:t>
      </w:r>
      <w:r w:rsidRPr="00AA7F76">
        <w:rPr>
          <w:b/>
          <w:color w:val="000000"/>
          <w:sz w:val="24"/>
          <w:szCs w:val="24"/>
        </w:rPr>
        <w:t> Что такое пластический обмен?</w:t>
      </w:r>
    </w:p>
    <w:p w14:paraId="1F80F0FD" w14:textId="77777777" w:rsidR="00CF09C3" w:rsidRPr="00AA7F76" w:rsidRDefault="00CF09C3" w:rsidP="00CF09C3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а)</w:t>
      </w:r>
      <w:r w:rsidRPr="00AA7F76">
        <w:rPr>
          <w:color w:val="000000"/>
          <w:sz w:val="24"/>
          <w:szCs w:val="24"/>
        </w:rPr>
        <w:t xml:space="preserve"> Совокупность реакции окисления и распада веществ</w:t>
      </w:r>
    </w:p>
    <w:p w14:paraId="30A9DF98" w14:textId="77777777" w:rsidR="00CF09C3" w:rsidRPr="00AD022F" w:rsidRDefault="00CF09C3" w:rsidP="00CF09C3">
      <w:pPr>
        <w:shd w:val="clear" w:color="auto" w:fill="FFFFFF"/>
        <w:ind w:left="284"/>
        <w:rPr>
          <w:b/>
          <w:color w:val="000000"/>
          <w:sz w:val="24"/>
          <w:szCs w:val="24"/>
        </w:rPr>
      </w:pPr>
      <w:r w:rsidRPr="00AD022F">
        <w:rPr>
          <w:b/>
          <w:color w:val="000000"/>
          <w:sz w:val="24"/>
          <w:szCs w:val="24"/>
        </w:rPr>
        <w:t>б) Совокупность реакции биосинтеза веществ</w:t>
      </w:r>
    </w:p>
    <w:p w14:paraId="7FF3A135" w14:textId="77777777" w:rsidR="00CF09C3" w:rsidRPr="00AA7F76" w:rsidRDefault="00CF09C3" w:rsidP="00CF09C3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  <w:bdr w:val="none" w:sz="0" w:space="0" w:color="auto" w:frame="1"/>
        </w:rPr>
        <w:t>в)</w:t>
      </w:r>
      <w:r w:rsidRPr="00AA7F76">
        <w:rPr>
          <w:color w:val="000000"/>
          <w:spacing w:val="-2"/>
          <w:sz w:val="24"/>
          <w:szCs w:val="24"/>
          <w:bdr w:val="none" w:sz="0" w:space="0" w:color="auto" w:frame="1"/>
        </w:rPr>
        <w:t xml:space="preserve"> Удаление конечных продуктов обмена веществ во внешнюю среду</w:t>
      </w:r>
    </w:p>
    <w:p w14:paraId="407C6A09" w14:textId="77777777" w:rsidR="00CF09C3" w:rsidRDefault="00CF09C3" w:rsidP="00CF09C3">
      <w:pPr>
        <w:shd w:val="clear" w:color="auto" w:fill="FFFFFF"/>
        <w:ind w:left="284"/>
        <w:rPr>
          <w:color w:val="000000"/>
          <w:spacing w:val="-1"/>
          <w:sz w:val="24"/>
          <w:szCs w:val="24"/>
          <w:bdr w:val="none" w:sz="0" w:space="0" w:color="auto" w:frame="1"/>
        </w:rPr>
      </w:pPr>
      <w:r>
        <w:rPr>
          <w:color w:val="000000"/>
          <w:spacing w:val="-1"/>
          <w:sz w:val="24"/>
          <w:szCs w:val="24"/>
          <w:bdr w:val="none" w:sz="0" w:space="0" w:color="auto" w:frame="1"/>
        </w:rPr>
        <w:t>г)</w:t>
      </w:r>
      <w:r w:rsidRPr="00AA7F76">
        <w:rPr>
          <w:color w:val="000000"/>
          <w:spacing w:val="-1"/>
          <w:sz w:val="24"/>
          <w:szCs w:val="24"/>
          <w:bdr w:val="none" w:sz="0" w:space="0" w:color="auto" w:frame="1"/>
        </w:rPr>
        <w:t xml:space="preserve"> Выделение пищеварительных соков в желудок и кишечник</w:t>
      </w:r>
    </w:p>
    <w:p w14:paraId="7FFCB7CD" w14:textId="77777777" w:rsidR="00CF09C3" w:rsidRPr="00AA7F76" w:rsidRDefault="00CF09C3" w:rsidP="00CF09C3">
      <w:pPr>
        <w:shd w:val="clear" w:color="auto" w:fill="FFFFFF"/>
        <w:ind w:left="284"/>
        <w:rPr>
          <w:color w:val="000000"/>
          <w:sz w:val="24"/>
          <w:szCs w:val="24"/>
        </w:rPr>
      </w:pPr>
    </w:p>
    <w:p w14:paraId="1D244031" w14:textId="77777777" w:rsidR="00CF09C3" w:rsidRPr="00AA7F76" w:rsidRDefault="00CF09C3" w:rsidP="00CF09C3">
      <w:pPr>
        <w:shd w:val="clear" w:color="auto" w:fill="FFFFFF"/>
        <w:rPr>
          <w:b/>
          <w:color w:val="000000"/>
          <w:sz w:val="24"/>
          <w:szCs w:val="24"/>
        </w:rPr>
      </w:pPr>
      <w:r w:rsidRPr="00AA7F76">
        <w:rPr>
          <w:rStyle w:val="c1"/>
          <w:b/>
          <w:sz w:val="24"/>
          <w:szCs w:val="24"/>
        </w:rPr>
        <w:t>10.</w:t>
      </w:r>
      <w:r w:rsidRPr="00AA7F76">
        <w:rPr>
          <w:b/>
          <w:color w:val="000000"/>
          <w:sz w:val="24"/>
          <w:szCs w:val="24"/>
        </w:rPr>
        <w:t xml:space="preserve"> К питательным веществам относятся:</w:t>
      </w:r>
    </w:p>
    <w:p w14:paraId="12BF5013" w14:textId="77777777" w:rsidR="00CF09C3" w:rsidRPr="00AA7F76" w:rsidRDefault="00CF09C3" w:rsidP="00CF09C3">
      <w:pPr>
        <w:shd w:val="clear" w:color="auto" w:fill="FFFFFF"/>
        <w:ind w:left="284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а) </w:t>
      </w:r>
      <w:r w:rsidRPr="00AA7F76">
        <w:rPr>
          <w:color w:val="000000"/>
          <w:sz w:val="24"/>
          <w:szCs w:val="24"/>
        </w:rPr>
        <w:t xml:space="preserve"> только</w:t>
      </w:r>
      <w:proofErr w:type="gramEnd"/>
      <w:r w:rsidRPr="00AA7F76">
        <w:rPr>
          <w:color w:val="000000"/>
          <w:sz w:val="24"/>
          <w:szCs w:val="24"/>
        </w:rPr>
        <w:t xml:space="preserve"> белки;</w:t>
      </w:r>
    </w:p>
    <w:p w14:paraId="506FAC30" w14:textId="77777777" w:rsidR="00CF09C3" w:rsidRPr="00AD022F" w:rsidRDefault="00CF09C3" w:rsidP="00CF09C3">
      <w:pPr>
        <w:shd w:val="clear" w:color="auto" w:fill="FFFFFF"/>
        <w:ind w:left="284"/>
        <w:rPr>
          <w:b/>
          <w:color w:val="000000"/>
          <w:sz w:val="24"/>
          <w:szCs w:val="24"/>
        </w:rPr>
      </w:pPr>
      <w:r w:rsidRPr="00AD022F">
        <w:rPr>
          <w:b/>
          <w:color w:val="000000"/>
          <w:sz w:val="24"/>
          <w:szCs w:val="24"/>
        </w:rPr>
        <w:t>б) белки, жиры, углеводы;</w:t>
      </w:r>
    </w:p>
    <w:p w14:paraId="672D8B9F" w14:textId="77777777" w:rsidR="00CF09C3" w:rsidRPr="00AA7F76" w:rsidRDefault="00CF09C3" w:rsidP="00CF09C3">
      <w:pPr>
        <w:shd w:val="clear" w:color="auto" w:fill="FFFFFF"/>
        <w:ind w:left="284"/>
        <w:rPr>
          <w:color w:val="000000"/>
          <w:sz w:val="24"/>
          <w:szCs w:val="24"/>
        </w:rPr>
      </w:pPr>
      <w:proofErr w:type="gramStart"/>
      <w:r>
        <w:rPr>
          <w:color w:val="000000"/>
          <w:sz w:val="24"/>
          <w:szCs w:val="24"/>
        </w:rPr>
        <w:t xml:space="preserve">в) </w:t>
      </w:r>
      <w:r w:rsidRPr="00AA7F76">
        <w:rPr>
          <w:color w:val="000000"/>
          <w:sz w:val="24"/>
          <w:szCs w:val="24"/>
        </w:rPr>
        <w:t xml:space="preserve"> неорганические</w:t>
      </w:r>
      <w:proofErr w:type="gramEnd"/>
      <w:r w:rsidRPr="00AA7F76">
        <w:rPr>
          <w:color w:val="000000"/>
          <w:sz w:val="24"/>
          <w:szCs w:val="24"/>
        </w:rPr>
        <w:t xml:space="preserve"> вещества и витамины;</w:t>
      </w:r>
    </w:p>
    <w:p w14:paraId="595238F6" w14:textId="77777777" w:rsidR="00CF09C3" w:rsidRPr="00AA7F76" w:rsidRDefault="00CF09C3" w:rsidP="00CF09C3">
      <w:pPr>
        <w:shd w:val="clear" w:color="auto" w:fill="FFFFFF"/>
        <w:ind w:left="2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г) </w:t>
      </w:r>
      <w:r w:rsidRPr="00AA7F76">
        <w:rPr>
          <w:color w:val="000000"/>
          <w:sz w:val="24"/>
          <w:szCs w:val="24"/>
        </w:rPr>
        <w:t>гормоны.</w:t>
      </w:r>
    </w:p>
    <w:p w14:paraId="42602C47" w14:textId="77777777" w:rsidR="00CF09C3" w:rsidRPr="00AA7F76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F09C3" w14:paraId="2F107C3A" w14:textId="77777777" w:rsidTr="00950F87">
        <w:tc>
          <w:tcPr>
            <w:tcW w:w="1042" w:type="dxa"/>
          </w:tcPr>
          <w:p w14:paraId="7E8F83BE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14:paraId="62BE1C10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14:paraId="32477E62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14:paraId="7BC85701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14:paraId="4FBEC6A9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14:paraId="64D820A0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14:paraId="52689528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14:paraId="112F031D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14:paraId="5397325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14:paraId="6A74413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14:paraId="08F80CD2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F09C3" w14:paraId="500CC12A" w14:textId="77777777" w:rsidTr="00950F87">
        <w:tc>
          <w:tcPr>
            <w:tcW w:w="1042" w:type="dxa"/>
          </w:tcPr>
          <w:p w14:paraId="267A8FCB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14:paraId="46EB269A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  <w:tc>
          <w:tcPr>
            <w:tcW w:w="938" w:type="dxa"/>
          </w:tcPr>
          <w:p w14:paraId="4634C334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в</w:t>
            </w:r>
          </w:p>
        </w:tc>
        <w:tc>
          <w:tcPr>
            <w:tcW w:w="938" w:type="dxa"/>
          </w:tcPr>
          <w:p w14:paraId="713172E3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  <w:tc>
          <w:tcPr>
            <w:tcW w:w="938" w:type="dxa"/>
          </w:tcPr>
          <w:p w14:paraId="111155DE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в</w:t>
            </w:r>
          </w:p>
        </w:tc>
        <w:tc>
          <w:tcPr>
            <w:tcW w:w="938" w:type="dxa"/>
          </w:tcPr>
          <w:p w14:paraId="6117F299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а</w:t>
            </w:r>
          </w:p>
        </w:tc>
        <w:tc>
          <w:tcPr>
            <w:tcW w:w="937" w:type="dxa"/>
          </w:tcPr>
          <w:p w14:paraId="6EC2C653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г</w:t>
            </w:r>
          </w:p>
        </w:tc>
        <w:tc>
          <w:tcPr>
            <w:tcW w:w="938" w:type="dxa"/>
          </w:tcPr>
          <w:p w14:paraId="413F49D3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г</w:t>
            </w:r>
          </w:p>
        </w:tc>
        <w:tc>
          <w:tcPr>
            <w:tcW w:w="938" w:type="dxa"/>
          </w:tcPr>
          <w:p w14:paraId="33FFFE3E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а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14:paraId="7EC95B26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14:paraId="0DBABDB7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 w:rsidRPr="00AB01C7">
              <w:rPr>
                <w:b/>
              </w:rPr>
              <w:t>б</w:t>
            </w:r>
          </w:p>
        </w:tc>
      </w:tr>
    </w:tbl>
    <w:p w14:paraId="145B3E21" w14:textId="77777777" w:rsidR="00CF09C3" w:rsidRPr="00AA7F76" w:rsidRDefault="00CF09C3" w:rsidP="00CF09C3">
      <w:pPr>
        <w:pStyle w:val="c2"/>
        <w:spacing w:before="0" w:beforeAutospacing="0" w:after="0" w:afterAutospacing="0"/>
        <w:jc w:val="both"/>
        <w:rPr>
          <w:b/>
        </w:rPr>
      </w:pPr>
    </w:p>
    <w:p w14:paraId="0B6B319D" w14:textId="77777777" w:rsidR="00CF09C3" w:rsidRPr="00AA7F76" w:rsidRDefault="00CF09C3" w:rsidP="00CF09C3">
      <w:pPr>
        <w:pStyle w:val="c2"/>
        <w:spacing w:before="0" w:beforeAutospacing="0" w:after="0" w:afterAutospacing="0"/>
        <w:jc w:val="both"/>
      </w:pPr>
    </w:p>
    <w:p w14:paraId="2A5AFB4D" w14:textId="77777777" w:rsidR="00CF09C3" w:rsidRDefault="00CF09C3" w:rsidP="00CF09C3">
      <w:pPr>
        <w:jc w:val="center"/>
        <w:rPr>
          <w:b/>
          <w:sz w:val="28"/>
          <w:szCs w:val="28"/>
        </w:rPr>
      </w:pPr>
      <w:r w:rsidRPr="00390DA1">
        <w:rPr>
          <w:b/>
          <w:sz w:val="28"/>
          <w:szCs w:val="28"/>
        </w:rPr>
        <w:t>Раздел 2. Строение и функции организма</w:t>
      </w:r>
    </w:p>
    <w:p w14:paraId="7F677357" w14:textId="77777777" w:rsidR="00CF09C3" w:rsidRPr="00390DA1" w:rsidRDefault="00CF09C3" w:rsidP="00CF09C3">
      <w:pPr>
        <w:jc w:val="center"/>
        <w:rPr>
          <w:b/>
          <w:sz w:val="28"/>
          <w:szCs w:val="28"/>
        </w:rPr>
      </w:pPr>
    </w:p>
    <w:p w14:paraId="3EC0BD8D" w14:textId="77777777" w:rsidR="00CF09C3" w:rsidRPr="003A7A49" w:rsidRDefault="00CF09C3" w:rsidP="00CF09C3">
      <w:pPr>
        <w:pStyle w:val="af5"/>
        <w:spacing w:before="0" w:beforeAutospacing="0" w:after="0" w:afterAutospacing="0" w:line="315" w:lineRule="atLeast"/>
      </w:pPr>
      <w:r w:rsidRPr="003A7A49">
        <w:rPr>
          <w:rStyle w:val="af7"/>
        </w:rPr>
        <w:t>Выберите один верный ответ</w:t>
      </w:r>
    </w:p>
    <w:p w14:paraId="0334A843" w14:textId="77777777" w:rsidR="00CF09C3" w:rsidRPr="00CB4F2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1.  Размножение — это процесс</w:t>
      </w:r>
    </w:p>
    <w:p w14:paraId="1627C43F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 xml:space="preserve">увеличения числа клеток               </w:t>
      </w:r>
    </w:p>
    <w:p w14:paraId="0EA05752" w14:textId="77777777" w:rsidR="00CF09C3" w:rsidRPr="00CB4F2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proofErr w:type="gramStart"/>
      <w:r w:rsidRPr="00CB4F21">
        <w:rPr>
          <w:b/>
          <w:sz w:val="24"/>
          <w:szCs w:val="24"/>
        </w:rPr>
        <w:t>б)  воспроизведение</w:t>
      </w:r>
      <w:proofErr w:type="gramEnd"/>
      <w:r w:rsidRPr="00CB4F21">
        <w:rPr>
          <w:b/>
          <w:sz w:val="24"/>
          <w:szCs w:val="24"/>
        </w:rPr>
        <w:t xml:space="preserve"> себе подобных </w:t>
      </w:r>
    </w:p>
    <w:p w14:paraId="38429245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развитие</w:t>
      </w:r>
      <w:proofErr w:type="gramEnd"/>
      <w:r w:rsidRPr="00384891">
        <w:rPr>
          <w:sz w:val="24"/>
          <w:szCs w:val="24"/>
        </w:rPr>
        <w:t xml:space="preserve"> организмов в процессе эволюции</w:t>
      </w:r>
    </w:p>
    <w:p w14:paraId="6CF244B8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изменение особи с момента рождения до </w:t>
      </w:r>
      <w:proofErr w:type="gramStart"/>
      <w:r w:rsidRPr="00384891">
        <w:rPr>
          <w:sz w:val="24"/>
          <w:szCs w:val="24"/>
        </w:rPr>
        <w:t>ее  смерти</w:t>
      </w:r>
      <w:proofErr w:type="gramEnd"/>
    </w:p>
    <w:p w14:paraId="25433703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1EA244C9" w14:textId="77777777" w:rsidR="00CF09C3" w:rsidRPr="00CB4F2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2. Оплодотворение — это процесс, в результате ко</w:t>
      </w:r>
      <w:r w:rsidRPr="00CB4F21">
        <w:rPr>
          <w:b/>
          <w:sz w:val="24"/>
          <w:szCs w:val="24"/>
        </w:rPr>
        <w:softHyphen/>
        <w:t>торого:</w:t>
      </w:r>
    </w:p>
    <w:p w14:paraId="52358C90" w14:textId="77777777" w:rsidR="00CF09C3" w:rsidRPr="00CB4F2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 xml:space="preserve">а) происходит слияние мужской и </w:t>
      </w:r>
      <w:proofErr w:type="gramStart"/>
      <w:r w:rsidRPr="00CB4F21">
        <w:rPr>
          <w:b/>
          <w:sz w:val="24"/>
          <w:szCs w:val="24"/>
        </w:rPr>
        <w:t>женской  гамет</w:t>
      </w:r>
      <w:proofErr w:type="gramEnd"/>
      <w:r w:rsidRPr="00CB4F21">
        <w:rPr>
          <w:b/>
          <w:sz w:val="24"/>
          <w:szCs w:val="24"/>
        </w:rPr>
        <w:t>     </w:t>
      </w:r>
    </w:p>
    <w:p w14:paraId="6B5E5D55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б)</w:t>
      </w:r>
      <w:r w:rsidRPr="00384891">
        <w:rPr>
          <w:sz w:val="24"/>
          <w:szCs w:val="24"/>
        </w:rPr>
        <w:t xml:space="preserve"> образуется зигота</w:t>
      </w:r>
    </w:p>
    <w:p w14:paraId="1E2F6ABC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в)</w:t>
      </w:r>
      <w:r w:rsidRPr="00384891">
        <w:rPr>
          <w:sz w:val="24"/>
          <w:szCs w:val="24"/>
        </w:rPr>
        <w:t xml:space="preserve"> образуется диплоидная клетка                                 </w:t>
      </w:r>
    </w:p>
    <w:p w14:paraId="1C1E74A8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г) </w:t>
      </w:r>
      <w:r w:rsidRPr="00384891">
        <w:rPr>
          <w:sz w:val="24"/>
          <w:szCs w:val="24"/>
        </w:rPr>
        <w:t>развиваются гаметы</w:t>
      </w:r>
    </w:p>
    <w:p w14:paraId="576E1A03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35E8BBC8" w14:textId="77777777" w:rsidR="00CF09C3" w:rsidRPr="00CB4F2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 xml:space="preserve">3. Митоз — способ деления </w:t>
      </w:r>
      <w:proofErr w:type="spellStart"/>
      <w:r w:rsidRPr="00CB4F21">
        <w:rPr>
          <w:b/>
          <w:sz w:val="24"/>
          <w:szCs w:val="24"/>
        </w:rPr>
        <w:t>эукариотических</w:t>
      </w:r>
      <w:proofErr w:type="spellEnd"/>
      <w:r w:rsidRPr="00CB4F21">
        <w:rPr>
          <w:b/>
          <w:sz w:val="24"/>
          <w:szCs w:val="24"/>
        </w:rPr>
        <w:t xml:space="preserve"> кле</w:t>
      </w:r>
      <w:r w:rsidRPr="00CB4F21">
        <w:rPr>
          <w:b/>
          <w:sz w:val="24"/>
          <w:szCs w:val="24"/>
        </w:rPr>
        <w:softHyphen/>
        <w:t>ток, при котором:</w:t>
      </w:r>
    </w:p>
    <w:p w14:paraId="3C78C791" w14:textId="77777777" w:rsidR="00CF09C3" w:rsidRPr="00CB4F2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 xml:space="preserve">а) дочерние клетки получают генетическую информацию такую же, как в ядре </w:t>
      </w:r>
      <w:proofErr w:type="gramStart"/>
      <w:r w:rsidRPr="00CB4F21">
        <w:rPr>
          <w:b/>
          <w:sz w:val="24"/>
          <w:szCs w:val="24"/>
        </w:rPr>
        <w:t>материнской  клетки</w:t>
      </w:r>
      <w:proofErr w:type="gramEnd"/>
    </w:p>
    <w:p w14:paraId="008CCC56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образуется</w:t>
      </w:r>
      <w:proofErr w:type="gramEnd"/>
      <w:r w:rsidRPr="00384891">
        <w:rPr>
          <w:sz w:val="24"/>
          <w:szCs w:val="24"/>
        </w:rPr>
        <w:t xml:space="preserve"> зигота                       </w:t>
      </w:r>
    </w:p>
    <w:p w14:paraId="3487BDBC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образуются</w:t>
      </w:r>
      <w:proofErr w:type="gramEnd"/>
      <w:r w:rsidRPr="00384891">
        <w:rPr>
          <w:sz w:val="24"/>
          <w:szCs w:val="24"/>
        </w:rPr>
        <w:t xml:space="preserve"> половые клетки</w:t>
      </w:r>
    </w:p>
    <w:p w14:paraId="56869B81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 из</w:t>
      </w:r>
      <w:proofErr w:type="gramEnd"/>
      <w:r w:rsidRPr="00384891">
        <w:rPr>
          <w:sz w:val="24"/>
          <w:szCs w:val="24"/>
        </w:rPr>
        <w:t xml:space="preserve"> диплоидной клетки</w:t>
      </w:r>
      <w:r w:rsidRPr="00384891">
        <w:rPr>
          <w:b/>
          <w:bCs/>
          <w:sz w:val="24"/>
          <w:szCs w:val="24"/>
        </w:rPr>
        <w:t> </w:t>
      </w:r>
      <w:r w:rsidRPr="00384891">
        <w:rPr>
          <w:sz w:val="24"/>
          <w:szCs w:val="24"/>
        </w:rPr>
        <w:t>образуются гаплоидные</w:t>
      </w:r>
    </w:p>
    <w:p w14:paraId="050890C7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34A6C31D" w14:textId="77777777" w:rsidR="00CF09C3" w:rsidRPr="00CB4F2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CB4F21">
        <w:rPr>
          <w:b/>
          <w:sz w:val="24"/>
          <w:szCs w:val="24"/>
        </w:rPr>
        <w:t>4. Онтогенез — процесс:</w:t>
      </w:r>
    </w:p>
    <w:p w14:paraId="7C97F870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 xml:space="preserve">исторического развития организмов           </w:t>
      </w:r>
    </w:p>
    <w:p w14:paraId="6D22D6C6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деления</w:t>
      </w:r>
      <w:proofErr w:type="gramEnd"/>
      <w:r w:rsidRPr="00384891">
        <w:rPr>
          <w:sz w:val="24"/>
          <w:szCs w:val="24"/>
        </w:rPr>
        <w:t xml:space="preserve"> клеток</w:t>
      </w:r>
    </w:p>
    <w:p w14:paraId="6C964DF5" w14:textId="77777777" w:rsidR="00CF09C3" w:rsidRPr="00CB4F2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proofErr w:type="gramStart"/>
      <w:r w:rsidRPr="00CB4F21">
        <w:rPr>
          <w:b/>
          <w:sz w:val="24"/>
          <w:szCs w:val="24"/>
        </w:rPr>
        <w:t>в)  индивидуального</w:t>
      </w:r>
      <w:proofErr w:type="gramEnd"/>
      <w:r w:rsidRPr="00CB4F21">
        <w:rPr>
          <w:b/>
          <w:sz w:val="24"/>
          <w:szCs w:val="24"/>
        </w:rPr>
        <w:t xml:space="preserve"> развития организма        </w:t>
      </w:r>
    </w:p>
    <w:p w14:paraId="5D399CB9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 эмбрионального</w:t>
      </w:r>
      <w:proofErr w:type="gramEnd"/>
      <w:r w:rsidRPr="00384891">
        <w:rPr>
          <w:sz w:val="24"/>
          <w:szCs w:val="24"/>
        </w:rPr>
        <w:t xml:space="preserve"> развития</w:t>
      </w:r>
    </w:p>
    <w:p w14:paraId="063E54A1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20415BCA" w14:textId="77777777" w:rsidR="00CF09C3" w:rsidRPr="00EE64C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5. Мейоз:</w:t>
      </w:r>
    </w:p>
    <w:p w14:paraId="066B09CF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 xml:space="preserve"> характерен</w:t>
      </w:r>
      <w:proofErr w:type="gramEnd"/>
      <w:r w:rsidRPr="00384891">
        <w:rPr>
          <w:sz w:val="24"/>
          <w:szCs w:val="24"/>
        </w:rPr>
        <w:t xml:space="preserve"> только для патологических клеток   </w:t>
      </w:r>
    </w:p>
    <w:p w14:paraId="5364113B" w14:textId="77777777" w:rsidR="00CF09C3" w:rsidRPr="00EE64C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proofErr w:type="gramStart"/>
      <w:r w:rsidRPr="00EE64C1">
        <w:rPr>
          <w:b/>
          <w:sz w:val="24"/>
          <w:szCs w:val="24"/>
        </w:rPr>
        <w:t>б)  происходит</w:t>
      </w:r>
      <w:proofErr w:type="gramEnd"/>
      <w:r w:rsidRPr="00EE64C1">
        <w:rPr>
          <w:b/>
          <w:sz w:val="24"/>
          <w:szCs w:val="24"/>
        </w:rPr>
        <w:t xml:space="preserve"> при образовании половых кле</w:t>
      </w:r>
      <w:r w:rsidRPr="00EE64C1">
        <w:rPr>
          <w:b/>
          <w:sz w:val="24"/>
          <w:szCs w:val="24"/>
        </w:rPr>
        <w:softHyphen/>
        <w:t>ток</w:t>
      </w:r>
    </w:p>
    <w:p w14:paraId="40F5E5C4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универсален</w:t>
      </w:r>
      <w:proofErr w:type="gramEnd"/>
      <w:r w:rsidRPr="00384891">
        <w:rPr>
          <w:sz w:val="24"/>
          <w:szCs w:val="24"/>
        </w:rPr>
        <w:t xml:space="preserve"> для одноклеточных и много</w:t>
      </w:r>
      <w:r w:rsidRPr="00384891">
        <w:rPr>
          <w:sz w:val="24"/>
          <w:szCs w:val="24"/>
        </w:rPr>
        <w:softHyphen/>
        <w:t>клеточных организмов</w:t>
      </w:r>
    </w:p>
    <w:p w14:paraId="347C682C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>обеспечивает постоянство наследственной информации</w:t>
      </w:r>
    </w:p>
    <w:p w14:paraId="23B51CE7" w14:textId="77777777" w:rsidR="00CF09C3" w:rsidRPr="00EE64C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6. Каждый вид организмов характеризуется:</w:t>
      </w:r>
    </w:p>
    <w:p w14:paraId="7622973E" w14:textId="77777777" w:rsidR="00CF09C3" w:rsidRPr="00EE64C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а) определенным числом хромосом    </w:t>
      </w:r>
    </w:p>
    <w:p w14:paraId="281110BF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определенной</w:t>
      </w:r>
      <w:proofErr w:type="gramEnd"/>
      <w:r w:rsidRPr="00384891">
        <w:rPr>
          <w:sz w:val="24"/>
          <w:szCs w:val="24"/>
        </w:rPr>
        <w:t xml:space="preserve"> формой хромосом</w:t>
      </w:r>
    </w:p>
    <w:p w14:paraId="31BC4688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величиной</w:t>
      </w:r>
      <w:proofErr w:type="gramEnd"/>
      <w:r w:rsidRPr="00384891">
        <w:rPr>
          <w:sz w:val="24"/>
          <w:szCs w:val="24"/>
        </w:rPr>
        <w:t xml:space="preserve"> хромосом                          </w:t>
      </w:r>
    </w:p>
    <w:p w14:paraId="1EEA8C66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 xml:space="preserve"> расположением</w:t>
      </w:r>
      <w:proofErr w:type="gramEnd"/>
      <w:r w:rsidRPr="00384891">
        <w:rPr>
          <w:sz w:val="24"/>
          <w:szCs w:val="24"/>
        </w:rPr>
        <w:t xml:space="preserve"> хромосом</w:t>
      </w:r>
    </w:p>
    <w:p w14:paraId="2718F95A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0422B270" w14:textId="77777777" w:rsidR="00CF09C3" w:rsidRPr="00EE64C1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lastRenderedPageBreak/>
        <w:t>7. В онтогенезе постэмбриональным периодом называется:</w:t>
      </w:r>
    </w:p>
    <w:p w14:paraId="422423C4" w14:textId="77777777" w:rsidR="00CF09C3" w:rsidRPr="00EE64C1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EE64C1">
        <w:rPr>
          <w:b/>
          <w:sz w:val="24"/>
          <w:szCs w:val="24"/>
        </w:rPr>
        <w:t>    </w:t>
      </w:r>
      <w:r>
        <w:rPr>
          <w:b/>
          <w:sz w:val="24"/>
          <w:szCs w:val="24"/>
        </w:rPr>
        <w:t>а</w:t>
      </w:r>
      <w:r w:rsidRPr="00EE64C1">
        <w:rPr>
          <w:b/>
          <w:sz w:val="24"/>
          <w:szCs w:val="24"/>
        </w:rPr>
        <w:t xml:space="preserve">) период от выхода из яйца или рождения до смерти         </w:t>
      </w:r>
    </w:p>
    <w:p w14:paraId="7F7CEF11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б) </w:t>
      </w:r>
      <w:r w:rsidRPr="00384891">
        <w:rPr>
          <w:sz w:val="24"/>
          <w:szCs w:val="24"/>
        </w:rPr>
        <w:t>весь период развития организма </w:t>
      </w:r>
    </w:p>
    <w:p w14:paraId="76EC4959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в</w:t>
      </w:r>
      <w:r w:rsidRPr="00384891">
        <w:rPr>
          <w:sz w:val="24"/>
          <w:szCs w:val="24"/>
        </w:rPr>
        <w:t>) период роста организма                                     </w:t>
      </w:r>
    </w:p>
    <w:p w14:paraId="61C6C401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г</w:t>
      </w:r>
      <w:r w:rsidRPr="00384891">
        <w:rPr>
          <w:sz w:val="24"/>
          <w:szCs w:val="24"/>
        </w:rPr>
        <w:t>) период роста и дифференцировки</w:t>
      </w:r>
    </w:p>
    <w:p w14:paraId="215A5120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20E70EA5" w14:textId="77777777" w:rsidR="00CF09C3" w:rsidRPr="001E6E68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>8. Биологическое значение митоза состоит в:</w:t>
      </w:r>
    </w:p>
    <w:p w14:paraId="5B29977F" w14:textId="77777777" w:rsidR="00CF09C3" w:rsidRPr="001E6E68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proofErr w:type="gramStart"/>
      <w:r w:rsidRPr="001E6E68">
        <w:rPr>
          <w:b/>
          <w:sz w:val="24"/>
          <w:szCs w:val="24"/>
        </w:rPr>
        <w:t>а)  поддержании</w:t>
      </w:r>
      <w:proofErr w:type="gramEnd"/>
      <w:r w:rsidRPr="001E6E68">
        <w:rPr>
          <w:b/>
          <w:sz w:val="24"/>
          <w:szCs w:val="24"/>
        </w:rPr>
        <w:t xml:space="preserve"> постоянства числа хромосом в клеточных поколениях</w:t>
      </w:r>
    </w:p>
    <w:p w14:paraId="65A5CEE2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 перекомбинации</w:t>
      </w:r>
      <w:proofErr w:type="gramEnd"/>
      <w:r w:rsidRPr="00384891">
        <w:rPr>
          <w:sz w:val="24"/>
          <w:szCs w:val="24"/>
        </w:rPr>
        <w:t xml:space="preserve"> наследственной информации</w:t>
      </w:r>
    </w:p>
    <w:p w14:paraId="24FE9596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в) </w:t>
      </w:r>
      <w:r w:rsidRPr="00384891">
        <w:rPr>
          <w:sz w:val="24"/>
          <w:szCs w:val="24"/>
        </w:rPr>
        <w:t xml:space="preserve"> образовании</w:t>
      </w:r>
      <w:proofErr w:type="gramEnd"/>
      <w:r w:rsidRPr="00384891">
        <w:rPr>
          <w:sz w:val="24"/>
          <w:szCs w:val="24"/>
        </w:rPr>
        <w:t xml:space="preserve"> нового организма при слиянии   клеток</w:t>
      </w:r>
    </w:p>
    <w:p w14:paraId="55BD5B08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г)</w:t>
      </w:r>
      <w:r w:rsidRPr="00384891">
        <w:rPr>
          <w:sz w:val="24"/>
          <w:szCs w:val="24"/>
        </w:rPr>
        <w:t xml:space="preserve"> появлении многоядерной клетки в </w:t>
      </w:r>
      <w:proofErr w:type="gramStart"/>
      <w:r w:rsidRPr="00384891">
        <w:rPr>
          <w:sz w:val="24"/>
          <w:szCs w:val="24"/>
        </w:rPr>
        <w:t>результате  деления</w:t>
      </w:r>
      <w:proofErr w:type="gramEnd"/>
    </w:p>
    <w:p w14:paraId="5C5A1CF1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08153DFE" w14:textId="77777777" w:rsidR="00CF09C3" w:rsidRPr="001E6E68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>9. Мужскими половыми клетками являются:</w:t>
      </w:r>
    </w:p>
    <w:p w14:paraId="31F7F717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Pr="00384891">
        <w:rPr>
          <w:sz w:val="24"/>
          <w:szCs w:val="24"/>
        </w:rPr>
        <w:t>семенники     </w:t>
      </w:r>
    </w:p>
    <w:p w14:paraId="10CF0194" w14:textId="77777777" w:rsidR="00CF09C3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 w:rsidRPr="00384891">
        <w:rPr>
          <w:sz w:val="24"/>
          <w:szCs w:val="24"/>
        </w:rPr>
        <w:t xml:space="preserve">мужские половые гормоны    </w:t>
      </w:r>
    </w:p>
    <w:p w14:paraId="707C4488" w14:textId="77777777" w:rsidR="00CF09C3" w:rsidRPr="001E6E68" w:rsidRDefault="00CF09C3" w:rsidP="00CF09C3">
      <w:pPr>
        <w:shd w:val="clear" w:color="auto" w:fill="FFFFFF"/>
        <w:ind w:left="284"/>
        <w:jc w:val="both"/>
        <w:rPr>
          <w:b/>
          <w:sz w:val="24"/>
          <w:szCs w:val="24"/>
        </w:rPr>
      </w:pPr>
      <w:r w:rsidRPr="001E6E68">
        <w:rPr>
          <w:b/>
          <w:sz w:val="24"/>
          <w:szCs w:val="24"/>
        </w:rPr>
        <w:t>в) сперматозоиды      </w:t>
      </w:r>
    </w:p>
    <w:p w14:paraId="6A5E1754" w14:textId="77777777" w:rsidR="00CF09C3" w:rsidRPr="00384891" w:rsidRDefault="00CF09C3" w:rsidP="00CF09C3">
      <w:pPr>
        <w:shd w:val="clear" w:color="auto" w:fill="FFFFFF"/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 w:rsidRPr="00384891">
        <w:rPr>
          <w:sz w:val="24"/>
          <w:szCs w:val="24"/>
        </w:rPr>
        <w:t>яйцеклетки</w:t>
      </w:r>
    </w:p>
    <w:p w14:paraId="36B1F085" w14:textId="77777777" w:rsidR="00CF09C3" w:rsidRDefault="00CF09C3" w:rsidP="00CF09C3">
      <w:pPr>
        <w:jc w:val="both"/>
        <w:rPr>
          <w:b/>
          <w:sz w:val="24"/>
          <w:szCs w:val="24"/>
        </w:rPr>
      </w:pPr>
    </w:p>
    <w:p w14:paraId="6364F395" w14:textId="77777777" w:rsidR="00CF09C3" w:rsidRDefault="00CF09C3" w:rsidP="00CF09C3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10. Диплоидный хромосомный набор человека составляет:</w:t>
      </w:r>
    </w:p>
    <w:p w14:paraId="32E19018" w14:textId="77777777" w:rsidR="00CF09C3" w:rsidRPr="00AB01C7" w:rsidRDefault="00CF09C3" w:rsidP="00CF09C3">
      <w:pPr>
        <w:ind w:left="284"/>
        <w:jc w:val="both"/>
        <w:rPr>
          <w:sz w:val="24"/>
          <w:szCs w:val="24"/>
        </w:rPr>
      </w:pPr>
      <w:r w:rsidRPr="00AB01C7">
        <w:rPr>
          <w:sz w:val="24"/>
          <w:szCs w:val="24"/>
        </w:rPr>
        <w:t>а) 48 хромосом</w:t>
      </w:r>
    </w:p>
    <w:p w14:paraId="1261B0F4" w14:textId="77777777" w:rsidR="00CF09C3" w:rsidRPr="00AB01C7" w:rsidRDefault="00CF09C3" w:rsidP="00CF09C3">
      <w:pPr>
        <w:ind w:left="284"/>
        <w:jc w:val="both"/>
        <w:rPr>
          <w:b/>
          <w:sz w:val="24"/>
          <w:szCs w:val="24"/>
        </w:rPr>
      </w:pPr>
      <w:r w:rsidRPr="00AB01C7">
        <w:rPr>
          <w:b/>
          <w:sz w:val="24"/>
          <w:szCs w:val="24"/>
        </w:rPr>
        <w:t>б) 46 хромосом</w:t>
      </w:r>
    </w:p>
    <w:p w14:paraId="48CE3803" w14:textId="77777777" w:rsidR="00CF09C3" w:rsidRPr="00AB01C7" w:rsidRDefault="00CF09C3" w:rsidP="00CF09C3">
      <w:pPr>
        <w:ind w:left="284"/>
        <w:jc w:val="both"/>
        <w:rPr>
          <w:sz w:val="24"/>
          <w:szCs w:val="24"/>
        </w:rPr>
      </w:pPr>
      <w:r w:rsidRPr="00AB01C7">
        <w:rPr>
          <w:sz w:val="24"/>
          <w:szCs w:val="24"/>
        </w:rPr>
        <w:t xml:space="preserve">в) </w:t>
      </w:r>
      <w:r>
        <w:rPr>
          <w:sz w:val="24"/>
          <w:szCs w:val="24"/>
        </w:rPr>
        <w:t xml:space="preserve">24 </w:t>
      </w:r>
      <w:r w:rsidRPr="00AB01C7">
        <w:rPr>
          <w:sz w:val="24"/>
          <w:szCs w:val="24"/>
        </w:rPr>
        <w:t>хромосом</w:t>
      </w:r>
      <w:r>
        <w:rPr>
          <w:sz w:val="24"/>
          <w:szCs w:val="24"/>
        </w:rPr>
        <w:t>ы</w:t>
      </w:r>
    </w:p>
    <w:p w14:paraId="2A47ADD9" w14:textId="77777777" w:rsidR="00CF09C3" w:rsidRDefault="00CF09C3" w:rsidP="00CF09C3">
      <w:pPr>
        <w:ind w:left="284"/>
        <w:jc w:val="both"/>
        <w:rPr>
          <w:sz w:val="24"/>
          <w:szCs w:val="24"/>
        </w:rPr>
      </w:pPr>
      <w:r w:rsidRPr="00AB01C7">
        <w:rPr>
          <w:sz w:val="24"/>
          <w:szCs w:val="24"/>
        </w:rPr>
        <w:t xml:space="preserve">г) </w:t>
      </w:r>
      <w:r>
        <w:rPr>
          <w:sz w:val="24"/>
          <w:szCs w:val="24"/>
        </w:rPr>
        <w:t>23</w:t>
      </w:r>
      <w:r w:rsidRPr="00AB01C7">
        <w:rPr>
          <w:sz w:val="24"/>
          <w:szCs w:val="24"/>
        </w:rPr>
        <w:t xml:space="preserve"> хромосом</w:t>
      </w:r>
      <w:r>
        <w:rPr>
          <w:sz w:val="24"/>
          <w:szCs w:val="24"/>
        </w:rPr>
        <w:t>ы</w:t>
      </w:r>
    </w:p>
    <w:p w14:paraId="1AE520BF" w14:textId="77777777" w:rsidR="00CF09C3" w:rsidRDefault="00CF09C3" w:rsidP="00CF09C3">
      <w:pPr>
        <w:ind w:left="284"/>
        <w:jc w:val="both"/>
        <w:rPr>
          <w:sz w:val="24"/>
          <w:szCs w:val="24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F09C3" w14:paraId="1369CB88" w14:textId="77777777" w:rsidTr="00950F87">
        <w:tc>
          <w:tcPr>
            <w:tcW w:w="1042" w:type="dxa"/>
          </w:tcPr>
          <w:p w14:paraId="6325FABA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14:paraId="4310AC61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14:paraId="71B1D3E9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14:paraId="4E1B8735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14:paraId="111ED5F2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14:paraId="670268A6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14:paraId="627589E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14:paraId="523989AA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14:paraId="0463118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14:paraId="67A54369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14:paraId="4A17F048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F09C3" w14:paraId="75C82987" w14:textId="77777777" w:rsidTr="00950F87">
        <w:tc>
          <w:tcPr>
            <w:tcW w:w="1042" w:type="dxa"/>
          </w:tcPr>
          <w:p w14:paraId="5CB1DDEC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14:paraId="2E9B8572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14:paraId="1F5B30AC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14:paraId="0866EA30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14:paraId="6F32F3A6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</w:tcPr>
          <w:p w14:paraId="10BA1AB3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7" w:type="dxa"/>
          </w:tcPr>
          <w:p w14:paraId="4E9EEE03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14:paraId="421DD0A4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</w:tcPr>
          <w:p w14:paraId="0CD9FE78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14:paraId="220401BC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14:paraId="0EC34F5C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</w:tr>
    </w:tbl>
    <w:p w14:paraId="1AEE0739" w14:textId="77777777" w:rsidR="00CF09C3" w:rsidRDefault="00CF09C3" w:rsidP="00CF09C3">
      <w:pPr>
        <w:ind w:left="284"/>
        <w:jc w:val="both"/>
        <w:rPr>
          <w:sz w:val="24"/>
          <w:szCs w:val="24"/>
        </w:rPr>
      </w:pPr>
    </w:p>
    <w:p w14:paraId="3897CDD4" w14:textId="77777777" w:rsidR="00CF09C3" w:rsidRPr="00AB01C7" w:rsidRDefault="00CF09C3" w:rsidP="00CF09C3">
      <w:pPr>
        <w:ind w:left="284"/>
        <w:jc w:val="both"/>
        <w:rPr>
          <w:sz w:val="24"/>
          <w:szCs w:val="24"/>
        </w:rPr>
      </w:pPr>
    </w:p>
    <w:p w14:paraId="32C019BB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Тема. Закономерности наследования</w:t>
      </w:r>
    </w:p>
    <w:p w14:paraId="0EA7DB00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</w:p>
    <w:p w14:paraId="58894E17" w14:textId="77777777" w:rsidR="00CF09C3" w:rsidRPr="003A7A49" w:rsidRDefault="00CF09C3" w:rsidP="00CF09C3">
      <w:pPr>
        <w:pStyle w:val="af5"/>
        <w:spacing w:before="0" w:beforeAutospacing="0" w:after="0" w:afterAutospacing="0" w:line="315" w:lineRule="atLeast"/>
      </w:pPr>
      <w:r w:rsidRPr="003A7A49">
        <w:rPr>
          <w:rStyle w:val="af7"/>
        </w:rPr>
        <w:t>Выберите один верный ответ</w:t>
      </w:r>
    </w:p>
    <w:p w14:paraId="26859FF3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028E4">
        <w:rPr>
          <w:b/>
          <w:bCs/>
        </w:rPr>
        <w:t>1.</w:t>
      </w:r>
      <w:r w:rsidRPr="000028E4">
        <w:rPr>
          <w:b/>
          <w:color w:val="000000"/>
        </w:rPr>
        <w:t xml:space="preserve"> Наука о наследственности</w:t>
      </w:r>
    </w:p>
    <w:p w14:paraId="6F55EDB7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0028E4">
        <w:rPr>
          <w:color w:val="000000"/>
        </w:rPr>
        <w:t xml:space="preserve">) цитология              </w:t>
      </w:r>
    </w:p>
    <w:p w14:paraId="4E8D6769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б</w:t>
      </w:r>
      <w:r w:rsidRPr="000028E4">
        <w:rPr>
          <w:color w:val="000000"/>
        </w:rPr>
        <w:t>) селекция</w:t>
      </w:r>
    </w:p>
    <w:p w14:paraId="21C51092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0028E4">
        <w:rPr>
          <w:b/>
          <w:color w:val="000000"/>
        </w:rPr>
        <w:t xml:space="preserve">в) генетика                 </w:t>
      </w:r>
    </w:p>
    <w:p w14:paraId="20197A52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г</w:t>
      </w:r>
      <w:r w:rsidRPr="000028E4">
        <w:rPr>
          <w:color w:val="000000"/>
        </w:rPr>
        <w:t>) биология</w:t>
      </w:r>
    </w:p>
    <w:p w14:paraId="0C7667FF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rPr>
          <w:color w:val="000000"/>
        </w:rPr>
      </w:pPr>
    </w:p>
    <w:p w14:paraId="35804AB3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028E4">
        <w:rPr>
          <w:b/>
          <w:bCs/>
          <w:sz w:val="28"/>
          <w:szCs w:val="28"/>
        </w:rPr>
        <w:t>2.</w:t>
      </w:r>
      <w:r w:rsidRPr="000028E4">
        <w:rPr>
          <w:b/>
          <w:color w:val="000000"/>
        </w:rPr>
        <w:t xml:space="preserve"> Формула гетерозиготной особи</w:t>
      </w:r>
    </w:p>
    <w:p w14:paraId="15BE7D30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0028E4">
        <w:rPr>
          <w:color w:val="000000"/>
        </w:rPr>
        <w:t xml:space="preserve">) </w:t>
      </w:r>
      <w:proofErr w:type="spellStart"/>
      <w:r w:rsidRPr="000028E4">
        <w:rPr>
          <w:color w:val="000000"/>
        </w:rPr>
        <w:t>аа</w:t>
      </w:r>
      <w:proofErr w:type="spellEnd"/>
      <w:r w:rsidRPr="000028E4">
        <w:rPr>
          <w:color w:val="000000"/>
        </w:rPr>
        <w:t xml:space="preserve">            </w:t>
      </w:r>
    </w:p>
    <w:p w14:paraId="47D54AD7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FD044A">
        <w:rPr>
          <w:b/>
          <w:color w:val="000000"/>
        </w:rPr>
        <w:t>б)</w:t>
      </w:r>
      <w:r>
        <w:rPr>
          <w:color w:val="000000"/>
        </w:rPr>
        <w:t xml:space="preserve"> </w:t>
      </w:r>
      <w:proofErr w:type="spellStart"/>
      <w:r w:rsidRPr="000028E4">
        <w:rPr>
          <w:b/>
          <w:color w:val="000000"/>
        </w:rPr>
        <w:t>Аа</w:t>
      </w:r>
      <w:proofErr w:type="spellEnd"/>
    </w:p>
    <w:p w14:paraId="5CA500FB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 w:rsidRPr="00FD044A">
        <w:rPr>
          <w:color w:val="000000"/>
        </w:rPr>
        <w:t>в)</w:t>
      </w:r>
      <w:r w:rsidRPr="000028E4">
        <w:rPr>
          <w:b/>
          <w:color w:val="000000"/>
        </w:rPr>
        <w:t xml:space="preserve"> </w:t>
      </w:r>
      <w:r w:rsidRPr="000028E4">
        <w:rPr>
          <w:color w:val="000000"/>
        </w:rPr>
        <w:t>АА</w:t>
      </w:r>
      <w:r>
        <w:rPr>
          <w:color w:val="000000"/>
        </w:rPr>
        <w:t xml:space="preserve"> </w:t>
      </w:r>
    </w:p>
    <w:p w14:paraId="41238615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г) все ответы верны</w:t>
      </w:r>
    </w:p>
    <w:p w14:paraId="0ADBB8DC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14:paraId="2A4F929C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0028E4">
        <w:rPr>
          <w:b/>
          <w:bCs/>
          <w:sz w:val="28"/>
          <w:szCs w:val="28"/>
        </w:rPr>
        <w:t>3.</w:t>
      </w:r>
      <w:r w:rsidRPr="000028E4">
        <w:rPr>
          <w:b/>
          <w:color w:val="000000"/>
        </w:rPr>
        <w:t xml:space="preserve"> В каком ряду написаны формулы особей только гомозиготными признаками</w:t>
      </w:r>
    </w:p>
    <w:p w14:paraId="49B83779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0028E4">
        <w:rPr>
          <w:color w:val="000000"/>
        </w:rPr>
        <w:t xml:space="preserve">) </w:t>
      </w:r>
      <w:proofErr w:type="spellStart"/>
      <w:r w:rsidRPr="000028E4">
        <w:rPr>
          <w:color w:val="000000"/>
        </w:rPr>
        <w:t>Аа</w:t>
      </w:r>
      <w:proofErr w:type="spellEnd"/>
      <w:r w:rsidRPr="000028E4">
        <w:rPr>
          <w:color w:val="000000"/>
        </w:rPr>
        <w:t xml:space="preserve">; ВВ; </w:t>
      </w:r>
      <w:proofErr w:type="spellStart"/>
      <w:r w:rsidRPr="000028E4">
        <w:rPr>
          <w:color w:val="000000"/>
        </w:rPr>
        <w:t>Вв</w:t>
      </w:r>
      <w:proofErr w:type="spellEnd"/>
    </w:p>
    <w:p w14:paraId="3B34FDC4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б</w:t>
      </w:r>
      <w:r w:rsidRPr="000028E4">
        <w:rPr>
          <w:color w:val="000000"/>
        </w:rPr>
        <w:t xml:space="preserve">) АА; </w:t>
      </w:r>
      <w:proofErr w:type="spellStart"/>
      <w:r w:rsidRPr="000028E4">
        <w:rPr>
          <w:color w:val="000000"/>
        </w:rPr>
        <w:t>Вв</w:t>
      </w:r>
      <w:proofErr w:type="spellEnd"/>
      <w:r w:rsidRPr="000028E4">
        <w:rPr>
          <w:color w:val="000000"/>
        </w:rPr>
        <w:t>; ВВ</w:t>
      </w:r>
    </w:p>
    <w:p w14:paraId="7AF815C0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DD5F27">
        <w:rPr>
          <w:color w:val="000000"/>
        </w:rPr>
        <w:t>в)</w:t>
      </w:r>
      <w:r w:rsidRPr="000028E4">
        <w:rPr>
          <w:b/>
          <w:color w:val="000000"/>
        </w:rPr>
        <w:t xml:space="preserve"> </w:t>
      </w:r>
      <w:proofErr w:type="spellStart"/>
      <w:r w:rsidRPr="000028E4">
        <w:rPr>
          <w:color w:val="000000"/>
        </w:rPr>
        <w:t>Аа</w:t>
      </w:r>
      <w:proofErr w:type="spellEnd"/>
      <w:r w:rsidRPr="000028E4">
        <w:rPr>
          <w:color w:val="000000"/>
        </w:rPr>
        <w:t xml:space="preserve">; ВВ; </w:t>
      </w:r>
      <w:proofErr w:type="spellStart"/>
      <w:r w:rsidRPr="000028E4">
        <w:rPr>
          <w:color w:val="000000"/>
        </w:rPr>
        <w:t>вв</w:t>
      </w:r>
      <w:proofErr w:type="spellEnd"/>
    </w:p>
    <w:p w14:paraId="1A6766E1" w14:textId="77777777" w:rsidR="00CF09C3" w:rsidRPr="000028E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 w:rsidRPr="00DD5F27">
        <w:rPr>
          <w:b/>
          <w:color w:val="000000"/>
        </w:rPr>
        <w:t>г)</w:t>
      </w:r>
      <w:r w:rsidRPr="000028E4">
        <w:rPr>
          <w:color w:val="000000"/>
        </w:rPr>
        <w:t xml:space="preserve"> </w:t>
      </w:r>
      <w:r w:rsidRPr="000028E4">
        <w:rPr>
          <w:b/>
          <w:color w:val="000000"/>
        </w:rPr>
        <w:t xml:space="preserve">АА; ВВ; </w:t>
      </w:r>
      <w:proofErr w:type="spellStart"/>
      <w:r w:rsidRPr="000028E4">
        <w:rPr>
          <w:b/>
          <w:color w:val="000000"/>
        </w:rPr>
        <w:t>вв</w:t>
      </w:r>
      <w:proofErr w:type="spellEnd"/>
    </w:p>
    <w:p w14:paraId="0BE29098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14:paraId="0DD1DC4E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A74487">
        <w:rPr>
          <w:b/>
          <w:bCs/>
          <w:sz w:val="28"/>
          <w:szCs w:val="28"/>
        </w:rPr>
        <w:t>4.</w:t>
      </w:r>
      <w:r w:rsidRPr="00A74487">
        <w:rPr>
          <w:rFonts w:ascii="Arial" w:hAnsi="Arial" w:cs="Arial"/>
          <w:b/>
          <w:color w:val="000000"/>
          <w:sz w:val="21"/>
          <w:szCs w:val="21"/>
        </w:rPr>
        <w:t xml:space="preserve"> </w:t>
      </w:r>
      <w:r w:rsidRPr="00A74487">
        <w:rPr>
          <w:b/>
          <w:color w:val="000000"/>
        </w:rPr>
        <w:t>Фамилия чешского ученого</w:t>
      </w:r>
      <w:r>
        <w:rPr>
          <w:b/>
          <w:color w:val="000000"/>
        </w:rPr>
        <w:t xml:space="preserve"> -</w:t>
      </w:r>
      <w:r w:rsidRPr="00A74487">
        <w:rPr>
          <w:b/>
          <w:color w:val="000000"/>
        </w:rPr>
        <w:t xml:space="preserve"> генетика</w:t>
      </w:r>
    </w:p>
    <w:p w14:paraId="46FD61F2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A74487">
        <w:rPr>
          <w:color w:val="000000"/>
        </w:rPr>
        <w:t>) Ч. Дарвин</w:t>
      </w:r>
    </w:p>
    <w:p w14:paraId="01A350F1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A74487">
        <w:rPr>
          <w:b/>
          <w:color w:val="000000"/>
        </w:rPr>
        <w:t>б) Г. Мендель</w:t>
      </w:r>
    </w:p>
    <w:p w14:paraId="7164E0B9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в</w:t>
      </w:r>
      <w:r w:rsidRPr="00A74487">
        <w:rPr>
          <w:color w:val="000000"/>
        </w:rPr>
        <w:t>) Н. Вавилов</w:t>
      </w:r>
    </w:p>
    <w:p w14:paraId="460E1BBC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200" w:afterAutospacing="0"/>
        <w:ind w:left="284"/>
        <w:rPr>
          <w:color w:val="000000"/>
        </w:rPr>
      </w:pPr>
      <w:r>
        <w:rPr>
          <w:color w:val="000000"/>
        </w:rPr>
        <w:t>г) нет верного ответа</w:t>
      </w:r>
    </w:p>
    <w:p w14:paraId="264ACA59" w14:textId="77777777" w:rsidR="00CF09C3" w:rsidRPr="00EA5E0F" w:rsidRDefault="00CF09C3" w:rsidP="00CF09C3">
      <w:pPr>
        <w:spacing w:line="270" w:lineRule="atLeast"/>
        <w:rPr>
          <w:b/>
          <w:color w:val="000000" w:themeColor="text1"/>
          <w:sz w:val="24"/>
          <w:szCs w:val="24"/>
        </w:rPr>
      </w:pPr>
      <w:proofErr w:type="gramStart"/>
      <w:r w:rsidRPr="00A74487">
        <w:rPr>
          <w:b/>
          <w:bCs/>
          <w:sz w:val="28"/>
          <w:szCs w:val="28"/>
        </w:rPr>
        <w:lastRenderedPageBreak/>
        <w:t>5.</w:t>
      </w:r>
      <w:r w:rsidRPr="00EA5E0F">
        <w:rPr>
          <w:b/>
          <w:color w:val="000000" w:themeColor="text1"/>
          <w:sz w:val="24"/>
          <w:szCs w:val="24"/>
        </w:rPr>
        <w:t>Научная  и</w:t>
      </w:r>
      <w:proofErr w:type="gramEnd"/>
      <w:r w:rsidRPr="00EA5E0F">
        <w:rPr>
          <w:b/>
          <w:color w:val="000000" w:themeColor="text1"/>
          <w:sz w:val="24"/>
          <w:szCs w:val="24"/>
        </w:rPr>
        <w:t xml:space="preserve">  практическая  деятельность  человека  по  улучшению  старых   и  выведению  новых  пород</w:t>
      </w:r>
      <w:r>
        <w:rPr>
          <w:b/>
          <w:color w:val="000000" w:themeColor="text1"/>
          <w:sz w:val="24"/>
          <w:szCs w:val="24"/>
        </w:rPr>
        <w:t xml:space="preserve"> животных,</w:t>
      </w:r>
      <w:r w:rsidRPr="00EA5E0F">
        <w:rPr>
          <w:b/>
          <w:color w:val="000000" w:themeColor="text1"/>
          <w:sz w:val="24"/>
          <w:szCs w:val="24"/>
        </w:rPr>
        <w:t xml:space="preserve">  сортов</w:t>
      </w:r>
      <w:r>
        <w:rPr>
          <w:b/>
          <w:color w:val="000000" w:themeColor="text1"/>
          <w:sz w:val="24"/>
          <w:szCs w:val="24"/>
        </w:rPr>
        <w:t xml:space="preserve"> растений</w:t>
      </w:r>
      <w:r w:rsidRPr="00EA5E0F">
        <w:rPr>
          <w:b/>
          <w:color w:val="000000" w:themeColor="text1"/>
          <w:sz w:val="24"/>
          <w:szCs w:val="24"/>
        </w:rPr>
        <w:t xml:space="preserve">  и  штаммов  микроорганизмов.</w:t>
      </w:r>
    </w:p>
    <w:p w14:paraId="1E418403" w14:textId="77777777" w:rsidR="00CF09C3" w:rsidRPr="008916EF" w:rsidRDefault="00CF09C3" w:rsidP="00CF09C3">
      <w:pPr>
        <w:ind w:left="284"/>
        <w:rPr>
          <w:iCs/>
          <w:color w:val="000000" w:themeColor="text1"/>
          <w:sz w:val="24"/>
          <w:szCs w:val="24"/>
        </w:rPr>
      </w:pPr>
      <w:r w:rsidRPr="008916EF">
        <w:rPr>
          <w:iCs/>
          <w:color w:val="000000" w:themeColor="text1"/>
          <w:sz w:val="24"/>
          <w:szCs w:val="24"/>
        </w:rPr>
        <w:t xml:space="preserve">а) генетика   </w:t>
      </w:r>
    </w:p>
    <w:p w14:paraId="52722C19" w14:textId="77777777" w:rsidR="00CF09C3" w:rsidRPr="008916EF" w:rsidRDefault="00CF09C3" w:rsidP="00CF09C3">
      <w:pPr>
        <w:ind w:left="284"/>
        <w:rPr>
          <w:iCs/>
          <w:color w:val="000000" w:themeColor="text1"/>
          <w:sz w:val="24"/>
          <w:szCs w:val="24"/>
        </w:rPr>
      </w:pPr>
      <w:r w:rsidRPr="008916EF">
        <w:rPr>
          <w:iCs/>
          <w:color w:val="000000" w:themeColor="text1"/>
          <w:sz w:val="24"/>
          <w:szCs w:val="24"/>
        </w:rPr>
        <w:t>б) эволюция </w:t>
      </w:r>
    </w:p>
    <w:p w14:paraId="0112A017" w14:textId="77777777" w:rsidR="00CF09C3" w:rsidRPr="008916EF" w:rsidRDefault="00CF09C3" w:rsidP="00CF09C3">
      <w:pPr>
        <w:ind w:left="284"/>
        <w:rPr>
          <w:b/>
          <w:iCs/>
          <w:color w:val="000000" w:themeColor="text1"/>
          <w:sz w:val="24"/>
          <w:szCs w:val="24"/>
        </w:rPr>
      </w:pPr>
      <w:r w:rsidRPr="008916EF">
        <w:rPr>
          <w:b/>
          <w:iCs/>
          <w:color w:val="000000" w:themeColor="text1"/>
          <w:sz w:val="24"/>
          <w:szCs w:val="24"/>
        </w:rPr>
        <w:t>в) селекция</w:t>
      </w:r>
    </w:p>
    <w:p w14:paraId="42944023" w14:textId="77777777" w:rsidR="00CF09C3" w:rsidRDefault="00CF09C3" w:rsidP="00CF09C3">
      <w:pPr>
        <w:spacing w:line="270" w:lineRule="atLeast"/>
        <w:ind w:left="284"/>
        <w:rPr>
          <w:iCs/>
          <w:color w:val="000000" w:themeColor="text1"/>
        </w:rPr>
      </w:pPr>
      <w:r w:rsidRPr="008916EF">
        <w:rPr>
          <w:iCs/>
          <w:color w:val="000000" w:themeColor="text1"/>
          <w:sz w:val="24"/>
          <w:szCs w:val="24"/>
        </w:rPr>
        <w:t>г)</w:t>
      </w:r>
      <w:r>
        <w:rPr>
          <w:iCs/>
          <w:color w:val="000000" w:themeColor="text1"/>
          <w:sz w:val="24"/>
          <w:szCs w:val="24"/>
        </w:rPr>
        <w:t xml:space="preserve"> биология</w:t>
      </w:r>
    </w:p>
    <w:p w14:paraId="4C6D57E1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both"/>
        <w:rPr>
          <w:b/>
          <w:bCs/>
          <w:sz w:val="28"/>
          <w:szCs w:val="28"/>
        </w:rPr>
      </w:pPr>
    </w:p>
    <w:p w14:paraId="19D13DE3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</w:rPr>
      </w:pPr>
      <w:r w:rsidRPr="008916EF">
        <w:rPr>
          <w:b/>
          <w:bCs/>
          <w:color w:val="000000" w:themeColor="text1"/>
        </w:rPr>
        <w:t>6.</w:t>
      </w:r>
      <w:r>
        <w:rPr>
          <w:b/>
          <w:bCs/>
          <w:color w:val="000000" w:themeColor="text1"/>
        </w:rPr>
        <w:t xml:space="preserve"> </w:t>
      </w:r>
      <w:r w:rsidRPr="00A74487">
        <w:rPr>
          <w:b/>
          <w:color w:val="000000"/>
        </w:rPr>
        <w:t>Ученый, открывший центры многообразия и происхождения культурных растений</w:t>
      </w:r>
    </w:p>
    <w:p w14:paraId="0B3FFD91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а</w:t>
      </w:r>
      <w:r w:rsidRPr="00A74487">
        <w:rPr>
          <w:color w:val="000000"/>
        </w:rPr>
        <w:t>) И. В. Мичурин</w:t>
      </w:r>
    </w:p>
    <w:p w14:paraId="30EF5DD2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б</w:t>
      </w:r>
      <w:r w:rsidRPr="00A74487">
        <w:rPr>
          <w:color w:val="000000"/>
        </w:rPr>
        <w:t xml:space="preserve">) Н. В. </w:t>
      </w:r>
      <w:proofErr w:type="spellStart"/>
      <w:r w:rsidRPr="00A74487">
        <w:rPr>
          <w:color w:val="000000"/>
        </w:rPr>
        <w:t>Цицин</w:t>
      </w:r>
      <w:proofErr w:type="spellEnd"/>
    </w:p>
    <w:p w14:paraId="69EF1954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b/>
          <w:color w:val="000000"/>
        </w:rPr>
      </w:pPr>
      <w:r w:rsidRPr="00A74487">
        <w:rPr>
          <w:b/>
          <w:color w:val="000000"/>
        </w:rPr>
        <w:t>в) Н. И. Вавилов</w:t>
      </w:r>
    </w:p>
    <w:p w14:paraId="14AB95C4" w14:textId="77777777" w:rsidR="00CF09C3" w:rsidRPr="00A74487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rPr>
          <w:color w:val="000000"/>
        </w:rPr>
      </w:pPr>
      <w:r>
        <w:rPr>
          <w:color w:val="000000"/>
        </w:rPr>
        <w:t>г) Г. Мендель</w:t>
      </w:r>
    </w:p>
    <w:p w14:paraId="159D4969" w14:textId="77777777" w:rsidR="00CF09C3" w:rsidRPr="00EA5E0F" w:rsidRDefault="00CF09C3" w:rsidP="00CF09C3">
      <w:pPr>
        <w:spacing w:line="270" w:lineRule="atLeast"/>
        <w:rPr>
          <w:color w:val="000000" w:themeColor="text1"/>
          <w:sz w:val="24"/>
          <w:szCs w:val="24"/>
        </w:rPr>
      </w:pPr>
    </w:p>
    <w:p w14:paraId="4E160661" w14:textId="77777777" w:rsidR="00CF09C3" w:rsidRPr="00BF54D3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BF54D3">
        <w:rPr>
          <w:b/>
          <w:bCs/>
          <w:sz w:val="28"/>
          <w:szCs w:val="28"/>
        </w:rPr>
        <w:t>7.</w:t>
      </w:r>
      <w:r w:rsidRPr="00BF54D3">
        <w:rPr>
          <w:b/>
          <w:color w:val="000000" w:themeColor="text1"/>
        </w:rPr>
        <w:t xml:space="preserve"> Инбридинг - это:</w:t>
      </w:r>
    </w:p>
    <w:p w14:paraId="3DFF8AC9" w14:textId="77777777" w:rsidR="00CF09C3" w:rsidRPr="0074374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скрещивание различных видов</w:t>
      </w:r>
    </w:p>
    <w:p w14:paraId="0F7C08CE" w14:textId="77777777" w:rsidR="00CF09C3" w:rsidRPr="00BF54D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BF54D3">
        <w:rPr>
          <w:b/>
          <w:color w:val="000000" w:themeColor="text1"/>
        </w:rPr>
        <w:t>б) скрещивание близкородственных организмов</w:t>
      </w:r>
    </w:p>
    <w:p w14:paraId="246A7AC3" w14:textId="77777777" w:rsidR="00CF09C3" w:rsidRPr="0074374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скрещивание различных чистых линий</w:t>
      </w:r>
    </w:p>
    <w:p w14:paraId="23F45FF6" w14:textId="77777777" w:rsidR="00CF09C3" w:rsidRPr="00743744" w:rsidRDefault="00CF09C3" w:rsidP="00CF09C3">
      <w:pPr>
        <w:pStyle w:val="af5"/>
        <w:shd w:val="clear" w:color="auto" w:fill="FFFFFF"/>
        <w:spacing w:before="0" w:beforeAutospacing="0" w:after="20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увеличение числа хромосом у гибридной особи</w:t>
      </w:r>
    </w:p>
    <w:p w14:paraId="71122107" w14:textId="77777777" w:rsidR="00CF09C3" w:rsidRPr="001E6176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1E6176">
        <w:rPr>
          <w:b/>
          <w:bCs/>
          <w:sz w:val="28"/>
          <w:szCs w:val="28"/>
        </w:rPr>
        <w:t>8.</w:t>
      </w:r>
      <w:r w:rsidRPr="001E6176">
        <w:rPr>
          <w:b/>
          <w:color w:val="000000" w:themeColor="text1"/>
        </w:rPr>
        <w:t xml:space="preserve"> Выдающийся отечественный ученый и селекционер, занимавшийся выведением новых сортов плодовых деревьев:</w:t>
      </w:r>
    </w:p>
    <w:p w14:paraId="5F8A0061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Н.И. Вавилов</w:t>
      </w:r>
      <w:r w:rsidRPr="00743744">
        <w:rPr>
          <w:color w:val="000000" w:themeColor="text1"/>
        </w:rPr>
        <w:t xml:space="preserve">               </w:t>
      </w:r>
    </w:p>
    <w:p w14:paraId="4C3D6660" w14:textId="77777777" w:rsidR="00CF09C3" w:rsidRPr="001E6176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1E6176">
        <w:rPr>
          <w:b/>
          <w:color w:val="000000" w:themeColor="text1"/>
        </w:rPr>
        <w:t>б) И.В.</w:t>
      </w:r>
      <w:r>
        <w:rPr>
          <w:b/>
          <w:color w:val="000000" w:themeColor="text1"/>
        </w:rPr>
        <w:t xml:space="preserve"> Мичурин</w:t>
      </w:r>
    </w:p>
    <w:p w14:paraId="6A8D423F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</w:t>
      </w:r>
      <w:r w:rsidRPr="00743744">
        <w:rPr>
          <w:color w:val="000000" w:themeColor="text1"/>
          <w:sz w:val="24"/>
          <w:szCs w:val="24"/>
        </w:rPr>
        <w:t>)</w:t>
      </w:r>
      <w:r>
        <w:rPr>
          <w:color w:val="000000" w:themeColor="text1"/>
          <w:sz w:val="24"/>
          <w:szCs w:val="24"/>
        </w:rPr>
        <w:t xml:space="preserve"> Г.Д. Карпеченко</w:t>
      </w:r>
      <w:r w:rsidRPr="00743744">
        <w:rPr>
          <w:color w:val="000000" w:themeColor="text1"/>
          <w:sz w:val="24"/>
          <w:szCs w:val="24"/>
        </w:rPr>
        <w:t xml:space="preserve">          </w:t>
      </w:r>
    </w:p>
    <w:p w14:paraId="48334EC4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both"/>
        <w:rPr>
          <w:b/>
          <w:bCs/>
          <w:sz w:val="28"/>
          <w:szCs w:val="28"/>
        </w:rPr>
      </w:pPr>
      <w:r>
        <w:rPr>
          <w:color w:val="000000" w:themeColor="text1"/>
          <w:sz w:val="24"/>
          <w:szCs w:val="24"/>
        </w:rPr>
        <w:t>г</w:t>
      </w:r>
      <w:r w:rsidRPr="00743744">
        <w:rPr>
          <w:color w:val="000000" w:themeColor="text1"/>
          <w:sz w:val="24"/>
          <w:szCs w:val="24"/>
        </w:rPr>
        <w:t>)</w:t>
      </w:r>
      <w:r>
        <w:rPr>
          <w:color w:val="000000" w:themeColor="text1"/>
          <w:sz w:val="24"/>
          <w:szCs w:val="24"/>
        </w:rPr>
        <w:t xml:space="preserve"> </w:t>
      </w:r>
      <w:r w:rsidRPr="00743744">
        <w:rPr>
          <w:color w:val="000000" w:themeColor="text1"/>
          <w:sz w:val="24"/>
          <w:szCs w:val="24"/>
        </w:rPr>
        <w:t xml:space="preserve">B.C. </w:t>
      </w:r>
      <w:proofErr w:type="spellStart"/>
      <w:r w:rsidRPr="00743744">
        <w:rPr>
          <w:color w:val="000000" w:themeColor="text1"/>
          <w:sz w:val="24"/>
          <w:szCs w:val="24"/>
        </w:rPr>
        <w:t>Пустовойт</w:t>
      </w:r>
      <w:proofErr w:type="spellEnd"/>
    </w:p>
    <w:p w14:paraId="736193E9" w14:textId="77777777" w:rsidR="00CF09C3" w:rsidRPr="004B7618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4B7618">
        <w:rPr>
          <w:b/>
          <w:bCs/>
          <w:sz w:val="28"/>
          <w:szCs w:val="28"/>
        </w:rPr>
        <w:t xml:space="preserve">9. </w:t>
      </w:r>
      <w:r w:rsidRPr="004B7618">
        <w:rPr>
          <w:b/>
          <w:color w:val="000000" w:themeColor="text1"/>
        </w:rPr>
        <w:t>Однородную группу животных с хозяйственно-ценными признаками, созданную человеком, называют:</w:t>
      </w:r>
    </w:p>
    <w:p w14:paraId="01744244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 xml:space="preserve">а) </w:t>
      </w:r>
      <w:r w:rsidRPr="00743744">
        <w:rPr>
          <w:color w:val="000000" w:themeColor="text1"/>
        </w:rPr>
        <w:t xml:space="preserve">видом                </w:t>
      </w:r>
    </w:p>
    <w:p w14:paraId="641EDE7A" w14:textId="77777777" w:rsidR="00CF09C3" w:rsidRPr="004B7618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4B7618">
        <w:rPr>
          <w:b/>
          <w:color w:val="000000" w:themeColor="text1"/>
        </w:rPr>
        <w:t>б) породой</w:t>
      </w:r>
    </w:p>
    <w:p w14:paraId="0F49DBDF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в) сортом</w:t>
      </w:r>
      <w:r w:rsidRPr="00743744">
        <w:rPr>
          <w:color w:val="000000" w:themeColor="text1"/>
        </w:rPr>
        <w:t xml:space="preserve">                </w:t>
      </w:r>
    </w:p>
    <w:p w14:paraId="1F84A805" w14:textId="77777777" w:rsidR="00CF09C3" w:rsidRPr="00743744" w:rsidRDefault="00CF09C3" w:rsidP="00CF09C3">
      <w:pPr>
        <w:pStyle w:val="af5"/>
        <w:shd w:val="clear" w:color="auto" w:fill="FFFFFF"/>
        <w:spacing w:before="0" w:beforeAutospacing="0" w:after="200" w:afterAutospacing="0"/>
        <w:ind w:left="284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г</w:t>
      </w:r>
      <w:r w:rsidRPr="00743744">
        <w:rPr>
          <w:color w:val="000000" w:themeColor="text1"/>
        </w:rPr>
        <w:t xml:space="preserve">) 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штаммом</w:t>
      </w:r>
      <w:proofErr w:type="gramEnd"/>
    </w:p>
    <w:p w14:paraId="3F2E8F86" w14:textId="77777777" w:rsidR="00CF09C3" w:rsidRPr="00DD5F27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DD5F27">
        <w:rPr>
          <w:b/>
          <w:bCs/>
          <w:sz w:val="28"/>
          <w:szCs w:val="28"/>
        </w:rPr>
        <w:t xml:space="preserve">10. </w:t>
      </w:r>
      <w:r w:rsidRPr="00DD5F27">
        <w:rPr>
          <w:b/>
          <w:color w:val="000000" w:themeColor="text1"/>
        </w:rPr>
        <w:t>Сорт огурцов представляет собой:</w:t>
      </w:r>
    </w:p>
    <w:p w14:paraId="7844DAFF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 xml:space="preserve">род                                                       </w:t>
      </w:r>
    </w:p>
    <w:p w14:paraId="0492683E" w14:textId="77777777" w:rsidR="00CF09C3" w:rsidRPr="00743744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б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>вид</w:t>
      </w:r>
    </w:p>
    <w:p w14:paraId="7FB5D2E2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Pr="00743744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743744">
        <w:rPr>
          <w:color w:val="000000" w:themeColor="text1"/>
        </w:rPr>
        <w:t xml:space="preserve">природную популяцию                     </w:t>
      </w:r>
    </w:p>
    <w:p w14:paraId="7D68296D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г</w:t>
      </w:r>
      <w:r w:rsidRPr="00DD5F27">
        <w:rPr>
          <w:b/>
          <w:color w:val="000000" w:themeColor="text1"/>
        </w:rPr>
        <w:t>) искусственную популяцию</w:t>
      </w:r>
    </w:p>
    <w:p w14:paraId="200A2838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042"/>
        <w:gridCol w:w="937"/>
        <w:gridCol w:w="938"/>
        <w:gridCol w:w="938"/>
        <w:gridCol w:w="938"/>
        <w:gridCol w:w="938"/>
        <w:gridCol w:w="937"/>
        <w:gridCol w:w="938"/>
        <w:gridCol w:w="938"/>
        <w:gridCol w:w="938"/>
        <w:gridCol w:w="938"/>
      </w:tblGrid>
      <w:tr w:rsidR="00CF09C3" w14:paraId="62FD1A53" w14:textId="77777777" w:rsidTr="00950F87">
        <w:tc>
          <w:tcPr>
            <w:tcW w:w="1042" w:type="dxa"/>
          </w:tcPr>
          <w:p w14:paraId="40B5BC4B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937" w:type="dxa"/>
          </w:tcPr>
          <w:p w14:paraId="17055BD2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38" w:type="dxa"/>
          </w:tcPr>
          <w:p w14:paraId="43A04135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38" w:type="dxa"/>
          </w:tcPr>
          <w:p w14:paraId="75F277C0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38" w:type="dxa"/>
          </w:tcPr>
          <w:p w14:paraId="71E8F75C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38" w:type="dxa"/>
          </w:tcPr>
          <w:p w14:paraId="116672F2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37" w:type="dxa"/>
          </w:tcPr>
          <w:p w14:paraId="22545E65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38" w:type="dxa"/>
          </w:tcPr>
          <w:p w14:paraId="19B6102D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938" w:type="dxa"/>
          </w:tcPr>
          <w:p w14:paraId="78974CC3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14:paraId="5F68BA71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14:paraId="4FC56694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CF09C3" w14:paraId="528B8896" w14:textId="77777777" w:rsidTr="00950F87">
        <w:tc>
          <w:tcPr>
            <w:tcW w:w="1042" w:type="dxa"/>
          </w:tcPr>
          <w:p w14:paraId="22E7C4D6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937" w:type="dxa"/>
          </w:tcPr>
          <w:p w14:paraId="307701B0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</w:tcPr>
          <w:p w14:paraId="60887C66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14:paraId="6F194F7C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938" w:type="dxa"/>
          </w:tcPr>
          <w:p w14:paraId="390B409B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14:paraId="7FBA5E2F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7" w:type="dxa"/>
          </w:tcPr>
          <w:p w14:paraId="2BBC3626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938" w:type="dxa"/>
          </w:tcPr>
          <w:p w14:paraId="6E761A0E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</w:tcPr>
          <w:p w14:paraId="43D28B83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  <w:tcBorders>
              <w:right w:val="single" w:sz="4" w:space="0" w:color="auto"/>
            </w:tcBorders>
          </w:tcPr>
          <w:p w14:paraId="7F3F0750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938" w:type="dxa"/>
            <w:tcBorders>
              <w:left w:val="single" w:sz="4" w:space="0" w:color="auto"/>
            </w:tcBorders>
          </w:tcPr>
          <w:p w14:paraId="30088964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</w:tr>
    </w:tbl>
    <w:p w14:paraId="4E03B25D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sz w:val="28"/>
          <w:szCs w:val="28"/>
        </w:rPr>
      </w:pPr>
    </w:p>
    <w:p w14:paraId="7EDE8BBF" w14:textId="77777777" w:rsidR="00CF09C3" w:rsidRDefault="00CF09C3" w:rsidP="00CF09C3">
      <w:pPr>
        <w:pStyle w:val="af5"/>
        <w:spacing w:before="0" w:beforeAutospacing="0" w:after="0" w:afterAutospacing="0" w:line="315" w:lineRule="atLeast"/>
        <w:jc w:val="center"/>
        <w:rPr>
          <w:b/>
          <w:sz w:val="28"/>
          <w:szCs w:val="28"/>
        </w:rPr>
      </w:pPr>
    </w:p>
    <w:p w14:paraId="3AA42928" w14:textId="77777777" w:rsidR="00CF09C3" w:rsidRPr="00390DA1" w:rsidRDefault="00CF09C3" w:rsidP="00CF09C3">
      <w:pPr>
        <w:pStyle w:val="af5"/>
        <w:spacing w:before="0" w:beforeAutospacing="0" w:after="0" w:afterAutospacing="0" w:line="315" w:lineRule="atLeast"/>
        <w:jc w:val="center"/>
        <w:rPr>
          <w:rStyle w:val="af7"/>
          <w:color w:val="000000" w:themeColor="text1"/>
          <w:sz w:val="28"/>
          <w:szCs w:val="28"/>
        </w:rPr>
      </w:pPr>
      <w:r w:rsidRPr="00390DA1">
        <w:rPr>
          <w:b/>
          <w:sz w:val="28"/>
          <w:szCs w:val="28"/>
        </w:rPr>
        <w:t>Раздел 3. Теория эволюции</w:t>
      </w:r>
    </w:p>
    <w:p w14:paraId="46CBA64B" w14:textId="77777777" w:rsidR="00CF09C3" w:rsidRDefault="00CF09C3" w:rsidP="00CF09C3">
      <w:pPr>
        <w:pStyle w:val="af5"/>
        <w:spacing w:before="0" w:beforeAutospacing="0" w:after="0" w:afterAutospacing="0" w:line="315" w:lineRule="atLeast"/>
        <w:rPr>
          <w:rStyle w:val="af7"/>
          <w:color w:val="000000" w:themeColor="text1"/>
        </w:rPr>
      </w:pPr>
    </w:p>
    <w:p w14:paraId="0DB75F05" w14:textId="77777777" w:rsidR="00CF09C3" w:rsidRPr="00A6386C" w:rsidRDefault="00CF09C3" w:rsidP="00CF09C3">
      <w:pPr>
        <w:pStyle w:val="af5"/>
        <w:spacing w:before="0" w:beforeAutospacing="0" w:after="0" w:afterAutospacing="0" w:line="315" w:lineRule="atLeast"/>
        <w:rPr>
          <w:color w:val="000000" w:themeColor="text1"/>
        </w:rPr>
      </w:pPr>
      <w:r w:rsidRPr="00A6386C">
        <w:rPr>
          <w:rStyle w:val="af7"/>
          <w:color w:val="000000" w:themeColor="text1"/>
        </w:rPr>
        <w:t>Выберите один верный ответ</w:t>
      </w:r>
    </w:p>
    <w:p w14:paraId="4EC4F924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1. Гипотеза, согласно которой жизнь была создана твор</w:t>
      </w:r>
      <w:r w:rsidRPr="00A6386C">
        <w:rPr>
          <w:b/>
          <w:bCs/>
          <w:color w:val="000000" w:themeColor="text1"/>
          <w:sz w:val="24"/>
          <w:szCs w:val="24"/>
        </w:rPr>
        <w:softHyphen/>
        <w:t>цом, называется:</w:t>
      </w:r>
    </w:p>
    <w:p w14:paraId="7596A800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 xml:space="preserve">а) </w:t>
      </w:r>
      <w:r w:rsidRPr="00A6386C">
        <w:rPr>
          <w:b/>
          <w:color w:val="000000" w:themeColor="text1"/>
          <w:sz w:val="24"/>
          <w:szCs w:val="24"/>
        </w:rPr>
        <w:t>креационизмом</w:t>
      </w:r>
      <w:r w:rsidRPr="00A6386C">
        <w:rPr>
          <w:color w:val="000000" w:themeColor="text1"/>
          <w:sz w:val="24"/>
          <w:szCs w:val="24"/>
        </w:rPr>
        <w:tab/>
      </w:r>
    </w:p>
    <w:p w14:paraId="2FB8049B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б) гипотезой панспермии</w:t>
      </w:r>
    </w:p>
    <w:p w14:paraId="41958AD8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в) гипотезой самозарождения</w:t>
      </w:r>
      <w:r w:rsidRPr="00A6386C">
        <w:rPr>
          <w:color w:val="000000" w:themeColor="text1"/>
          <w:sz w:val="24"/>
          <w:szCs w:val="24"/>
        </w:rPr>
        <w:tab/>
      </w:r>
    </w:p>
    <w:p w14:paraId="20FC66D3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spacing w:after="12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г) гипотезой стационарного состояния</w:t>
      </w:r>
    </w:p>
    <w:p w14:paraId="0E0164C7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 xml:space="preserve">2. Главное предположение Л. Пастера в опытах с прокипяченным мясным бульоном, помещенным в колбу с </w:t>
      </w:r>
      <w:r w:rsidRPr="00A6386C">
        <w:rPr>
          <w:b/>
          <w:bCs/>
          <w:color w:val="000000" w:themeColor="text1"/>
          <w:sz w:val="24"/>
          <w:szCs w:val="24"/>
          <w:lang w:val="en-US"/>
        </w:rPr>
        <w:t>s</w:t>
      </w:r>
      <w:r w:rsidRPr="00A6386C">
        <w:rPr>
          <w:b/>
          <w:bCs/>
          <w:color w:val="000000" w:themeColor="text1"/>
          <w:sz w:val="24"/>
          <w:szCs w:val="24"/>
        </w:rPr>
        <w:t>-образным горлом, заключалось в том, что микроор</w:t>
      </w:r>
      <w:r w:rsidRPr="00A6386C">
        <w:rPr>
          <w:b/>
          <w:bCs/>
          <w:color w:val="000000" w:themeColor="text1"/>
          <w:sz w:val="24"/>
          <w:szCs w:val="24"/>
        </w:rPr>
        <w:softHyphen/>
        <w:t>ганизмы:</w:t>
      </w:r>
    </w:p>
    <w:p w14:paraId="6683DBA4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b/>
          <w:color w:val="000000" w:themeColor="text1"/>
          <w:sz w:val="24"/>
          <w:szCs w:val="24"/>
        </w:rPr>
      </w:pPr>
      <w:r w:rsidRPr="00A6386C">
        <w:rPr>
          <w:b/>
          <w:color w:val="000000" w:themeColor="text1"/>
          <w:sz w:val="24"/>
          <w:szCs w:val="24"/>
        </w:rPr>
        <w:t>а) погибают, попав в неблагоприятные условия</w:t>
      </w:r>
    </w:p>
    <w:p w14:paraId="6B8E0901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б) переносят неблагоприятные условия, но перед этим об</w:t>
      </w:r>
      <w:r w:rsidRPr="00A6386C">
        <w:rPr>
          <w:color w:val="000000" w:themeColor="text1"/>
          <w:sz w:val="24"/>
          <w:szCs w:val="24"/>
        </w:rPr>
        <w:softHyphen/>
        <w:t>разуют споры</w:t>
      </w:r>
    </w:p>
    <w:p w14:paraId="42FC50D1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lastRenderedPageBreak/>
        <w:t>в) развиваются из переносимых по воздуху спор</w:t>
      </w:r>
    </w:p>
    <w:p w14:paraId="64B539AA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spacing w:after="12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г) перестают размножаться в неблагоприятных условиях</w:t>
      </w:r>
    </w:p>
    <w:p w14:paraId="17722380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rPr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3. Концентрированные растворы белков, нуклеиновых кислот, образующие сгустки, — это:</w:t>
      </w:r>
    </w:p>
    <w:p w14:paraId="10C898D4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а) абсорбенты</w:t>
      </w:r>
      <w:r w:rsidRPr="00A6386C">
        <w:rPr>
          <w:color w:val="000000" w:themeColor="text1"/>
          <w:sz w:val="24"/>
          <w:szCs w:val="24"/>
        </w:rPr>
        <w:tab/>
      </w:r>
    </w:p>
    <w:p w14:paraId="7A9BC0BF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б) адсорбенты</w:t>
      </w:r>
    </w:p>
    <w:p w14:paraId="443E6762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в) коагулянты</w:t>
      </w:r>
      <w:r w:rsidRPr="00A6386C">
        <w:rPr>
          <w:color w:val="000000" w:themeColor="text1"/>
          <w:sz w:val="24"/>
          <w:szCs w:val="24"/>
        </w:rPr>
        <w:tab/>
      </w:r>
    </w:p>
    <w:p w14:paraId="2910E827" w14:textId="77777777" w:rsidR="00CF09C3" w:rsidRPr="00A6386C" w:rsidRDefault="00CF09C3" w:rsidP="00CF09C3">
      <w:pPr>
        <w:shd w:val="clear" w:color="auto" w:fill="FFFFFF"/>
        <w:tabs>
          <w:tab w:val="left" w:pos="4050"/>
        </w:tabs>
        <w:autoSpaceDE w:val="0"/>
        <w:autoSpaceDN w:val="0"/>
        <w:adjustRightInd w:val="0"/>
        <w:spacing w:after="120"/>
        <w:ind w:left="284"/>
        <w:rPr>
          <w:b/>
          <w:color w:val="000000" w:themeColor="text1"/>
          <w:sz w:val="24"/>
          <w:szCs w:val="24"/>
        </w:rPr>
      </w:pPr>
      <w:r w:rsidRPr="00A6386C">
        <w:rPr>
          <w:b/>
          <w:color w:val="000000" w:themeColor="text1"/>
          <w:sz w:val="24"/>
          <w:szCs w:val="24"/>
        </w:rPr>
        <w:t>г) коацерваты</w:t>
      </w:r>
    </w:p>
    <w:p w14:paraId="08A6F9F0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4. Появление фотосинтеза в процессе эволюции привело к образованию</w:t>
      </w:r>
    </w:p>
    <w:p w14:paraId="08CF1088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 w:rsidRPr="00A6386C">
        <w:rPr>
          <w:bCs/>
          <w:color w:val="000000" w:themeColor="text1"/>
          <w:sz w:val="24"/>
          <w:szCs w:val="24"/>
        </w:rPr>
        <w:t xml:space="preserve">а) бактерий    </w:t>
      </w:r>
    </w:p>
    <w:p w14:paraId="0AB9E88F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 w:rsidRPr="00A6386C">
        <w:rPr>
          <w:bCs/>
          <w:color w:val="000000" w:themeColor="text1"/>
          <w:sz w:val="24"/>
          <w:szCs w:val="24"/>
        </w:rPr>
        <w:t xml:space="preserve">б) </w:t>
      </w:r>
      <w:proofErr w:type="spellStart"/>
      <w:r w:rsidRPr="00A6386C">
        <w:rPr>
          <w:bCs/>
          <w:color w:val="000000" w:themeColor="text1"/>
          <w:sz w:val="24"/>
          <w:szCs w:val="24"/>
        </w:rPr>
        <w:t>многоклеточности</w:t>
      </w:r>
      <w:proofErr w:type="spellEnd"/>
      <w:r w:rsidRPr="00A6386C">
        <w:rPr>
          <w:bCs/>
          <w:color w:val="000000" w:themeColor="text1"/>
          <w:sz w:val="24"/>
          <w:szCs w:val="24"/>
        </w:rPr>
        <w:t xml:space="preserve">    </w:t>
      </w:r>
    </w:p>
    <w:p w14:paraId="191B5D70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 xml:space="preserve">в) кислорода в атмосфере   </w:t>
      </w:r>
    </w:p>
    <w:p w14:paraId="49DC60F6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spacing w:after="120"/>
        <w:ind w:left="284"/>
        <w:rPr>
          <w:bCs/>
          <w:color w:val="000000" w:themeColor="text1"/>
          <w:sz w:val="24"/>
          <w:szCs w:val="24"/>
        </w:rPr>
      </w:pPr>
      <w:r w:rsidRPr="00A6386C">
        <w:rPr>
          <w:bCs/>
          <w:color w:val="000000" w:themeColor="text1"/>
          <w:sz w:val="24"/>
          <w:szCs w:val="24"/>
        </w:rPr>
        <w:t>г) полезных ископаемых</w:t>
      </w:r>
    </w:p>
    <w:p w14:paraId="26809DF4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5. Панспермия- гипотеза о …</w:t>
      </w:r>
    </w:p>
    <w:p w14:paraId="2F38524A" w14:textId="77777777" w:rsidR="00CF09C3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а) с</w:t>
      </w:r>
      <w:r w:rsidRPr="00A6386C">
        <w:rPr>
          <w:color w:val="000000" w:themeColor="text1"/>
          <w:sz w:val="24"/>
          <w:szCs w:val="24"/>
        </w:rPr>
        <w:t xml:space="preserve">амозарождении жизни                                 </w:t>
      </w:r>
    </w:p>
    <w:p w14:paraId="1EB9A0A6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в</w:t>
      </w:r>
      <w:r w:rsidRPr="00A6386C">
        <w:rPr>
          <w:color w:val="000000" w:themeColor="text1"/>
          <w:sz w:val="24"/>
          <w:szCs w:val="24"/>
        </w:rPr>
        <w:t xml:space="preserve">озникновении Солнечной системы </w:t>
      </w:r>
    </w:p>
    <w:p w14:paraId="5254C9E2" w14:textId="77777777" w:rsidR="00CF09C3" w:rsidRDefault="00CF09C3" w:rsidP="00CF09C3">
      <w:pPr>
        <w:shd w:val="clear" w:color="auto" w:fill="FFFFFF"/>
        <w:autoSpaceDE w:val="0"/>
        <w:autoSpaceDN w:val="0"/>
        <w:adjustRightInd w:val="0"/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б</w:t>
      </w:r>
      <w:r w:rsidRPr="00A6386C">
        <w:rPr>
          <w:color w:val="000000" w:themeColor="text1"/>
          <w:sz w:val="24"/>
          <w:szCs w:val="24"/>
        </w:rPr>
        <w:t xml:space="preserve">иохимической эволюции                              </w:t>
      </w:r>
    </w:p>
    <w:p w14:paraId="19D1CB2E" w14:textId="77777777" w:rsidR="00CF09C3" w:rsidRPr="00A6386C" w:rsidRDefault="00CF09C3" w:rsidP="00CF09C3">
      <w:pPr>
        <w:shd w:val="clear" w:color="auto" w:fill="FFFFFF"/>
        <w:autoSpaceDE w:val="0"/>
        <w:autoSpaceDN w:val="0"/>
        <w:adjustRightInd w:val="0"/>
        <w:spacing w:after="120"/>
        <w:ind w:left="284"/>
        <w:rPr>
          <w:b/>
          <w:color w:val="000000" w:themeColor="text1"/>
          <w:sz w:val="24"/>
          <w:szCs w:val="24"/>
        </w:rPr>
      </w:pPr>
      <w:r w:rsidRPr="00A6386C">
        <w:rPr>
          <w:b/>
          <w:color w:val="000000" w:themeColor="text1"/>
          <w:sz w:val="24"/>
          <w:szCs w:val="24"/>
        </w:rPr>
        <w:t xml:space="preserve">г) занесении жизни на Землю из космоса </w:t>
      </w:r>
    </w:p>
    <w:p w14:paraId="206C62A7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A6386C">
        <w:rPr>
          <w:b/>
          <w:bCs/>
          <w:color w:val="000000" w:themeColor="text1"/>
        </w:rPr>
        <w:t>6.</w:t>
      </w:r>
      <w:r w:rsidRPr="00A6386C">
        <w:rPr>
          <w:b/>
          <w:color w:val="000000" w:themeColor="text1"/>
        </w:rPr>
        <w:t xml:space="preserve">  Археоптерикс, а в настоящее время </w:t>
      </w:r>
      <w:proofErr w:type="spellStart"/>
      <w:r w:rsidRPr="00A6386C">
        <w:rPr>
          <w:b/>
          <w:color w:val="000000" w:themeColor="text1"/>
        </w:rPr>
        <w:t>протоавис</w:t>
      </w:r>
      <w:proofErr w:type="spellEnd"/>
      <w:r w:rsidRPr="00A6386C">
        <w:rPr>
          <w:b/>
          <w:color w:val="000000" w:themeColor="text1"/>
        </w:rPr>
        <w:t xml:space="preserve"> считаются предками:</w:t>
      </w:r>
    </w:p>
    <w:p w14:paraId="79116A52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proofErr w:type="gramStart"/>
      <w:r w:rsidRPr="00A6386C">
        <w:rPr>
          <w:b/>
          <w:color w:val="000000" w:themeColor="text1"/>
        </w:rPr>
        <w:t>а )птиц</w:t>
      </w:r>
      <w:proofErr w:type="gramEnd"/>
      <w:r w:rsidRPr="00A6386C">
        <w:rPr>
          <w:b/>
          <w:color w:val="000000" w:themeColor="text1"/>
        </w:rPr>
        <w:t xml:space="preserve">                  </w:t>
      </w:r>
    </w:p>
    <w:p w14:paraId="2C28BAD6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б</w:t>
      </w:r>
      <w:r w:rsidRPr="00A6386C">
        <w:rPr>
          <w:color w:val="000000" w:themeColor="text1"/>
        </w:rPr>
        <w:t>) летающих рыб  </w:t>
      </w:r>
    </w:p>
    <w:p w14:paraId="31945EB6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 xml:space="preserve">в </w:t>
      </w:r>
      <w:r w:rsidRPr="00A6386C">
        <w:rPr>
          <w:color w:val="000000" w:themeColor="text1"/>
        </w:rPr>
        <w:t>)</w:t>
      </w:r>
      <w:proofErr w:type="gramEnd"/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 xml:space="preserve">млекопитающих     </w:t>
      </w:r>
    </w:p>
    <w:p w14:paraId="24024416" w14:textId="77777777" w:rsidR="00CF09C3" w:rsidRDefault="00CF09C3" w:rsidP="00CF09C3">
      <w:pPr>
        <w:pStyle w:val="af5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A6386C">
        <w:rPr>
          <w:color w:val="000000" w:themeColor="text1"/>
        </w:rPr>
        <w:t>) рептилий</w:t>
      </w:r>
    </w:p>
    <w:p w14:paraId="05FABCEA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color w:val="000000" w:themeColor="text1"/>
        </w:rPr>
      </w:pPr>
      <w:r w:rsidRPr="00A6386C">
        <w:rPr>
          <w:b/>
          <w:bCs/>
          <w:color w:val="000000" w:themeColor="text1"/>
        </w:rPr>
        <w:t>7.</w:t>
      </w:r>
      <w:r w:rsidRPr="00A6386C">
        <w:rPr>
          <w:b/>
          <w:color w:val="000000" w:themeColor="text1"/>
        </w:rPr>
        <w:t xml:space="preserve"> В процессе эволюции растений семенное размножение впервые появилось у:</w:t>
      </w:r>
      <w:r>
        <w:rPr>
          <w:color w:val="000000" w:themeColor="text1"/>
        </w:rPr>
        <w:t xml:space="preserve"> </w:t>
      </w:r>
    </w:p>
    <w:p w14:paraId="7F2E03F8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A6386C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 xml:space="preserve">покрытосеменных  </w:t>
      </w:r>
    </w:p>
    <w:p w14:paraId="235B2C51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A6386C">
        <w:rPr>
          <w:b/>
          <w:color w:val="000000" w:themeColor="text1"/>
        </w:rPr>
        <w:t xml:space="preserve">б) голосеменных  </w:t>
      </w:r>
    </w:p>
    <w:p w14:paraId="7BBFF690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в</w:t>
      </w:r>
      <w:r w:rsidRPr="00A6386C">
        <w:rPr>
          <w:color w:val="000000" w:themeColor="text1"/>
        </w:rPr>
        <w:t>)</w:t>
      </w:r>
      <w:r>
        <w:rPr>
          <w:color w:val="000000" w:themeColor="text1"/>
        </w:rPr>
        <w:t xml:space="preserve"> </w:t>
      </w:r>
      <w:r w:rsidRPr="00A6386C">
        <w:rPr>
          <w:color w:val="000000" w:themeColor="text1"/>
        </w:rPr>
        <w:t xml:space="preserve">папоротников </w:t>
      </w:r>
    </w:p>
    <w:p w14:paraId="0E62FC09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A6386C">
        <w:rPr>
          <w:color w:val="000000" w:themeColor="text1"/>
        </w:rPr>
        <w:t>) мхов</w:t>
      </w:r>
    </w:p>
    <w:p w14:paraId="066B935B" w14:textId="77777777" w:rsidR="00CF09C3" w:rsidRPr="00B7579F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B7579F">
        <w:rPr>
          <w:b/>
          <w:bCs/>
          <w:color w:val="000000" w:themeColor="text1"/>
        </w:rPr>
        <w:t>8.</w:t>
      </w:r>
      <w:r w:rsidRPr="00B7579F">
        <w:rPr>
          <w:b/>
          <w:color w:val="000000" w:themeColor="text1"/>
        </w:rPr>
        <w:t xml:space="preserve"> В какой эре на Земле господствовали пресмыкающиеся</w:t>
      </w:r>
      <w:r>
        <w:rPr>
          <w:b/>
          <w:color w:val="000000" w:themeColor="text1"/>
        </w:rPr>
        <w:t xml:space="preserve"> (динозавры)</w:t>
      </w:r>
      <w:r w:rsidRPr="00B7579F">
        <w:rPr>
          <w:b/>
          <w:color w:val="000000" w:themeColor="text1"/>
        </w:rPr>
        <w:t>:</w:t>
      </w:r>
    </w:p>
    <w:p w14:paraId="6800B25E" w14:textId="77777777" w:rsidR="00CF09C3" w:rsidRPr="00B7579F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proofErr w:type="gramStart"/>
      <w:r w:rsidRPr="00B7579F">
        <w:rPr>
          <w:b/>
          <w:color w:val="000000" w:themeColor="text1"/>
        </w:rPr>
        <w:t>а)мезозойская</w:t>
      </w:r>
      <w:proofErr w:type="gramEnd"/>
      <w:r w:rsidRPr="00B7579F">
        <w:rPr>
          <w:b/>
          <w:color w:val="000000" w:themeColor="text1"/>
        </w:rPr>
        <w:t xml:space="preserve">     </w:t>
      </w:r>
    </w:p>
    <w:p w14:paraId="7DC7B5B5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б</w:t>
      </w:r>
      <w:r w:rsidRPr="00A6386C">
        <w:rPr>
          <w:color w:val="000000" w:themeColor="text1"/>
        </w:rPr>
        <w:t>)архейская</w:t>
      </w:r>
      <w:proofErr w:type="gramEnd"/>
      <w:r w:rsidRPr="00A6386C">
        <w:rPr>
          <w:color w:val="000000" w:themeColor="text1"/>
        </w:rPr>
        <w:t xml:space="preserve">  </w:t>
      </w:r>
    </w:p>
    <w:p w14:paraId="7192E0BB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в</w:t>
      </w:r>
      <w:r w:rsidRPr="00A6386C">
        <w:rPr>
          <w:color w:val="000000" w:themeColor="text1"/>
        </w:rPr>
        <w:t>)кайнозойская</w:t>
      </w:r>
      <w:proofErr w:type="gramEnd"/>
      <w:r w:rsidRPr="00A6386C">
        <w:rPr>
          <w:color w:val="000000" w:themeColor="text1"/>
        </w:rPr>
        <w:t xml:space="preserve">       </w:t>
      </w:r>
    </w:p>
    <w:p w14:paraId="2AC44911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proofErr w:type="gramStart"/>
      <w:r>
        <w:rPr>
          <w:color w:val="000000" w:themeColor="text1"/>
        </w:rPr>
        <w:t>г</w:t>
      </w:r>
      <w:r w:rsidRPr="00A6386C">
        <w:rPr>
          <w:color w:val="000000" w:themeColor="text1"/>
        </w:rPr>
        <w:t>)палеозойская</w:t>
      </w:r>
      <w:proofErr w:type="gramEnd"/>
    </w:p>
    <w:p w14:paraId="4733D0A4" w14:textId="77777777" w:rsidR="00CF09C3" w:rsidRPr="00B7579F" w:rsidRDefault="00CF09C3" w:rsidP="00CF09C3">
      <w:pPr>
        <w:pStyle w:val="af5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</w:rPr>
      </w:pPr>
      <w:r w:rsidRPr="00B7579F">
        <w:rPr>
          <w:b/>
          <w:bCs/>
          <w:color w:val="000000" w:themeColor="text1"/>
        </w:rPr>
        <w:t>9.</w:t>
      </w:r>
      <w:r w:rsidRPr="00B7579F">
        <w:rPr>
          <w:b/>
          <w:color w:val="000000" w:themeColor="text1"/>
        </w:rPr>
        <w:t xml:space="preserve"> Жизнь организмов на суше стала принципиально возможна при:</w:t>
      </w:r>
    </w:p>
    <w:p w14:paraId="29D7F7A6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а</w:t>
      </w:r>
      <w:r w:rsidRPr="00A6386C">
        <w:rPr>
          <w:color w:val="000000" w:themeColor="text1"/>
        </w:rPr>
        <w:t xml:space="preserve">) появлении фотосинтеза </w:t>
      </w:r>
    </w:p>
    <w:p w14:paraId="5D446D80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б</w:t>
      </w:r>
      <w:r w:rsidRPr="00A6386C">
        <w:rPr>
          <w:color w:val="000000" w:themeColor="text1"/>
        </w:rPr>
        <w:t xml:space="preserve">) возникновении </w:t>
      </w:r>
      <w:proofErr w:type="spellStart"/>
      <w:r w:rsidRPr="00A6386C">
        <w:rPr>
          <w:color w:val="000000" w:themeColor="text1"/>
        </w:rPr>
        <w:t>многоклеточности</w:t>
      </w:r>
      <w:proofErr w:type="spellEnd"/>
    </w:p>
    <w:p w14:paraId="2529AB4E" w14:textId="77777777" w:rsidR="00CF09C3" w:rsidRPr="002A072E" w:rsidRDefault="00CF09C3" w:rsidP="00CF09C3">
      <w:pPr>
        <w:pStyle w:val="af5"/>
        <w:shd w:val="clear" w:color="auto" w:fill="FFFFFF"/>
        <w:spacing w:before="0" w:beforeAutospacing="0" w:after="0" w:afterAutospacing="0"/>
        <w:ind w:left="284"/>
        <w:jc w:val="both"/>
        <w:rPr>
          <w:b/>
          <w:color w:val="000000" w:themeColor="text1"/>
        </w:rPr>
      </w:pPr>
      <w:r w:rsidRPr="002A072E">
        <w:rPr>
          <w:b/>
          <w:color w:val="000000" w:themeColor="text1"/>
        </w:rPr>
        <w:t>в) формировании в стратосфере озонового экрана</w:t>
      </w:r>
    </w:p>
    <w:p w14:paraId="4A9DA714" w14:textId="77777777" w:rsidR="00CF09C3" w:rsidRPr="00A6386C" w:rsidRDefault="00CF09C3" w:rsidP="00CF09C3">
      <w:pPr>
        <w:pStyle w:val="af5"/>
        <w:shd w:val="clear" w:color="auto" w:fill="FFFFFF"/>
        <w:spacing w:before="0" w:beforeAutospacing="0" w:after="120" w:afterAutospacing="0"/>
        <w:ind w:left="284"/>
        <w:jc w:val="both"/>
        <w:rPr>
          <w:color w:val="000000" w:themeColor="text1"/>
        </w:rPr>
      </w:pPr>
      <w:r>
        <w:rPr>
          <w:color w:val="000000" w:themeColor="text1"/>
        </w:rPr>
        <w:t>г</w:t>
      </w:r>
      <w:r w:rsidRPr="00A6386C">
        <w:rPr>
          <w:color w:val="000000" w:themeColor="text1"/>
        </w:rPr>
        <w:t>) увеличении в атмосфере содержания углекислого газа</w:t>
      </w:r>
    </w:p>
    <w:p w14:paraId="1D1F78A5" w14:textId="77777777" w:rsidR="00CF09C3" w:rsidRPr="00A6386C" w:rsidRDefault="00CF09C3" w:rsidP="00CF09C3">
      <w:pPr>
        <w:shd w:val="clear" w:color="auto" w:fill="FFFFFF"/>
        <w:tabs>
          <w:tab w:val="left" w:pos="4575"/>
        </w:tabs>
        <w:autoSpaceDE w:val="0"/>
        <w:autoSpaceDN w:val="0"/>
        <w:adjustRightInd w:val="0"/>
        <w:rPr>
          <w:b/>
          <w:bCs/>
          <w:color w:val="000000" w:themeColor="text1"/>
          <w:sz w:val="24"/>
          <w:szCs w:val="24"/>
        </w:rPr>
      </w:pPr>
      <w:r w:rsidRPr="00A6386C">
        <w:rPr>
          <w:b/>
          <w:bCs/>
          <w:color w:val="000000" w:themeColor="text1"/>
          <w:sz w:val="24"/>
          <w:szCs w:val="24"/>
        </w:rPr>
        <w:t>10. Какого газа не было в первичной атмосфере Земли?</w:t>
      </w:r>
    </w:p>
    <w:p w14:paraId="5B640544" w14:textId="77777777" w:rsidR="00CF09C3" w:rsidRDefault="00CF09C3" w:rsidP="00CF09C3">
      <w:pPr>
        <w:shd w:val="clear" w:color="auto" w:fill="FFFFFF"/>
        <w:tabs>
          <w:tab w:val="left" w:pos="4575"/>
        </w:tabs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>а) а</w:t>
      </w:r>
      <w:r w:rsidRPr="00A6386C">
        <w:rPr>
          <w:bCs/>
          <w:color w:val="000000" w:themeColor="text1"/>
          <w:sz w:val="24"/>
          <w:szCs w:val="24"/>
        </w:rPr>
        <w:t xml:space="preserve">зота                                                          </w:t>
      </w:r>
    </w:p>
    <w:p w14:paraId="272AEBCE" w14:textId="77777777" w:rsidR="00CF09C3" w:rsidRPr="002A072E" w:rsidRDefault="00CF09C3" w:rsidP="00CF09C3">
      <w:pPr>
        <w:shd w:val="clear" w:color="auto" w:fill="FFFFFF"/>
        <w:tabs>
          <w:tab w:val="left" w:pos="4575"/>
        </w:tabs>
        <w:autoSpaceDE w:val="0"/>
        <w:autoSpaceDN w:val="0"/>
        <w:adjustRightInd w:val="0"/>
        <w:ind w:left="284"/>
        <w:rPr>
          <w:b/>
          <w:bCs/>
          <w:color w:val="000000" w:themeColor="text1"/>
          <w:sz w:val="24"/>
          <w:szCs w:val="24"/>
        </w:rPr>
      </w:pPr>
      <w:r w:rsidRPr="002A072E">
        <w:rPr>
          <w:b/>
          <w:bCs/>
          <w:color w:val="000000" w:themeColor="text1"/>
          <w:sz w:val="24"/>
          <w:szCs w:val="24"/>
        </w:rPr>
        <w:t>б) кислорода</w:t>
      </w:r>
    </w:p>
    <w:p w14:paraId="34A4F91B" w14:textId="77777777" w:rsidR="00CF09C3" w:rsidRDefault="00CF09C3" w:rsidP="00CF09C3">
      <w:pPr>
        <w:shd w:val="clear" w:color="auto" w:fill="FFFFFF"/>
        <w:tabs>
          <w:tab w:val="left" w:pos="4575"/>
        </w:tabs>
        <w:autoSpaceDE w:val="0"/>
        <w:autoSpaceDN w:val="0"/>
        <w:adjustRightInd w:val="0"/>
        <w:ind w:left="284"/>
        <w:rPr>
          <w:bCs/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>в)</w:t>
      </w:r>
      <w:r w:rsidRPr="00A6386C">
        <w:rPr>
          <w:bCs/>
          <w:color w:val="000000" w:themeColor="text1"/>
          <w:sz w:val="24"/>
          <w:szCs w:val="24"/>
        </w:rPr>
        <w:t xml:space="preserve"> аммиака                       </w:t>
      </w:r>
      <w:r>
        <w:rPr>
          <w:bCs/>
          <w:color w:val="000000" w:themeColor="text1"/>
          <w:sz w:val="24"/>
          <w:szCs w:val="24"/>
        </w:rPr>
        <w:t xml:space="preserve">                              </w:t>
      </w:r>
    </w:p>
    <w:p w14:paraId="37F54E49" w14:textId="77777777" w:rsidR="00CF09C3" w:rsidRPr="00A6386C" w:rsidRDefault="00CF09C3" w:rsidP="00CF09C3">
      <w:pPr>
        <w:shd w:val="clear" w:color="auto" w:fill="FFFFFF"/>
        <w:tabs>
          <w:tab w:val="left" w:pos="4575"/>
        </w:tabs>
        <w:autoSpaceDE w:val="0"/>
        <w:autoSpaceDN w:val="0"/>
        <w:adjustRightInd w:val="0"/>
        <w:spacing w:after="120"/>
        <w:ind w:left="284"/>
        <w:rPr>
          <w:color w:val="000000" w:themeColor="text1"/>
          <w:sz w:val="24"/>
          <w:szCs w:val="24"/>
        </w:rPr>
      </w:pPr>
      <w:r>
        <w:rPr>
          <w:bCs/>
          <w:color w:val="000000" w:themeColor="text1"/>
          <w:sz w:val="24"/>
          <w:szCs w:val="24"/>
        </w:rPr>
        <w:t>г)</w:t>
      </w:r>
      <w:r w:rsidRPr="00A6386C">
        <w:rPr>
          <w:bCs/>
          <w:color w:val="000000" w:themeColor="text1"/>
          <w:sz w:val="24"/>
          <w:szCs w:val="24"/>
        </w:rPr>
        <w:t xml:space="preserve"> метана</w:t>
      </w:r>
    </w:p>
    <w:p w14:paraId="58C91950" w14:textId="77777777" w:rsidR="00CF09C3" w:rsidRPr="002A072E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11.</w:t>
      </w:r>
      <w:r w:rsidRPr="002A072E">
        <w:rPr>
          <w:b/>
          <w:color w:val="000000" w:themeColor="text1"/>
        </w:rPr>
        <w:t xml:space="preserve"> Сходство человека и млекопитающих животных свидетельствует об </w:t>
      </w:r>
      <w:proofErr w:type="gramStart"/>
      <w:r w:rsidRPr="002A072E">
        <w:rPr>
          <w:b/>
          <w:color w:val="000000" w:themeColor="text1"/>
        </w:rPr>
        <w:t>их :</w:t>
      </w:r>
      <w:proofErr w:type="gramEnd"/>
    </w:p>
    <w:p w14:paraId="35DD0740" w14:textId="77777777" w:rsidR="00CF09C3" w:rsidRPr="002A072E" w:rsidRDefault="00CF09C3" w:rsidP="00CF09C3">
      <w:pPr>
        <w:pStyle w:val="af5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а) родстве   </w:t>
      </w:r>
    </w:p>
    <w:p w14:paraId="7B6BFF62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одинаковом уровне организации    </w:t>
      </w:r>
    </w:p>
    <w:p w14:paraId="79314A55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в) конвергентном сходстве</w:t>
      </w:r>
    </w:p>
    <w:p w14:paraId="72FDA945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происхождении от разных предков</w:t>
      </w:r>
    </w:p>
    <w:p w14:paraId="0853A8CB" w14:textId="77777777" w:rsidR="00CF09C3" w:rsidRPr="00A6386C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14:paraId="0C7F1671" w14:textId="77777777" w:rsidR="00CF09C3" w:rsidRPr="002A072E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12.</w:t>
      </w:r>
      <w:r w:rsidRPr="002A072E">
        <w:rPr>
          <w:b/>
          <w:color w:val="000000" w:themeColor="text1"/>
        </w:rPr>
        <w:t xml:space="preserve"> Какой из перечисленных признаков относят к атавизмам человека:</w:t>
      </w:r>
    </w:p>
    <w:p w14:paraId="028CA45A" w14:textId="77777777" w:rsidR="00CF09C3" w:rsidRPr="002A072E" w:rsidRDefault="00CF09C3" w:rsidP="00CF09C3">
      <w:pPr>
        <w:pStyle w:val="af5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а) наличие хвоста  </w:t>
      </w:r>
    </w:p>
    <w:p w14:paraId="6889C61E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расчлененность тела на отделы     </w:t>
      </w:r>
    </w:p>
    <w:p w14:paraId="08825A4D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lastRenderedPageBreak/>
        <w:t>в) аппендикс</w:t>
      </w:r>
    </w:p>
    <w:p w14:paraId="0BCEE796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наличие пятипалых конечностей</w:t>
      </w:r>
    </w:p>
    <w:p w14:paraId="1B970E08" w14:textId="77777777" w:rsidR="00CF09C3" w:rsidRPr="00A6386C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14:paraId="0D0206A7" w14:textId="77777777" w:rsidR="00CF09C3" w:rsidRPr="002A072E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 xml:space="preserve">13. </w:t>
      </w:r>
      <w:r w:rsidRPr="002A072E">
        <w:rPr>
          <w:b/>
          <w:color w:val="000000" w:themeColor="text1"/>
        </w:rPr>
        <w:t>Кто имел наиболее развитый подбородочный выступ:   </w:t>
      </w:r>
    </w:p>
    <w:p w14:paraId="21C5DB8F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а) питекантроп</w:t>
      </w:r>
    </w:p>
    <w:p w14:paraId="3E84BAD7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синантроп </w:t>
      </w:r>
    </w:p>
    <w:p w14:paraId="0500A54C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неандерталец  </w:t>
      </w:r>
    </w:p>
    <w:p w14:paraId="04D20A43" w14:textId="77777777" w:rsidR="00CF09C3" w:rsidRPr="002A072E" w:rsidRDefault="00CF09C3" w:rsidP="00CF09C3">
      <w:pPr>
        <w:pStyle w:val="af5"/>
        <w:spacing w:before="0" w:beforeAutospacing="0" w:after="12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>г) кроманьонец</w:t>
      </w:r>
    </w:p>
    <w:p w14:paraId="08E061EB" w14:textId="77777777" w:rsidR="00CF09C3" w:rsidRPr="002A072E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14.</w:t>
      </w:r>
      <w:r w:rsidRPr="002A072E">
        <w:rPr>
          <w:b/>
          <w:color w:val="000000" w:themeColor="text1"/>
        </w:rPr>
        <w:t xml:space="preserve"> Что</w:t>
      </w:r>
      <w:r w:rsidRPr="002A072E">
        <w:rPr>
          <w:rStyle w:val="apple-converted-space"/>
          <w:b/>
          <w:color w:val="000000" w:themeColor="text1"/>
        </w:rPr>
        <w:t> </w:t>
      </w:r>
      <w:r w:rsidRPr="002A072E">
        <w:rPr>
          <w:rStyle w:val="af7"/>
          <w:b/>
          <w:bCs/>
          <w:color w:val="000000" w:themeColor="text1"/>
        </w:rPr>
        <w:t>не</w:t>
      </w:r>
      <w:r w:rsidRPr="002A072E">
        <w:rPr>
          <w:rStyle w:val="apple-converted-space"/>
          <w:b/>
          <w:color w:val="000000" w:themeColor="text1"/>
        </w:rPr>
        <w:t> </w:t>
      </w:r>
      <w:r w:rsidRPr="002A072E">
        <w:rPr>
          <w:b/>
          <w:color w:val="000000" w:themeColor="text1"/>
        </w:rPr>
        <w:t>относят к социальным факторам эволюции человека:</w:t>
      </w:r>
    </w:p>
    <w:p w14:paraId="231922FB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а) речь  </w:t>
      </w:r>
    </w:p>
    <w:p w14:paraId="165FA9EA" w14:textId="77777777" w:rsidR="00CF09C3" w:rsidRPr="002A072E" w:rsidRDefault="00CF09C3" w:rsidP="00CF09C3">
      <w:pPr>
        <w:pStyle w:val="af5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б) </w:t>
      </w:r>
      <w:proofErr w:type="spellStart"/>
      <w:r w:rsidRPr="002A072E">
        <w:rPr>
          <w:b/>
          <w:color w:val="000000" w:themeColor="text1"/>
        </w:rPr>
        <w:t>прямохождение</w:t>
      </w:r>
      <w:proofErr w:type="spellEnd"/>
      <w:r w:rsidRPr="002A072E">
        <w:rPr>
          <w:b/>
          <w:color w:val="000000" w:themeColor="text1"/>
        </w:rPr>
        <w:t xml:space="preserve">  </w:t>
      </w:r>
    </w:p>
    <w:p w14:paraId="6F06285B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труд    </w:t>
      </w:r>
    </w:p>
    <w:p w14:paraId="5A472DA8" w14:textId="77777777" w:rsidR="00CF09C3" w:rsidRPr="00A6386C" w:rsidRDefault="00CF09C3" w:rsidP="00CF09C3">
      <w:pPr>
        <w:pStyle w:val="af5"/>
        <w:spacing w:before="0" w:beforeAutospacing="0" w:after="12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сознание</w:t>
      </w:r>
    </w:p>
    <w:p w14:paraId="77AF76F2" w14:textId="77777777" w:rsidR="00CF09C3" w:rsidRPr="002A072E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15.</w:t>
      </w:r>
      <w:r w:rsidRPr="002A072E">
        <w:rPr>
          <w:b/>
          <w:color w:val="000000" w:themeColor="text1"/>
        </w:rPr>
        <w:t xml:space="preserve"> В связи с </w:t>
      </w:r>
      <w:proofErr w:type="spellStart"/>
      <w:r w:rsidRPr="002A072E">
        <w:rPr>
          <w:b/>
          <w:color w:val="000000" w:themeColor="text1"/>
        </w:rPr>
        <w:t>прямохождением</w:t>
      </w:r>
      <w:proofErr w:type="spellEnd"/>
      <w:r w:rsidRPr="002A072E">
        <w:rPr>
          <w:b/>
          <w:color w:val="000000" w:themeColor="text1"/>
        </w:rPr>
        <w:t xml:space="preserve"> у человека произошли изменения в строении стопы:    </w:t>
      </w:r>
    </w:p>
    <w:p w14:paraId="217317DA" w14:textId="77777777" w:rsidR="00CF09C3" w:rsidRPr="002A072E" w:rsidRDefault="00CF09C3" w:rsidP="00CF09C3">
      <w:pPr>
        <w:pStyle w:val="af5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 xml:space="preserve">а) сформировался свод  </w:t>
      </w:r>
    </w:p>
    <w:p w14:paraId="5766DC70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б) когти превратились в ногти   </w:t>
      </w:r>
    </w:p>
    <w:p w14:paraId="20239127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в) срослись фаланги пальцев  </w:t>
      </w:r>
    </w:p>
    <w:p w14:paraId="0F843E31" w14:textId="77777777" w:rsidR="00CF09C3" w:rsidRPr="00A6386C" w:rsidRDefault="00CF09C3" w:rsidP="00CF09C3">
      <w:pPr>
        <w:pStyle w:val="af5"/>
        <w:spacing w:before="0" w:beforeAutospacing="0" w:after="12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большой палец противопоставлен всем остальным</w:t>
      </w:r>
    </w:p>
    <w:p w14:paraId="5F529A0B" w14:textId="77777777" w:rsidR="00CF09C3" w:rsidRPr="002A072E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2A072E">
        <w:rPr>
          <w:b/>
          <w:bCs/>
          <w:color w:val="000000" w:themeColor="text1"/>
        </w:rPr>
        <w:t>16.</w:t>
      </w:r>
      <w:r w:rsidRPr="002A072E">
        <w:rPr>
          <w:b/>
          <w:color w:val="000000" w:themeColor="text1"/>
        </w:rPr>
        <w:t xml:space="preserve"> Какой из перечисленных признаков людей относят к рудиментам:</w:t>
      </w:r>
    </w:p>
    <w:p w14:paraId="7EEC7355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а) </w:t>
      </w:r>
      <w:proofErr w:type="spellStart"/>
      <w:r w:rsidRPr="00A6386C">
        <w:rPr>
          <w:color w:val="000000" w:themeColor="text1"/>
        </w:rPr>
        <w:t>многососковость</w:t>
      </w:r>
      <w:proofErr w:type="spellEnd"/>
      <w:r w:rsidRPr="00A6386C">
        <w:rPr>
          <w:color w:val="000000" w:themeColor="text1"/>
        </w:rPr>
        <w:t xml:space="preserve">   </w:t>
      </w:r>
    </w:p>
    <w:p w14:paraId="50116DD4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б) наличие хвоста  </w:t>
      </w:r>
    </w:p>
    <w:p w14:paraId="47AF31DC" w14:textId="77777777" w:rsidR="00CF09C3" w:rsidRPr="002A072E" w:rsidRDefault="00CF09C3" w:rsidP="00CF09C3">
      <w:pPr>
        <w:pStyle w:val="af5"/>
        <w:spacing w:before="0" w:beforeAutospacing="0" w:after="0" w:afterAutospacing="0"/>
        <w:ind w:left="284"/>
        <w:rPr>
          <w:b/>
          <w:color w:val="000000" w:themeColor="text1"/>
        </w:rPr>
      </w:pPr>
      <w:r w:rsidRPr="002A072E">
        <w:rPr>
          <w:b/>
          <w:color w:val="000000" w:themeColor="text1"/>
        </w:rPr>
        <w:t>в) остаток третьего века</w:t>
      </w:r>
    </w:p>
    <w:p w14:paraId="2718A894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</w:t>
      </w:r>
      <w:r>
        <w:rPr>
          <w:color w:val="000000" w:themeColor="text1"/>
        </w:rPr>
        <w:t xml:space="preserve">) избыточное </w:t>
      </w:r>
      <w:proofErr w:type="spellStart"/>
      <w:r>
        <w:rPr>
          <w:color w:val="000000" w:themeColor="text1"/>
        </w:rPr>
        <w:t>оволосение</w:t>
      </w:r>
      <w:proofErr w:type="spellEnd"/>
      <w:r>
        <w:rPr>
          <w:color w:val="000000" w:themeColor="text1"/>
        </w:rPr>
        <w:t xml:space="preserve"> на теле</w:t>
      </w:r>
    </w:p>
    <w:p w14:paraId="7807FF91" w14:textId="77777777" w:rsidR="00CF09C3" w:rsidRPr="00A6386C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14:paraId="65E45AA7" w14:textId="77777777" w:rsidR="00CF09C3" w:rsidRPr="002A072E" w:rsidRDefault="00CF09C3" w:rsidP="00CF09C3">
      <w:pPr>
        <w:rPr>
          <w:b/>
          <w:color w:val="000000" w:themeColor="text1"/>
          <w:sz w:val="24"/>
          <w:szCs w:val="24"/>
        </w:rPr>
      </w:pPr>
      <w:r w:rsidRPr="002A072E">
        <w:rPr>
          <w:b/>
          <w:bCs/>
          <w:color w:val="000000" w:themeColor="text1"/>
          <w:sz w:val="24"/>
          <w:szCs w:val="24"/>
        </w:rPr>
        <w:t>17.</w:t>
      </w:r>
      <w:r w:rsidRPr="002A072E">
        <w:rPr>
          <w:b/>
          <w:color w:val="000000" w:themeColor="text1"/>
          <w:sz w:val="24"/>
          <w:szCs w:val="24"/>
        </w:rPr>
        <w:t xml:space="preserve"> У человека имеются признаки, связанные с </w:t>
      </w:r>
      <w:proofErr w:type="spellStart"/>
      <w:r w:rsidRPr="002A072E">
        <w:rPr>
          <w:b/>
          <w:color w:val="000000" w:themeColor="text1"/>
          <w:sz w:val="24"/>
          <w:szCs w:val="24"/>
        </w:rPr>
        <w:t>прямохождением</w:t>
      </w:r>
      <w:proofErr w:type="spellEnd"/>
      <w:r w:rsidRPr="002A072E">
        <w:rPr>
          <w:b/>
          <w:color w:val="000000" w:themeColor="text1"/>
          <w:sz w:val="24"/>
          <w:szCs w:val="24"/>
        </w:rPr>
        <w:t>. Назовите один из таких признаков.</w:t>
      </w:r>
    </w:p>
    <w:p w14:paraId="0476B7FA" w14:textId="77777777" w:rsidR="00CF09C3" w:rsidRPr="00C32B56" w:rsidRDefault="00CF09C3" w:rsidP="00CF09C3">
      <w:pPr>
        <w:ind w:left="284"/>
        <w:rPr>
          <w:b/>
          <w:color w:val="000000" w:themeColor="text1"/>
          <w:sz w:val="24"/>
          <w:szCs w:val="24"/>
        </w:rPr>
      </w:pPr>
      <w:r w:rsidRPr="00C32B56">
        <w:rPr>
          <w:b/>
          <w:color w:val="000000" w:themeColor="text1"/>
          <w:sz w:val="24"/>
          <w:szCs w:val="24"/>
        </w:rPr>
        <w:t xml:space="preserve">а) </w:t>
      </w:r>
      <w:r w:rsidRPr="00C32B56">
        <w:rPr>
          <w:b/>
          <w:color w:val="000000" w:themeColor="text1"/>
          <w:sz w:val="24"/>
          <w:szCs w:val="24"/>
          <w:lang w:val="en-US"/>
        </w:rPr>
        <w:t>s</w:t>
      </w:r>
      <w:r w:rsidRPr="00C32B56">
        <w:rPr>
          <w:b/>
          <w:color w:val="000000" w:themeColor="text1"/>
          <w:sz w:val="24"/>
          <w:szCs w:val="24"/>
        </w:rPr>
        <w:t xml:space="preserve">-образный изгиб позвоночника </w:t>
      </w:r>
    </w:p>
    <w:p w14:paraId="597C963C" w14:textId="77777777" w:rsidR="00CF09C3" w:rsidRDefault="00CF09C3" w:rsidP="00CF09C3">
      <w:pPr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 xml:space="preserve">б) </w:t>
      </w:r>
      <w:r>
        <w:rPr>
          <w:color w:val="000000" w:themeColor="text1"/>
          <w:sz w:val="24"/>
          <w:szCs w:val="24"/>
        </w:rPr>
        <w:t>хорошо развитые ключицы</w:t>
      </w:r>
      <w:r w:rsidRPr="00A6386C">
        <w:rPr>
          <w:color w:val="000000" w:themeColor="text1"/>
          <w:sz w:val="24"/>
          <w:szCs w:val="24"/>
        </w:rPr>
        <w:t xml:space="preserve">  </w:t>
      </w:r>
    </w:p>
    <w:p w14:paraId="1B9C6047" w14:textId="77777777" w:rsidR="00CF09C3" w:rsidRDefault="00CF09C3" w:rsidP="00CF09C3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небольшие надбровные дуги</w:t>
      </w:r>
      <w:r w:rsidRPr="00A6386C">
        <w:rPr>
          <w:color w:val="000000" w:themeColor="text1"/>
          <w:sz w:val="24"/>
          <w:szCs w:val="24"/>
        </w:rPr>
        <w:t xml:space="preserve"> </w:t>
      </w:r>
    </w:p>
    <w:p w14:paraId="59264D85" w14:textId="77777777" w:rsidR="00CF09C3" w:rsidRPr="00A6386C" w:rsidRDefault="00CF09C3" w:rsidP="00CF09C3">
      <w:pPr>
        <w:spacing w:after="120"/>
        <w:ind w:left="284"/>
        <w:rPr>
          <w:color w:val="000000" w:themeColor="text1"/>
          <w:sz w:val="24"/>
          <w:szCs w:val="24"/>
        </w:rPr>
      </w:pPr>
      <w:r w:rsidRPr="00A6386C">
        <w:rPr>
          <w:color w:val="000000" w:themeColor="text1"/>
          <w:sz w:val="24"/>
          <w:szCs w:val="24"/>
        </w:rPr>
        <w:t>г</w:t>
      </w:r>
      <w:r>
        <w:rPr>
          <w:color w:val="000000" w:themeColor="text1"/>
          <w:sz w:val="24"/>
          <w:szCs w:val="24"/>
        </w:rPr>
        <w:t>) противопоставленный палец руки</w:t>
      </w:r>
    </w:p>
    <w:p w14:paraId="2D78DD54" w14:textId="77777777" w:rsidR="00CF09C3" w:rsidRPr="00C32B56" w:rsidRDefault="00CF09C3" w:rsidP="00CF09C3">
      <w:pPr>
        <w:rPr>
          <w:b/>
          <w:color w:val="000000" w:themeColor="text1"/>
          <w:sz w:val="24"/>
          <w:szCs w:val="24"/>
        </w:rPr>
      </w:pPr>
      <w:r w:rsidRPr="00C32B56">
        <w:rPr>
          <w:b/>
          <w:bCs/>
          <w:color w:val="000000" w:themeColor="text1"/>
          <w:sz w:val="24"/>
          <w:szCs w:val="24"/>
        </w:rPr>
        <w:t>18.</w:t>
      </w:r>
      <w:r w:rsidRPr="00C32B56">
        <w:rPr>
          <w:b/>
          <w:color w:val="000000" w:themeColor="text1"/>
          <w:sz w:val="24"/>
          <w:szCs w:val="24"/>
        </w:rPr>
        <w:t xml:space="preserve"> Назовите группу предков человека, к </w:t>
      </w:r>
      <w:r>
        <w:rPr>
          <w:b/>
          <w:color w:val="000000" w:themeColor="text1"/>
          <w:sz w:val="24"/>
          <w:szCs w:val="24"/>
        </w:rPr>
        <w:t>которой относят неандертальцев</w:t>
      </w:r>
    </w:p>
    <w:p w14:paraId="10CFBC94" w14:textId="77777777" w:rsidR="00CF09C3" w:rsidRPr="00C32B56" w:rsidRDefault="00CF09C3" w:rsidP="00CF09C3">
      <w:pPr>
        <w:ind w:left="284"/>
        <w:rPr>
          <w:b/>
          <w:color w:val="000000" w:themeColor="text1"/>
          <w:sz w:val="24"/>
          <w:szCs w:val="24"/>
        </w:rPr>
      </w:pPr>
      <w:r w:rsidRPr="00C32B56">
        <w:rPr>
          <w:b/>
          <w:iCs/>
          <w:color w:val="000000" w:themeColor="text1"/>
          <w:sz w:val="24"/>
          <w:szCs w:val="24"/>
        </w:rPr>
        <w:t>а)</w:t>
      </w:r>
      <w:r w:rsidRPr="00C32B56">
        <w:rPr>
          <w:b/>
          <w:i/>
          <w:iCs/>
          <w:color w:val="000000" w:themeColor="text1"/>
          <w:sz w:val="24"/>
          <w:szCs w:val="24"/>
        </w:rPr>
        <w:t> </w:t>
      </w:r>
      <w:r w:rsidRPr="00C32B56">
        <w:rPr>
          <w:b/>
          <w:color w:val="000000" w:themeColor="text1"/>
          <w:sz w:val="24"/>
          <w:szCs w:val="24"/>
        </w:rPr>
        <w:t xml:space="preserve">древние люди </w:t>
      </w:r>
    </w:p>
    <w:p w14:paraId="0C82442C" w14:textId="77777777" w:rsidR="00CF09C3" w:rsidRDefault="00CF09C3" w:rsidP="00CF09C3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древнейшие люди</w:t>
      </w:r>
    </w:p>
    <w:p w14:paraId="7C7E0D9E" w14:textId="77777777" w:rsidR="00CF09C3" w:rsidRDefault="00CF09C3" w:rsidP="00CF09C3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в) современные люди</w:t>
      </w:r>
    </w:p>
    <w:p w14:paraId="0ADD6B1A" w14:textId="77777777" w:rsidR="00CF09C3" w:rsidRPr="00782A25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г) нет верного ответа</w:t>
      </w:r>
    </w:p>
    <w:p w14:paraId="6B626BEE" w14:textId="77777777" w:rsidR="00CF09C3" w:rsidRPr="00C32B56" w:rsidRDefault="00CF09C3" w:rsidP="00CF09C3">
      <w:pPr>
        <w:pStyle w:val="af5"/>
        <w:spacing w:before="0" w:beforeAutospacing="0" w:after="0" w:afterAutospacing="0"/>
        <w:rPr>
          <w:b/>
          <w:color w:val="000000" w:themeColor="text1"/>
        </w:rPr>
      </w:pPr>
      <w:r w:rsidRPr="00C32B56">
        <w:rPr>
          <w:b/>
          <w:bCs/>
          <w:color w:val="000000" w:themeColor="text1"/>
        </w:rPr>
        <w:t>19.</w:t>
      </w:r>
      <w:r w:rsidRPr="00C32B56">
        <w:rPr>
          <w:b/>
          <w:color w:val="000000" w:themeColor="text1"/>
        </w:rPr>
        <w:t xml:space="preserve"> Какое адаптивное значение имеет темный цвет кожи у негроидной расы:</w:t>
      </w:r>
    </w:p>
    <w:p w14:paraId="39D37F19" w14:textId="77777777" w:rsidR="00CF09C3" w:rsidRPr="00C32B56" w:rsidRDefault="00CF09C3" w:rsidP="00CF09C3">
      <w:pPr>
        <w:pStyle w:val="af5"/>
        <w:spacing w:before="0" w:beforeAutospacing="0" w:after="0" w:afterAutospacing="0"/>
        <w:ind w:left="284"/>
        <w:rPr>
          <w:b/>
          <w:color w:val="000000" w:themeColor="text1"/>
        </w:rPr>
      </w:pPr>
      <w:r w:rsidRPr="00C32B56">
        <w:rPr>
          <w:b/>
          <w:color w:val="000000" w:themeColor="text1"/>
        </w:rPr>
        <w:t>а) предохранение от ультрафиолетовых лучей</w:t>
      </w:r>
    </w:p>
    <w:p w14:paraId="01BFC2D2" w14:textId="77777777" w:rsidR="00CF09C3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 xml:space="preserve">б) защита от врагов  </w:t>
      </w:r>
    </w:p>
    <w:p w14:paraId="34A19282" w14:textId="77777777" w:rsidR="00CF09C3" w:rsidRPr="00A6386C" w:rsidRDefault="00CF09C3" w:rsidP="00CF09C3">
      <w:pPr>
        <w:pStyle w:val="af5"/>
        <w:spacing w:before="0" w:beforeAutospacing="0" w:after="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в) приспособление к высокой температуре воздуха</w:t>
      </w:r>
    </w:p>
    <w:p w14:paraId="357E631D" w14:textId="77777777" w:rsidR="00CF09C3" w:rsidRPr="00A6386C" w:rsidRDefault="00CF09C3" w:rsidP="00CF09C3">
      <w:pPr>
        <w:pStyle w:val="af5"/>
        <w:spacing w:before="0" w:beforeAutospacing="0" w:after="120" w:afterAutospacing="0"/>
        <w:ind w:left="284"/>
        <w:rPr>
          <w:color w:val="000000" w:themeColor="text1"/>
        </w:rPr>
      </w:pPr>
      <w:r w:rsidRPr="00A6386C">
        <w:rPr>
          <w:color w:val="000000" w:themeColor="text1"/>
        </w:rPr>
        <w:t>г) улучшение дыхательной функции кожи</w:t>
      </w:r>
    </w:p>
    <w:p w14:paraId="4CAD30DE" w14:textId="77777777" w:rsidR="00CF09C3" w:rsidRPr="00A6386C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color w:val="000000" w:themeColor="text1"/>
          <w:sz w:val="24"/>
          <w:szCs w:val="24"/>
        </w:rPr>
      </w:pPr>
    </w:p>
    <w:p w14:paraId="2B388C9E" w14:textId="77777777" w:rsidR="00CF09C3" w:rsidRPr="00C32B56" w:rsidRDefault="00CF09C3" w:rsidP="00CF09C3">
      <w:pPr>
        <w:rPr>
          <w:b/>
          <w:color w:val="000000" w:themeColor="text1"/>
          <w:sz w:val="24"/>
          <w:szCs w:val="24"/>
        </w:rPr>
      </w:pPr>
      <w:r w:rsidRPr="00C32B56">
        <w:rPr>
          <w:b/>
          <w:bCs/>
          <w:color w:val="000000" w:themeColor="text1"/>
          <w:sz w:val="24"/>
          <w:szCs w:val="24"/>
        </w:rPr>
        <w:t>20.</w:t>
      </w:r>
      <w:r w:rsidRPr="00C32B56">
        <w:rPr>
          <w:b/>
          <w:color w:val="000000" w:themeColor="text1"/>
          <w:sz w:val="24"/>
          <w:szCs w:val="24"/>
        </w:rPr>
        <w:t xml:space="preserve"> Назовите группу предков человека, к которой относят кроманьонцев:</w:t>
      </w:r>
    </w:p>
    <w:p w14:paraId="33774651" w14:textId="77777777" w:rsidR="00CF09C3" w:rsidRDefault="00CF09C3" w:rsidP="00CF09C3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 а) древние люди</w:t>
      </w:r>
      <w:r w:rsidRPr="00A6386C">
        <w:rPr>
          <w:color w:val="000000" w:themeColor="text1"/>
          <w:sz w:val="24"/>
          <w:szCs w:val="24"/>
        </w:rPr>
        <w:t xml:space="preserve"> </w:t>
      </w:r>
    </w:p>
    <w:p w14:paraId="01D15EC2" w14:textId="77777777" w:rsidR="00CF09C3" w:rsidRDefault="00CF09C3" w:rsidP="00CF09C3">
      <w:pPr>
        <w:ind w:left="284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б) древнейшие люди</w:t>
      </w:r>
      <w:r w:rsidRPr="00A6386C">
        <w:rPr>
          <w:color w:val="000000" w:themeColor="text1"/>
          <w:sz w:val="24"/>
          <w:szCs w:val="24"/>
        </w:rPr>
        <w:t xml:space="preserve"> </w:t>
      </w:r>
    </w:p>
    <w:p w14:paraId="582CD6F9" w14:textId="77777777" w:rsidR="00CF09C3" w:rsidRDefault="00CF09C3" w:rsidP="00CF09C3">
      <w:pPr>
        <w:ind w:left="284"/>
        <w:rPr>
          <w:b/>
          <w:color w:val="000000" w:themeColor="text1"/>
          <w:sz w:val="24"/>
          <w:szCs w:val="24"/>
        </w:rPr>
      </w:pPr>
      <w:r w:rsidRPr="00C32B56">
        <w:rPr>
          <w:b/>
          <w:color w:val="000000" w:themeColor="text1"/>
          <w:sz w:val="24"/>
          <w:szCs w:val="24"/>
        </w:rPr>
        <w:t>в) современные люди</w:t>
      </w:r>
    </w:p>
    <w:p w14:paraId="4B3FE587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г) нет верного ответа</w:t>
      </w:r>
    </w:p>
    <w:p w14:paraId="6D553911" w14:textId="77777777" w:rsidR="00CF09C3" w:rsidRPr="00782A25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120"/>
        <w:ind w:left="284"/>
        <w:jc w:val="both"/>
        <w:rPr>
          <w:bCs/>
          <w:sz w:val="24"/>
          <w:szCs w:val="24"/>
        </w:rPr>
      </w:pPr>
    </w:p>
    <w:tbl>
      <w:tblPr>
        <w:tblStyle w:val="af6"/>
        <w:tblW w:w="10474" w:type="dxa"/>
        <w:tblLook w:val="04A0" w:firstRow="1" w:lastRow="0" w:firstColumn="1" w:lastColumn="0" w:noHBand="0" w:noVBand="1"/>
      </w:tblPr>
      <w:tblGrid>
        <w:gridCol w:w="1042"/>
        <w:gridCol w:w="471"/>
        <w:gridCol w:w="472"/>
        <w:gridCol w:w="471"/>
        <w:gridCol w:w="472"/>
        <w:gridCol w:w="472"/>
        <w:gridCol w:w="471"/>
        <w:gridCol w:w="472"/>
        <w:gridCol w:w="471"/>
        <w:gridCol w:w="472"/>
        <w:gridCol w:w="472"/>
        <w:gridCol w:w="471"/>
        <w:gridCol w:w="472"/>
        <w:gridCol w:w="471"/>
        <w:gridCol w:w="472"/>
        <w:gridCol w:w="472"/>
        <w:gridCol w:w="471"/>
        <w:gridCol w:w="472"/>
        <w:gridCol w:w="471"/>
        <w:gridCol w:w="472"/>
        <w:gridCol w:w="472"/>
      </w:tblGrid>
      <w:tr w:rsidR="00CF09C3" w14:paraId="71EE99BC" w14:textId="77777777" w:rsidTr="00950F87">
        <w:tc>
          <w:tcPr>
            <w:tcW w:w="1042" w:type="dxa"/>
          </w:tcPr>
          <w:p w14:paraId="797B36E3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06F58A18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14BF764A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1029B7D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2B7FA853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5B694879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14:paraId="710E3F5E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4AA1EB30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14:paraId="40C87BF6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664858F1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008907D2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23FDB6D7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575C2EB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067A3629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197C79B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5757465D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14:paraId="4A333D8B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2ACCDC95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103706DD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472" w:type="dxa"/>
            <w:tcBorders>
              <w:left w:val="single" w:sz="4" w:space="0" w:color="auto"/>
              <w:right w:val="single" w:sz="4" w:space="0" w:color="auto"/>
            </w:tcBorders>
          </w:tcPr>
          <w:p w14:paraId="2A0F11BF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1F288E7A" w14:textId="77777777" w:rsidR="00CF09C3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CF09C3" w14:paraId="199AB8CC" w14:textId="77777777" w:rsidTr="00950F87">
        <w:tc>
          <w:tcPr>
            <w:tcW w:w="1042" w:type="dxa"/>
          </w:tcPr>
          <w:p w14:paraId="698CC312" w14:textId="77777777" w:rsidR="00CF09C3" w:rsidRDefault="00CF09C3" w:rsidP="00950F87">
            <w:pPr>
              <w:pStyle w:val="c2"/>
              <w:spacing w:before="0" w:beforeAutospacing="0" w:after="0" w:afterAutospacing="0"/>
              <w:jc w:val="both"/>
              <w:rPr>
                <w:b/>
              </w:rPr>
            </w:pPr>
            <w:r>
              <w:rPr>
                <w:b/>
              </w:rPr>
              <w:t>Ответ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58247A74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0A7AAA15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1EDB975C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694A72F2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6828958A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14:paraId="77FDB0FC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5A7BBC4A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14:paraId="57F34FC1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2C477608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4C87DF5B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139086B8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2A8D0076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7E576A82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г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7A9DED8A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б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17AED221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left w:val="single" w:sz="4" w:space="0" w:color="auto"/>
            </w:tcBorders>
          </w:tcPr>
          <w:p w14:paraId="28BFED5E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472" w:type="dxa"/>
            <w:tcBorders>
              <w:right w:val="single" w:sz="4" w:space="0" w:color="auto"/>
            </w:tcBorders>
          </w:tcPr>
          <w:p w14:paraId="6601FD85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1" w:type="dxa"/>
            <w:tcBorders>
              <w:right w:val="single" w:sz="4" w:space="0" w:color="auto"/>
            </w:tcBorders>
          </w:tcPr>
          <w:p w14:paraId="7567D75E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  <w:right w:val="single" w:sz="4" w:space="0" w:color="auto"/>
            </w:tcBorders>
          </w:tcPr>
          <w:p w14:paraId="2BBE1B40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а</w:t>
            </w:r>
          </w:p>
        </w:tc>
        <w:tc>
          <w:tcPr>
            <w:tcW w:w="472" w:type="dxa"/>
            <w:tcBorders>
              <w:left w:val="single" w:sz="4" w:space="0" w:color="auto"/>
            </w:tcBorders>
          </w:tcPr>
          <w:p w14:paraId="37282185" w14:textId="77777777" w:rsidR="00CF09C3" w:rsidRPr="00AB01C7" w:rsidRDefault="00CF09C3" w:rsidP="00950F87">
            <w:pPr>
              <w:pStyle w:val="c2"/>
              <w:spacing w:before="0" w:beforeAutospacing="0" w:after="0" w:afterAutospacing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</w:tr>
    </w:tbl>
    <w:p w14:paraId="5FB0168A" w14:textId="77777777" w:rsidR="00CF09C3" w:rsidRPr="00764B01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right"/>
        <w:rPr>
          <w:b/>
          <w:bCs/>
          <w:sz w:val="28"/>
          <w:szCs w:val="28"/>
        </w:rPr>
      </w:pPr>
    </w:p>
    <w:p w14:paraId="015DA153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b/>
          <w:bCs/>
          <w:sz w:val="28"/>
          <w:szCs w:val="28"/>
        </w:rPr>
      </w:pPr>
    </w:p>
    <w:p w14:paraId="0002A3EE" w14:textId="77777777" w:rsidR="00CF09C3" w:rsidRDefault="00CF09C3" w:rsidP="00CF09C3">
      <w:pPr>
        <w:keepLines/>
        <w:widowControl w:val="0"/>
        <w:suppressLineNumbers/>
        <w:suppressAutoHyphens/>
        <w:ind w:firstLine="340"/>
        <w:jc w:val="center"/>
        <w:rPr>
          <w:b/>
          <w:sz w:val="24"/>
          <w:szCs w:val="24"/>
          <w:lang w:eastAsia="ru-RU"/>
        </w:rPr>
      </w:pPr>
    </w:p>
    <w:p w14:paraId="00578C7A" w14:textId="77777777" w:rsidR="00CF09C3" w:rsidRPr="00F77FD9" w:rsidRDefault="00CF09C3" w:rsidP="00CF09C3">
      <w:pPr>
        <w:keepLines/>
        <w:widowControl w:val="0"/>
        <w:suppressLineNumbers/>
        <w:suppressAutoHyphens/>
        <w:ind w:firstLine="340"/>
        <w:jc w:val="center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lastRenderedPageBreak/>
        <w:t>Критерии оценки</w:t>
      </w:r>
    </w:p>
    <w:p w14:paraId="39B4C6F9" w14:textId="77777777" w:rsidR="00CF09C3" w:rsidRPr="00CD3132" w:rsidRDefault="00CF09C3" w:rsidP="00CF09C3">
      <w:pPr>
        <w:keepLines/>
        <w:widowControl w:val="0"/>
        <w:suppressLineNumbers/>
        <w:suppressAutoHyphens/>
        <w:ind w:firstLine="340"/>
        <w:jc w:val="both"/>
        <w:rPr>
          <w:sz w:val="24"/>
          <w:szCs w:val="24"/>
          <w:lang w:eastAsia="ru-RU"/>
        </w:rPr>
      </w:pPr>
      <w:r w:rsidRPr="00CD3132">
        <w:rPr>
          <w:sz w:val="24"/>
          <w:szCs w:val="24"/>
          <w:lang w:eastAsia="ru-RU"/>
        </w:rPr>
        <w:t>За правильный ответ на вопросы выставляется положительная оценка – 1 балл.</w:t>
      </w:r>
    </w:p>
    <w:p w14:paraId="67421727" w14:textId="77777777" w:rsidR="00CF09C3" w:rsidRPr="00CD3132" w:rsidRDefault="00CF09C3" w:rsidP="00CF09C3">
      <w:pPr>
        <w:keepLines/>
        <w:widowControl w:val="0"/>
        <w:suppressLineNumbers/>
        <w:suppressAutoHyphens/>
        <w:ind w:firstLine="340"/>
        <w:jc w:val="both"/>
        <w:rPr>
          <w:sz w:val="24"/>
          <w:szCs w:val="24"/>
          <w:lang w:eastAsia="ru-RU"/>
        </w:rPr>
      </w:pPr>
      <w:r w:rsidRPr="00CD3132">
        <w:rPr>
          <w:sz w:val="24"/>
          <w:szCs w:val="24"/>
          <w:lang w:eastAsia="ru-RU"/>
        </w:rPr>
        <w:t>За неправильный ответ на вопросы выставляется отрицательная оценка – 0 баллов.</w:t>
      </w:r>
    </w:p>
    <w:p w14:paraId="6D7F311F" w14:textId="77777777" w:rsidR="00CF09C3" w:rsidRPr="00CD3132" w:rsidRDefault="00CF09C3" w:rsidP="00CF09C3">
      <w:pPr>
        <w:keepNext/>
        <w:keepLines/>
        <w:suppressLineNumbers/>
        <w:suppressAutoHyphens/>
        <w:jc w:val="center"/>
        <w:rPr>
          <w:bCs/>
          <w:i/>
          <w:sz w:val="24"/>
          <w:szCs w:val="24"/>
          <w:lang w:eastAsia="ru-RU"/>
        </w:rPr>
      </w:pPr>
      <w:r w:rsidRPr="00CD3132">
        <w:rPr>
          <w:bCs/>
          <w:i/>
          <w:sz w:val="24"/>
          <w:szCs w:val="24"/>
          <w:lang w:eastAsia="ru-RU"/>
        </w:rPr>
        <w:t>Шкала оценки тестов</w:t>
      </w: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9"/>
        <w:gridCol w:w="2976"/>
        <w:gridCol w:w="2977"/>
      </w:tblGrid>
      <w:tr w:rsidR="00CF09C3" w:rsidRPr="00CD3132" w14:paraId="42270E5F" w14:textId="77777777" w:rsidTr="00950F87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38C5910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sz w:val="22"/>
                <w:szCs w:val="22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A419CBE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 xml:space="preserve">Оценка уровня подготовки </w:t>
            </w:r>
          </w:p>
        </w:tc>
      </w:tr>
      <w:tr w:rsidR="00CF09C3" w:rsidRPr="00CD3132" w14:paraId="3781D1A7" w14:textId="77777777" w:rsidTr="00950F87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F5F3B55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rPr>
                <w:b/>
                <w:sz w:val="22"/>
                <w:szCs w:val="22"/>
                <w:lang w:eastAsia="ru-RU"/>
              </w:rPr>
            </w:pP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3743081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sz w:val="22"/>
                <w:szCs w:val="22"/>
                <w:lang w:eastAsia="ru-RU"/>
              </w:rPr>
              <w:t>балл (отметка)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B758BD3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b/>
                <w:sz w:val="22"/>
                <w:szCs w:val="22"/>
                <w:lang w:eastAsia="ru-RU"/>
              </w:rPr>
            </w:pPr>
            <w:r w:rsidRPr="00CD3132">
              <w:rPr>
                <w:b/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:rsidR="00CF09C3" w:rsidRPr="00CD3132" w14:paraId="277A354D" w14:textId="77777777" w:rsidTr="00950F87">
        <w:trPr>
          <w:trHeight w:val="2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A54CFC2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90 ÷ 100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2B30204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614AAA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«отлично»</w:t>
            </w:r>
          </w:p>
        </w:tc>
      </w:tr>
      <w:tr w:rsidR="00CF09C3" w:rsidRPr="00CD3132" w14:paraId="43C74222" w14:textId="77777777" w:rsidTr="00950F87">
        <w:trPr>
          <w:trHeight w:val="117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65B80C6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80 ÷ 89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F67EF71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1598EC7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«хорошо»</w:t>
            </w:r>
          </w:p>
        </w:tc>
      </w:tr>
      <w:tr w:rsidR="00CF09C3" w:rsidRPr="00CD3132" w14:paraId="26DCFA75" w14:textId="77777777" w:rsidTr="00950F87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E40E406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70 ÷ 79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A789392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EC21643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«удовлетворительно»</w:t>
            </w:r>
          </w:p>
        </w:tc>
      </w:tr>
      <w:tr w:rsidR="00CF09C3" w:rsidRPr="00CD3132" w14:paraId="4D465C02" w14:textId="77777777" w:rsidTr="00950F87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681268F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менее 70</w:t>
            </w:r>
          </w:p>
        </w:tc>
        <w:tc>
          <w:tcPr>
            <w:tcW w:w="29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3B0FD70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F78216" w14:textId="77777777" w:rsidR="00CF09C3" w:rsidRPr="00CD3132" w:rsidRDefault="00CF09C3" w:rsidP="00950F87">
            <w:pPr>
              <w:keepNext/>
              <w:keepLines/>
              <w:suppressLineNumbers/>
              <w:suppressAutoHyphens/>
              <w:jc w:val="center"/>
              <w:textAlignment w:val="baseline"/>
              <w:rPr>
                <w:sz w:val="22"/>
                <w:szCs w:val="22"/>
                <w:lang w:eastAsia="ru-RU"/>
              </w:rPr>
            </w:pPr>
            <w:r w:rsidRPr="00CD3132">
              <w:rPr>
                <w:bCs/>
                <w:color w:val="000000"/>
                <w:kern w:val="24"/>
                <w:position w:val="1"/>
                <w:sz w:val="22"/>
                <w:szCs w:val="22"/>
                <w:lang w:eastAsia="ru-RU"/>
              </w:rPr>
              <w:t>«неудовлетворительно»</w:t>
            </w:r>
          </w:p>
        </w:tc>
      </w:tr>
    </w:tbl>
    <w:p w14:paraId="1F44A6A6" w14:textId="77777777" w:rsidR="00CF09C3" w:rsidRPr="00CD3132" w:rsidRDefault="00CF09C3" w:rsidP="00CF09C3">
      <w:pPr>
        <w:rPr>
          <w:sz w:val="24"/>
          <w:szCs w:val="24"/>
        </w:rPr>
      </w:pPr>
    </w:p>
    <w:p w14:paraId="27B9F3B1" w14:textId="77777777" w:rsidR="00CF09C3" w:rsidRPr="00CF37FA" w:rsidRDefault="00CF09C3" w:rsidP="00CF09C3">
      <w:pPr>
        <w:ind w:firstLine="340"/>
        <w:jc w:val="right"/>
        <w:rPr>
          <w:b/>
          <w:sz w:val="24"/>
          <w:szCs w:val="24"/>
        </w:rPr>
      </w:pPr>
      <w:r w:rsidRPr="00CD3132">
        <w:rPr>
          <w:b/>
          <w:i/>
          <w:sz w:val="24"/>
          <w:szCs w:val="24"/>
          <w:u w:val="single"/>
          <w:lang w:eastAsia="ru-RU"/>
        </w:rPr>
        <w:br w:type="page"/>
      </w:r>
      <w:bookmarkStart w:id="1" w:name="_Toc372802244"/>
      <w:bookmarkStart w:id="2" w:name="_Toc372802686"/>
      <w:bookmarkStart w:id="3" w:name="_Toc373136498"/>
      <w:r w:rsidRPr="00CF37FA">
        <w:rPr>
          <w:b/>
          <w:sz w:val="24"/>
          <w:szCs w:val="24"/>
        </w:rPr>
        <w:lastRenderedPageBreak/>
        <w:t xml:space="preserve">Приложение </w:t>
      </w:r>
      <w:bookmarkEnd w:id="1"/>
      <w:bookmarkEnd w:id="2"/>
      <w:bookmarkEnd w:id="3"/>
      <w:r w:rsidRPr="00CF37FA">
        <w:rPr>
          <w:b/>
          <w:sz w:val="24"/>
          <w:szCs w:val="24"/>
        </w:rPr>
        <w:t>2</w:t>
      </w:r>
    </w:p>
    <w:p w14:paraId="23C6886C" w14:textId="77777777" w:rsidR="00CF09C3" w:rsidRDefault="00CF09C3" w:rsidP="00CF09C3">
      <w:pPr>
        <w:tabs>
          <w:tab w:val="left" w:pos="2295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Методические рекомендации по  </w:t>
      </w:r>
    </w:p>
    <w:p w14:paraId="126C56C7" w14:textId="77777777" w:rsidR="00CF09C3" w:rsidRPr="00532202" w:rsidRDefault="00CF09C3" w:rsidP="00CF09C3">
      <w:pPr>
        <w:tabs>
          <w:tab w:val="left" w:pos="2295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выполнению практических занятий</w:t>
      </w:r>
    </w:p>
    <w:p w14:paraId="6149C4F7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sz w:val="28"/>
          <w:szCs w:val="28"/>
          <w:lang w:eastAsia="ru-RU"/>
        </w:rPr>
      </w:pPr>
    </w:p>
    <w:p w14:paraId="66162C2B" w14:textId="77777777" w:rsidR="00CF09C3" w:rsidRDefault="00CF09C3" w:rsidP="00CF09C3">
      <w:pPr>
        <w:ind w:firstLine="340"/>
        <w:jc w:val="center"/>
        <w:rPr>
          <w:b/>
          <w:i/>
          <w:sz w:val="28"/>
          <w:szCs w:val="28"/>
          <w:u w:val="single"/>
          <w:lang w:eastAsia="ru-RU"/>
        </w:rPr>
      </w:pPr>
    </w:p>
    <w:p w14:paraId="7BA951CC" w14:textId="77777777" w:rsidR="00CF09C3" w:rsidRDefault="00CF09C3" w:rsidP="00CF09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Практическое занятие 1</w:t>
      </w:r>
    </w:p>
    <w:p w14:paraId="29B3F9B2" w14:textId="77777777" w:rsidR="00CF09C3" w:rsidRDefault="00CF09C3" w:rsidP="00CF09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«Строение растительной и животной клетки»</w:t>
      </w:r>
    </w:p>
    <w:p w14:paraId="787EDB6E" w14:textId="77777777" w:rsidR="00CF09C3" w:rsidRDefault="00CF09C3" w:rsidP="00CF09C3">
      <w:pPr>
        <w:jc w:val="center"/>
        <w:rPr>
          <w:b/>
          <w:sz w:val="28"/>
          <w:szCs w:val="28"/>
        </w:rPr>
      </w:pPr>
    </w:p>
    <w:p w14:paraId="35B50CE3" w14:textId="77777777" w:rsidR="00CF09C3" w:rsidRPr="000B3C3B" w:rsidRDefault="00CF09C3" w:rsidP="00CF09C3">
      <w:pPr>
        <w:pStyle w:val="af1"/>
        <w:ind w:firstLine="708"/>
        <w:jc w:val="left"/>
        <w:rPr>
          <w:b w:val="0"/>
          <w:bCs w:val="0"/>
          <w:sz w:val="28"/>
          <w:szCs w:val="28"/>
        </w:rPr>
      </w:pPr>
      <w:r w:rsidRPr="000B3C3B">
        <w:rPr>
          <w:sz w:val="28"/>
          <w:szCs w:val="28"/>
        </w:rPr>
        <w:t>Цели:</w:t>
      </w:r>
      <w:r>
        <w:rPr>
          <w:szCs w:val="28"/>
        </w:rPr>
        <w:t xml:space="preserve"> </w:t>
      </w:r>
      <w:r w:rsidRPr="000B3C3B">
        <w:rPr>
          <w:b w:val="0"/>
          <w:sz w:val="28"/>
          <w:szCs w:val="28"/>
        </w:rPr>
        <w:t>ознакомиться с особенностями строения клето</w:t>
      </w:r>
      <w:r>
        <w:rPr>
          <w:b w:val="0"/>
          <w:sz w:val="28"/>
          <w:szCs w:val="28"/>
        </w:rPr>
        <w:t>к растений и животных</w:t>
      </w:r>
      <w:r w:rsidRPr="000B3C3B">
        <w:rPr>
          <w:b w:val="0"/>
          <w:sz w:val="28"/>
          <w:szCs w:val="28"/>
        </w:rPr>
        <w:t>, показать единство их строения.</w:t>
      </w:r>
    </w:p>
    <w:p w14:paraId="7DBC391A" w14:textId="77777777" w:rsidR="00CF09C3" w:rsidRPr="000B3C3B" w:rsidRDefault="00CF09C3" w:rsidP="00CF09C3">
      <w:pPr>
        <w:pStyle w:val="af1"/>
        <w:ind w:firstLine="708"/>
        <w:jc w:val="left"/>
        <w:rPr>
          <w:b w:val="0"/>
          <w:bCs w:val="0"/>
          <w:sz w:val="28"/>
          <w:szCs w:val="28"/>
        </w:rPr>
      </w:pPr>
      <w:r w:rsidRPr="000B3C3B">
        <w:rPr>
          <w:sz w:val="28"/>
          <w:szCs w:val="28"/>
        </w:rPr>
        <w:t>Оборудование:</w:t>
      </w:r>
      <w:r w:rsidRPr="000B3C3B">
        <w:rPr>
          <w:b w:val="0"/>
          <w:sz w:val="28"/>
          <w:szCs w:val="28"/>
        </w:rPr>
        <w:t xml:space="preserve"> микроскоп</w:t>
      </w:r>
      <w:r w:rsidRPr="000B3C3B">
        <w:rPr>
          <w:sz w:val="28"/>
          <w:szCs w:val="28"/>
        </w:rPr>
        <w:t xml:space="preserve">, </w:t>
      </w:r>
      <w:r>
        <w:rPr>
          <w:b w:val="0"/>
          <w:sz w:val="28"/>
          <w:szCs w:val="28"/>
        </w:rPr>
        <w:t>микропрепараты по цитологии, карточки – инструкции.</w:t>
      </w:r>
    </w:p>
    <w:p w14:paraId="38E79614" w14:textId="77777777" w:rsidR="00CF09C3" w:rsidRDefault="00CF09C3" w:rsidP="00CF09C3">
      <w:pPr>
        <w:ind w:firstLine="708"/>
        <w:rPr>
          <w:b/>
          <w:sz w:val="28"/>
          <w:szCs w:val="28"/>
        </w:rPr>
      </w:pPr>
    </w:p>
    <w:p w14:paraId="27754C04" w14:textId="77777777" w:rsidR="00CF09C3" w:rsidRDefault="00CF09C3" w:rsidP="00CF09C3">
      <w:pPr>
        <w:pStyle w:val="af1"/>
        <w:rPr>
          <w:i/>
          <w:iCs/>
          <w:sz w:val="28"/>
          <w:u w:val="single"/>
        </w:rPr>
      </w:pPr>
      <w:r>
        <w:rPr>
          <w:i/>
          <w:iCs/>
          <w:sz w:val="28"/>
          <w:u w:val="single"/>
        </w:rPr>
        <w:t>Содержание работы:</w:t>
      </w:r>
    </w:p>
    <w:p w14:paraId="59F20B9F" w14:textId="77777777" w:rsidR="00CF09C3" w:rsidRDefault="00CF09C3" w:rsidP="00CF09C3">
      <w:pPr>
        <w:pStyle w:val="af1"/>
        <w:jc w:val="left"/>
        <w:rPr>
          <w:b w:val="0"/>
          <w:bCs w:val="0"/>
          <w:sz w:val="28"/>
        </w:rPr>
      </w:pPr>
    </w:p>
    <w:p w14:paraId="35B4A841" w14:textId="77777777" w:rsidR="00CF09C3" w:rsidRDefault="00CF09C3" w:rsidP="00CF09C3">
      <w:pPr>
        <w:pStyle w:val="af1"/>
        <w:numPr>
          <w:ilvl w:val="0"/>
          <w:numId w:val="18"/>
        </w:numPr>
        <w:tabs>
          <w:tab w:val="num" w:pos="720"/>
        </w:tabs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Рассмотрите микропрепараты растительной и животной клеток под микроскопом. Отметьте черты сходства и черты различия в строении клеток.</w:t>
      </w:r>
    </w:p>
    <w:p w14:paraId="6EA7A91E" w14:textId="77777777" w:rsidR="00CF09C3" w:rsidRDefault="00CF09C3" w:rsidP="00CF09C3">
      <w:pPr>
        <w:pStyle w:val="af1"/>
        <w:numPr>
          <w:ilvl w:val="0"/>
          <w:numId w:val="18"/>
        </w:numPr>
        <w:tabs>
          <w:tab w:val="clear" w:pos="1698"/>
          <w:tab w:val="num" w:pos="720"/>
        </w:tabs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Нарисуйте схему строения животной клетки; цифрами обозначьте органоиды, входящие в состав животных клеток.</w:t>
      </w:r>
    </w:p>
    <w:p w14:paraId="310FC621" w14:textId="77777777" w:rsidR="00CF09C3" w:rsidRDefault="00CF09C3" w:rsidP="00CF09C3">
      <w:pPr>
        <w:pStyle w:val="af1"/>
        <w:numPr>
          <w:ilvl w:val="0"/>
          <w:numId w:val="18"/>
        </w:numPr>
        <w:tabs>
          <w:tab w:val="clear" w:pos="1698"/>
          <w:tab w:val="num" w:pos="720"/>
        </w:tabs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Укажите функции органоидов, заполнив следующую таблицу:</w:t>
      </w:r>
    </w:p>
    <w:p w14:paraId="4530BEEC" w14:textId="77777777" w:rsidR="00CF09C3" w:rsidRDefault="00CF09C3" w:rsidP="00CF09C3">
      <w:pPr>
        <w:pStyle w:val="af1"/>
        <w:ind w:left="708"/>
        <w:jc w:val="left"/>
        <w:rPr>
          <w:b w:val="0"/>
          <w:bCs w:val="0"/>
          <w:sz w:val="28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7"/>
        <w:gridCol w:w="3676"/>
        <w:gridCol w:w="5206"/>
      </w:tblGrid>
      <w:tr w:rsidR="00CF09C3" w14:paraId="7F1C65BC" w14:textId="77777777" w:rsidTr="00950F87">
        <w:tc>
          <w:tcPr>
            <w:tcW w:w="992" w:type="dxa"/>
          </w:tcPr>
          <w:p w14:paraId="7A1942E4" w14:textId="77777777" w:rsidR="00CF09C3" w:rsidRDefault="00CF09C3" w:rsidP="00950F87">
            <w:pPr>
              <w:pStyle w:val="af1"/>
              <w:rPr>
                <w:i/>
                <w:iCs/>
                <w:sz w:val="28"/>
              </w:rPr>
            </w:pPr>
            <w:r>
              <w:rPr>
                <w:i/>
                <w:iCs/>
                <w:sz w:val="28"/>
              </w:rPr>
              <w:t>№</w:t>
            </w:r>
          </w:p>
        </w:tc>
        <w:tc>
          <w:tcPr>
            <w:tcW w:w="3686" w:type="dxa"/>
          </w:tcPr>
          <w:p w14:paraId="362818E5" w14:textId="77777777" w:rsidR="00CF09C3" w:rsidRDefault="00CF09C3" w:rsidP="00950F87">
            <w:pPr>
              <w:pStyle w:val="af1"/>
              <w:rPr>
                <w:i/>
                <w:iCs/>
                <w:sz w:val="28"/>
              </w:rPr>
            </w:pPr>
            <w:r>
              <w:rPr>
                <w:i/>
                <w:iCs/>
                <w:sz w:val="28"/>
              </w:rPr>
              <w:t>Органоиды</w:t>
            </w:r>
          </w:p>
        </w:tc>
        <w:tc>
          <w:tcPr>
            <w:tcW w:w="5245" w:type="dxa"/>
          </w:tcPr>
          <w:p w14:paraId="3B4FCA9B" w14:textId="77777777" w:rsidR="00CF09C3" w:rsidRDefault="00CF09C3" w:rsidP="00950F87">
            <w:pPr>
              <w:pStyle w:val="af1"/>
              <w:rPr>
                <w:i/>
                <w:iCs/>
                <w:sz w:val="28"/>
              </w:rPr>
            </w:pPr>
            <w:r>
              <w:rPr>
                <w:i/>
                <w:iCs/>
                <w:sz w:val="28"/>
              </w:rPr>
              <w:t>Функции</w:t>
            </w:r>
          </w:p>
        </w:tc>
      </w:tr>
      <w:tr w:rsidR="00CF09C3" w14:paraId="048B19AD" w14:textId="77777777" w:rsidTr="00950F87">
        <w:tc>
          <w:tcPr>
            <w:tcW w:w="992" w:type="dxa"/>
          </w:tcPr>
          <w:p w14:paraId="7F77DDCC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1</w:t>
            </w:r>
          </w:p>
        </w:tc>
        <w:tc>
          <w:tcPr>
            <w:tcW w:w="3686" w:type="dxa"/>
          </w:tcPr>
          <w:p w14:paraId="3484C8BB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Оболочка</w:t>
            </w:r>
          </w:p>
        </w:tc>
        <w:tc>
          <w:tcPr>
            <w:tcW w:w="5245" w:type="dxa"/>
          </w:tcPr>
          <w:p w14:paraId="65157DE1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7BD98FA8" w14:textId="77777777" w:rsidTr="00950F87">
        <w:tc>
          <w:tcPr>
            <w:tcW w:w="992" w:type="dxa"/>
          </w:tcPr>
          <w:p w14:paraId="6764BBC4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2</w:t>
            </w:r>
          </w:p>
        </w:tc>
        <w:tc>
          <w:tcPr>
            <w:tcW w:w="3686" w:type="dxa"/>
          </w:tcPr>
          <w:p w14:paraId="1E8437B4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Цитоплазма</w:t>
            </w:r>
          </w:p>
        </w:tc>
        <w:tc>
          <w:tcPr>
            <w:tcW w:w="5245" w:type="dxa"/>
          </w:tcPr>
          <w:p w14:paraId="5159C4A3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03322B7F" w14:textId="77777777" w:rsidTr="00950F87">
        <w:tc>
          <w:tcPr>
            <w:tcW w:w="992" w:type="dxa"/>
          </w:tcPr>
          <w:p w14:paraId="64691631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3</w:t>
            </w:r>
          </w:p>
        </w:tc>
        <w:tc>
          <w:tcPr>
            <w:tcW w:w="3686" w:type="dxa"/>
          </w:tcPr>
          <w:p w14:paraId="2E8540E0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Ядро</w:t>
            </w:r>
          </w:p>
        </w:tc>
        <w:tc>
          <w:tcPr>
            <w:tcW w:w="5245" w:type="dxa"/>
          </w:tcPr>
          <w:p w14:paraId="49169A81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75D50B15" w14:textId="77777777" w:rsidTr="00950F87">
        <w:tc>
          <w:tcPr>
            <w:tcW w:w="992" w:type="dxa"/>
          </w:tcPr>
          <w:p w14:paraId="36BB5871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4</w:t>
            </w:r>
          </w:p>
        </w:tc>
        <w:tc>
          <w:tcPr>
            <w:tcW w:w="3686" w:type="dxa"/>
          </w:tcPr>
          <w:p w14:paraId="4C3CAE76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Эндоплазматическая сеть</w:t>
            </w:r>
          </w:p>
        </w:tc>
        <w:tc>
          <w:tcPr>
            <w:tcW w:w="5245" w:type="dxa"/>
          </w:tcPr>
          <w:p w14:paraId="4EFDB351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5BE71EAE" w14:textId="77777777" w:rsidTr="00950F87">
        <w:tc>
          <w:tcPr>
            <w:tcW w:w="992" w:type="dxa"/>
          </w:tcPr>
          <w:p w14:paraId="09170A9C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5</w:t>
            </w:r>
          </w:p>
        </w:tc>
        <w:tc>
          <w:tcPr>
            <w:tcW w:w="3686" w:type="dxa"/>
          </w:tcPr>
          <w:p w14:paraId="53FEBE64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Рибосомы</w:t>
            </w:r>
          </w:p>
        </w:tc>
        <w:tc>
          <w:tcPr>
            <w:tcW w:w="5245" w:type="dxa"/>
          </w:tcPr>
          <w:p w14:paraId="6EDAD340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23A6933A" w14:textId="77777777" w:rsidTr="00950F87">
        <w:tc>
          <w:tcPr>
            <w:tcW w:w="992" w:type="dxa"/>
          </w:tcPr>
          <w:p w14:paraId="4C90F0B9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6</w:t>
            </w:r>
          </w:p>
        </w:tc>
        <w:tc>
          <w:tcPr>
            <w:tcW w:w="3686" w:type="dxa"/>
          </w:tcPr>
          <w:p w14:paraId="6F6FB82E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Митохондрии</w:t>
            </w:r>
          </w:p>
        </w:tc>
        <w:tc>
          <w:tcPr>
            <w:tcW w:w="5245" w:type="dxa"/>
          </w:tcPr>
          <w:p w14:paraId="2BF9A7C9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1152D565" w14:textId="77777777" w:rsidTr="00950F87">
        <w:tc>
          <w:tcPr>
            <w:tcW w:w="992" w:type="dxa"/>
          </w:tcPr>
          <w:p w14:paraId="486ADD4E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7</w:t>
            </w:r>
          </w:p>
        </w:tc>
        <w:tc>
          <w:tcPr>
            <w:tcW w:w="3686" w:type="dxa"/>
          </w:tcPr>
          <w:p w14:paraId="46B8CCE2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 xml:space="preserve">Комплекс </w:t>
            </w:r>
            <w:proofErr w:type="spellStart"/>
            <w:r>
              <w:rPr>
                <w:b w:val="0"/>
                <w:bCs w:val="0"/>
                <w:sz w:val="28"/>
              </w:rPr>
              <w:t>Гольджи</w:t>
            </w:r>
            <w:proofErr w:type="spellEnd"/>
          </w:p>
        </w:tc>
        <w:tc>
          <w:tcPr>
            <w:tcW w:w="5245" w:type="dxa"/>
          </w:tcPr>
          <w:p w14:paraId="3A98C1E2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6F062AAA" w14:textId="77777777" w:rsidTr="00950F87">
        <w:tc>
          <w:tcPr>
            <w:tcW w:w="992" w:type="dxa"/>
          </w:tcPr>
          <w:p w14:paraId="31D13273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8</w:t>
            </w:r>
          </w:p>
        </w:tc>
        <w:tc>
          <w:tcPr>
            <w:tcW w:w="3686" w:type="dxa"/>
          </w:tcPr>
          <w:p w14:paraId="41892671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Клеточный центр</w:t>
            </w:r>
          </w:p>
        </w:tc>
        <w:tc>
          <w:tcPr>
            <w:tcW w:w="5245" w:type="dxa"/>
          </w:tcPr>
          <w:p w14:paraId="45948D86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7FC46AC6" w14:textId="77777777" w:rsidTr="00950F87">
        <w:tc>
          <w:tcPr>
            <w:tcW w:w="992" w:type="dxa"/>
          </w:tcPr>
          <w:p w14:paraId="5A9FA58E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9</w:t>
            </w:r>
          </w:p>
        </w:tc>
        <w:tc>
          <w:tcPr>
            <w:tcW w:w="3686" w:type="dxa"/>
          </w:tcPr>
          <w:p w14:paraId="399F24B5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Лизосомы</w:t>
            </w:r>
          </w:p>
        </w:tc>
        <w:tc>
          <w:tcPr>
            <w:tcW w:w="5245" w:type="dxa"/>
          </w:tcPr>
          <w:p w14:paraId="295011B7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  <w:tr w:rsidR="00CF09C3" w14:paraId="49BC8A94" w14:textId="77777777" w:rsidTr="00950F87">
        <w:tc>
          <w:tcPr>
            <w:tcW w:w="992" w:type="dxa"/>
          </w:tcPr>
          <w:p w14:paraId="2D413135" w14:textId="77777777" w:rsidR="00CF09C3" w:rsidRDefault="00CF09C3" w:rsidP="00950F87">
            <w:pPr>
              <w:pStyle w:val="af1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>10</w:t>
            </w:r>
          </w:p>
        </w:tc>
        <w:tc>
          <w:tcPr>
            <w:tcW w:w="3686" w:type="dxa"/>
          </w:tcPr>
          <w:p w14:paraId="39097AB9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  <w:r>
              <w:rPr>
                <w:b w:val="0"/>
                <w:bCs w:val="0"/>
                <w:sz w:val="28"/>
              </w:rPr>
              <w:t xml:space="preserve">Пластиды </w:t>
            </w:r>
            <w:r>
              <w:rPr>
                <w:b w:val="0"/>
                <w:bCs w:val="0"/>
                <w:sz w:val="24"/>
              </w:rPr>
              <w:t>(хлоропласты, лейкопласты, хромопласты)</w:t>
            </w:r>
          </w:p>
        </w:tc>
        <w:tc>
          <w:tcPr>
            <w:tcW w:w="5245" w:type="dxa"/>
          </w:tcPr>
          <w:p w14:paraId="3BB5D516" w14:textId="77777777" w:rsidR="00CF09C3" w:rsidRDefault="00CF09C3" w:rsidP="00950F87">
            <w:pPr>
              <w:pStyle w:val="af1"/>
              <w:jc w:val="left"/>
              <w:rPr>
                <w:b w:val="0"/>
                <w:bCs w:val="0"/>
                <w:sz w:val="28"/>
              </w:rPr>
            </w:pPr>
          </w:p>
        </w:tc>
      </w:tr>
    </w:tbl>
    <w:p w14:paraId="611D2495" w14:textId="77777777" w:rsidR="00CF09C3" w:rsidRDefault="00CF09C3" w:rsidP="00CF09C3">
      <w:pPr>
        <w:pStyle w:val="af1"/>
        <w:jc w:val="left"/>
        <w:rPr>
          <w:b w:val="0"/>
          <w:bCs w:val="0"/>
          <w:sz w:val="28"/>
        </w:rPr>
      </w:pPr>
      <w:r>
        <w:rPr>
          <w:b w:val="0"/>
          <w:bCs w:val="0"/>
          <w:sz w:val="28"/>
        </w:rPr>
        <w:tab/>
      </w:r>
    </w:p>
    <w:p w14:paraId="361159A5" w14:textId="77777777" w:rsidR="00CF09C3" w:rsidRDefault="00CF09C3" w:rsidP="00CF09C3">
      <w:pPr>
        <w:pStyle w:val="af1"/>
        <w:jc w:val="left"/>
        <w:rPr>
          <w:b w:val="0"/>
          <w:bCs w:val="0"/>
          <w:sz w:val="28"/>
        </w:rPr>
      </w:pPr>
      <w:r>
        <w:rPr>
          <w:b w:val="0"/>
          <w:bCs w:val="0"/>
          <w:sz w:val="28"/>
        </w:rPr>
        <w:tab/>
      </w:r>
      <w:r w:rsidRPr="00506F75">
        <w:rPr>
          <w:bCs w:val="0"/>
          <w:sz w:val="28"/>
        </w:rPr>
        <w:t>4.</w:t>
      </w:r>
      <w:r>
        <w:rPr>
          <w:bCs w:val="0"/>
          <w:sz w:val="28"/>
        </w:rPr>
        <w:t xml:space="preserve"> </w:t>
      </w:r>
      <w:r w:rsidRPr="00506F75">
        <w:rPr>
          <w:bCs w:val="0"/>
          <w:sz w:val="28"/>
          <w:u w:val="single"/>
        </w:rPr>
        <w:t>Сделайте вывод</w:t>
      </w:r>
      <w:r>
        <w:rPr>
          <w:b w:val="0"/>
          <w:bCs w:val="0"/>
          <w:sz w:val="28"/>
          <w:u w:val="single"/>
        </w:rPr>
        <w:t xml:space="preserve"> </w:t>
      </w:r>
      <w:r>
        <w:rPr>
          <w:b w:val="0"/>
          <w:bCs w:val="0"/>
          <w:sz w:val="28"/>
        </w:rPr>
        <w:t>о сходстве растительной и животной клеток в плане:</w:t>
      </w:r>
    </w:p>
    <w:p w14:paraId="52A8EFE6" w14:textId="77777777" w:rsidR="00CF09C3" w:rsidRDefault="00CF09C3" w:rsidP="00CF09C3">
      <w:pPr>
        <w:pStyle w:val="af1"/>
        <w:jc w:val="left"/>
        <w:rPr>
          <w:b w:val="0"/>
          <w:bCs w:val="0"/>
          <w:sz w:val="28"/>
        </w:rPr>
      </w:pPr>
    </w:p>
    <w:p w14:paraId="3608260B" w14:textId="77777777" w:rsidR="00CF09C3" w:rsidRDefault="00CF09C3" w:rsidP="00CF09C3">
      <w:pPr>
        <w:pStyle w:val="af1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-химического состава;</w:t>
      </w:r>
    </w:p>
    <w:p w14:paraId="71A84584" w14:textId="77777777" w:rsidR="00CF09C3" w:rsidRDefault="00CF09C3" w:rsidP="00CF09C3">
      <w:pPr>
        <w:pStyle w:val="af1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-строения органоидов;</w:t>
      </w:r>
    </w:p>
    <w:p w14:paraId="5F7FCAC5" w14:textId="77777777" w:rsidR="00CF09C3" w:rsidRDefault="00CF09C3" w:rsidP="00CF09C3">
      <w:pPr>
        <w:pStyle w:val="af1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-процессов обмена веществ и энергии;</w:t>
      </w:r>
    </w:p>
    <w:p w14:paraId="4492BE1C" w14:textId="77777777" w:rsidR="00CF09C3" w:rsidRPr="00F5715E" w:rsidRDefault="00CF09C3" w:rsidP="00CF09C3">
      <w:pPr>
        <w:pStyle w:val="af1"/>
        <w:ind w:firstLine="708"/>
        <w:jc w:val="both"/>
        <w:rPr>
          <w:b w:val="0"/>
          <w:bCs w:val="0"/>
          <w:sz w:val="28"/>
        </w:rPr>
      </w:pPr>
      <w:r>
        <w:rPr>
          <w:b w:val="0"/>
          <w:bCs w:val="0"/>
          <w:sz w:val="28"/>
        </w:rPr>
        <w:t>-деления клеток.</w:t>
      </w:r>
    </w:p>
    <w:p w14:paraId="4C940A25" w14:textId="77777777" w:rsidR="00CF09C3" w:rsidRDefault="00CF09C3" w:rsidP="00CF09C3">
      <w:pPr>
        <w:pStyle w:val="af1"/>
        <w:ind w:firstLine="708"/>
        <w:rPr>
          <w:sz w:val="28"/>
          <w:szCs w:val="28"/>
        </w:rPr>
      </w:pPr>
    </w:p>
    <w:p w14:paraId="6655FC57" w14:textId="77777777" w:rsidR="00CF09C3" w:rsidRDefault="00CF09C3" w:rsidP="00CF09C3">
      <w:pPr>
        <w:pStyle w:val="af1"/>
        <w:ind w:firstLine="708"/>
        <w:rPr>
          <w:sz w:val="28"/>
          <w:szCs w:val="28"/>
        </w:rPr>
      </w:pPr>
    </w:p>
    <w:p w14:paraId="0BBE79B7" w14:textId="77777777" w:rsidR="00CF09C3" w:rsidRDefault="00CF09C3" w:rsidP="00CF09C3">
      <w:pPr>
        <w:pStyle w:val="af1"/>
        <w:ind w:firstLine="708"/>
        <w:rPr>
          <w:sz w:val="28"/>
          <w:szCs w:val="28"/>
        </w:rPr>
      </w:pPr>
    </w:p>
    <w:p w14:paraId="2550085F" w14:textId="77777777" w:rsidR="00CF09C3" w:rsidRDefault="00CF09C3" w:rsidP="00CF09C3">
      <w:pPr>
        <w:pStyle w:val="af1"/>
        <w:ind w:firstLine="708"/>
        <w:rPr>
          <w:sz w:val="28"/>
          <w:szCs w:val="28"/>
        </w:rPr>
      </w:pPr>
    </w:p>
    <w:p w14:paraId="0A5DE268" w14:textId="77777777" w:rsidR="00CF09C3" w:rsidRDefault="00CF09C3" w:rsidP="00CF09C3">
      <w:pPr>
        <w:pStyle w:val="af1"/>
        <w:ind w:firstLine="708"/>
        <w:rPr>
          <w:sz w:val="28"/>
          <w:szCs w:val="28"/>
        </w:rPr>
      </w:pPr>
    </w:p>
    <w:p w14:paraId="4EC3649B" w14:textId="77777777" w:rsidR="00CF09C3" w:rsidRDefault="00CF09C3" w:rsidP="00CF09C3">
      <w:pPr>
        <w:pStyle w:val="af1"/>
        <w:ind w:firstLine="708"/>
        <w:rPr>
          <w:sz w:val="28"/>
          <w:szCs w:val="28"/>
        </w:rPr>
      </w:pPr>
    </w:p>
    <w:p w14:paraId="38F76A52" w14:textId="77777777" w:rsidR="00CF09C3" w:rsidRDefault="00CF09C3" w:rsidP="00CF09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Практическое занятие 2</w:t>
      </w:r>
    </w:p>
    <w:p w14:paraId="06B6A7BB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 xml:space="preserve"> «Решение генетических задач»</w:t>
      </w:r>
    </w:p>
    <w:p w14:paraId="284D5F8A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</w:p>
    <w:p w14:paraId="3B570A39" w14:textId="77777777" w:rsidR="00CF09C3" w:rsidRPr="000B2851" w:rsidRDefault="00CF09C3" w:rsidP="00CF09C3">
      <w:pPr>
        <w:ind w:firstLine="708"/>
        <w:jc w:val="both"/>
        <w:rPr>
          <w:sz w:val="28"/>
          <w:szCs w:val="28"/>
        </w:rPr>
      </w:pPr>
      <w:r w:rsidRPr="000B2851">
        <w:rPr>
          <w:b/>
          <w:sz w:val="28"/>
          <w:szCs w:val="28"/>
        </w:rPr>
        <w:t>Цели:</w:t>
      </w:r>
      <w:r w:rsidRPr="000B2851">
        <w:rPr>
          <w:sz w:val="28"/>
          <w:szCs w:val="28"/>
        </w:rPr>
        <w:t xml:space="preserve"> применить знание основных законов наследования признаков при решении задач.</w:t>
      </w:r>
    </w:p>
    <w:p w14:paraId="1530056D" w14:textId="77777777" w:rsidR="00CF09C3" w:rsidRPr="000B2851" w:rsidRDefault="00CF09C3" w:rsidP="00CF09C3">
      <w:pPr>
        <w:ind w:firstLine="708"/>
        <w:rPr>
          <w:sz w:val="28"/>
          <w:szCs w:val="28"/>
        </w:rPr>
      </w:pPr>
      <w:r w:rsidRPr="000B2851">
        <w:rPr>
          <w:b/>
          <w:sz w:val="28"/>
          <w:szCs w:val="28"/>
        </w:rPr>
        <w:t xml:space="preserve">Оборудование: </w:t>
      </w:r>
      <w:r w:rsidRPr="000B2851">
        <w:rPr>
          <w:sz w:val="28"/>
          <w:szCs w:val="28"/>
        </w:rPr>
        <w:t>карточки с задачами.</w:t>
      </w:r>
    </w:p>
    <w:p w14:paraId="6E4CDC78" w14:textId="77777777" w:rsidR="00CF09C3" w:rsidRPr="000B2851" w:rsidRDefault="00CF09C3" w:rsidP="00CF09C3">
      <w:pPr>
        <w:ind w:firstLine="708"/>
        <w:rPr>
          <w:b/>
          <w:sz w:val="28"/>
          <w:szCs w:val="28"/>
        </w:rPr>
      </w:pPr>
    </w:p>
    <w:p w14:paraId="15B2D870" w14:textId="77777777" w:rsidR="00CF09C3" w:rsidRPr="000B2851" w:rsidRDefault="00CF09C3" w:rsidP="00CF09C3">
      <w:pPr>
        <w:ind w:firstLine="708"/>
        <w:jc w:val="center"/>
        <w:rPr>
          <w:b/>
          <w:sz w:val="28"/>
          <w:szCs w:val="28"/>
          <w:u w:val="single"/>
        </w:rPr>
      </w:pPr>
      <w:r w:rsidRPr="000B2851">
        <w:rPr>
          <w:b/>
          <w:sz w:val="28"/>
          <w:szCs w:val="28"/>
          <w:u w:val="single"/>
        </w:rPr>
        <w:t>Содержание работы:</w:t>
      </w:r>
    </w:p>
    <w:p w14:paraId="09260972" w14:textId="77777777" w:rsidR="00CF09C3" w:rsidRPr="000B2851" w:rsidRDefault="00CF09C3" w:rsidP="00CF09C3">
      <w:pPr>
        <w:jc w:val="both"/>
        <w:rPr>
          <w:b/>
          <w:i/>
          <w:sz w:val="28"/>
          <w:szCs w:val="28"/>
        </w:rPr>
      </w:pPr>
    </w:p>
    <w:p w14:paraId="13451C34" w14:textId="77777777" w:rsidR="00CF09C3" w:rsidRPr="000B2851" w:rsidRDefault="00CF09C3" w:rsidP="00CF09C3">
      <w:pPr>
        <w:ind w:firstLine="708"/>
        <w:jc w:val="both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 xml:space="preserve"> Приступая к решению генетических задач, необходимо помнить, что в основе всех заданий лежит знание основных законов наследования признаков, а также понимание того, что все законы носят статистический характер. Это означает, что полученные в эксперименте результаты будут тем ближе к теоретическим, чем большее количество потомков получено в опыте. Лабораторная работа включает решение задач на моногибридное скрещивание. </w:t>
      </w:r>
    </w:p>
    <w:p w14:paraId="5D57BCCC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</w:p>
    <w:p w14:paraId="09F2CA02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>Задача№1</w:t>
      </w:r>
    </w:p>
    <w:p w14:paraId="423C77C8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>У крупного рогатого скота ген, обусловливающий черную окраску шерсти, доминирует над геном, определяющим к</w:t>
      </w:r>
      <w:r>
        <w:rPr>
          <w:sz w:val="28"/>
          <w:szCs w:val="28"/>
        </w:rPr>
        <w:t>оричневую</w:t>
      </w:r>
      <w:r w:rsidRPr="000B2851">
        <w:rPr>
          <w:sz w:val="28"/>
          <w:szCs w:val="28"/>
        </w:rPr>
        <w:t xml:space="preserve"> окраску. Какое потомство можно ожидать от скрещивания гомозиготного черного быка и к</w:t>
      </w:r>
      <w:r>
        <w:rPr>
          <w:sz w:val="28"/>
          <w:szCs w:val="28"/>
        </w:rPr>
        <w:t>оричневой</w:t>
      </w:r>
      <w:r w:rsidRPr="000B2851">
        <w:rPr>
          <w:sz w:val="28"/>
          <w:szCs w:val="28"/>
        </w:rPr>
        <w:t xml:space="preserve"> коровы?</w:t>
      </w:r>
    </w:p>
    <w:p w14:paraId="24CC1152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>Задача№2.</w:t>
      </w:r>
    </w:p>
    <w:p w14:paraId="43C12C37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>Какое потомство можно ожидать от скрещивания коровы и быка, гетерозиготных по окраске шерсти? (см. условие задачи №1)</w:t>
      </w:r>
    </w:p>
    <w:p w14:paraId="64CA0103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</w:p>
    <w:p w14:paraId="3495B16C" w14:textId="77777777" w:rsidR="00CF09C3" w:rsidRPr="000B2851" w:rsidRDefault="00CF09C3" w:rsidP="00CF09C3">
      <w:pPr>
        <w:jc w:val="center"/>
        <w:rPr>
          <w:b/>
          <w:i/>
          <w:sz w:val="28"/>
          <w:szCs w:val="28"/>
        </w:rPr>
      </w:pPr>
      <w:r w:rsidRPr="000B2851">
        <w:rPr>
          <w:b/>
          <w:sz w:val="28"/>
          <w:szCs w:val="28"/>
        </w:rPr>
        <w:t>Задача№3.</w:t>
      </w:r>
    </w:p>
    <w:p w14:paraId="6DC45433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>У морских свинок вихрастая шерсть определяется доминантным геном, а гладкая - рецессивным. Скрещивание между собой двух вихрастых свинок дало 39 особей с вихрастой шерстью и 11 гладкошерстных. Сколько среди особей, имеющих доминантный фенотип, должны оказаться гомозиготными по этому признаку?</w:t>
      </w:r>
    </w:p>
    <w:p w14:paraId="1FDF0BCF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>Задача№4.</w:t>
      </w:r>
    </w:p>
    <w:p w14:paraId="4AD4D19A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 xml:space="preserve"> Морская свинка с вихрастой шерстью при скрещивании с особью, обладающей гладкой шерстью, дала в потомстве 28 вихрастых и 26 гладкошерстных потомков. Определите генотипы родителей и потомков (см. условие задачи №3).</w:t>
      </w:r>
    </w:p>
    <w:p w14:paraId="6179CCC5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>Задача№5.</w:t>
      </w:r>
    </w:p>
    <w:p w14:paraId="18B19AE1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>На звероферме получен приплод в 225 норок. Из них 167 животных имеют коричневый мех и 58 норок голубовато - серой окраски. Определите генотипы исходных форм, если известно, что ген коричневой окраски доминирует над геном, определяющим голубовато - серый цвет шерсти.</w:t>
      </w:r>
    </w:p>
    <w:p w14:paraId="708F6022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>Задача№6.</w:t>
      </w:r>
    </w:p>
    <w:p w14:paraId="4767F39C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 xml:space="preserve">У человека ген карих глаз доминирует над геном, обусловливающим голубые глаза. Голубоглазый мужчина, родители которого имели карие глаза, женился на кареглазой женщине, у которой отец имел карие </w:t>
      </w:r>
      <w:proofErr w:type="gramStart"/>
      <w:r w:rsidRPr="000B2851">
        <w:rPr>
          <w:sz w:val="28"/>
          <w:szCs w:val="28"/>
        </w:rPr>
        <w:t>глаза,  а</w:t>
      </w:r>
      <w:proofErr w:type="gramEnd"/>
      <w:r w:rsidRPr="000B2851">
        <w:rPr>
          <w:sz w:val="28"/>
          <w:szCs w:val="28"/>
        </w:rPr>
        <w:t xml:space="preserve"> мать голубые. Какое потомство может ожидать от этого брака?</w:t>
      </w:r>
    </w:p>
    <w:p w14:paraId="79F979DD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</w:p>
    <w:p w14:paraId="72C51D73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</w:p>
    <w:p w14:paraId="0F07C2E3" w14:textId="77777777" w:rsidR="00CF09C3" w:rsidRDefault="00CF09C3" w:rsidP="00CF09C3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37CC268D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lastRenderedPageBreak/>
        <w:t>Задача№7.</w:t>
      </w:r>
    </w:p>
    <w:p w14:paraId="2DEFCFE2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 xml:space="preserve"> Альбинизм наследуется у человека как рецессивный признак. В семье, где один из супругов альбинос, а другой имеет пигментированные волосы, есть двое детей. Один ребенок альбинос, а другой с окрашенными волосами. Какова вероятность рождения следующего ребенка альбиноса (в%)?</w:t>
      </w:r>
    </w:p>
    <w:p w14:paraId="6406D0B7" w14:textId="77777777" w:rsidR="00CF09C3" w:rsidRPr="000B2851" w:rsidRDefault="00CF09C3" w:rsidP="00CF09C3">
      <w:pPr>
        <w:jc w:val="center"/>
        <w:rPr>
          <w:b/>
          <w:i/>
          <w:sz w:val="28"/>
          <w:szCs w:val="28"/>
        </w:rPr>
      </w:pPr>
      <w:r w:rsidRPr="000B2851">
        <w:rPr>
          <w:b/>
          <w:i/>
          <w:sz w:val="28"/>
          <w:szCs w:val="28"/>
        </w:rPr>
        <w:t>Задача№8.</w:t>
      </w:r>
    </w:p>
    <w:p w14:paraId="7481DE7C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 xml:space="preserve">У человека ген праворукости доминирует нал геном леворукости. Какими будут дети, если родители </w:t>
      </w:r>
      <w:proofErr w:type="spellStart"/>
      <w:r w:rsidRPr="000B2851">
        <w:rPr>
          <w:sz w:val="28"/>
          <w:szCs w:val="28"/>
        </w:rPr>
        <w:t>гетерозиготны</w:t>
      </w:r>
      <w:proofErr w:type="spellEnd"/>
      <w:r w:rsidRPr="000B2851">
        <w:rPr>
          <w:sz w:val="28"/>
          <w:szCs w:val="28"/>
        </w:rPr>
        <w:t>?</w:t>
      </w:r>
    </w:p>
    <w:p w14:paraId="35412B5E" w14:textId="77777777" w:rsidR="00CF09C3" w:rsidRPr="000B2851" w:rsidRDefault="00CF09C3" w:rsidP="00CF09C3">
      <w:pPr>
        <w:jc w:val="center"/>
        <w:rPr>
          <w:b/>
          <w:sz w:val="28"/>
          <w:szCs w:val="28"/>
        </w:rPr>
      </w:pPr>
      <w:r w:rsidRPr="000B2851">
        <w:rPr>
          <w:b/>
          <w:sz w:val="28"/>
          <w:szCs w:val="28"/>
        </w:rPr>
        <w:t>Задача№9.</w:t>
      </w:r>
    </w:p>
    <w:p w14:paraId="2029736B" w14:textId="77777777" w:rsidR="00CF09C3" w:rsidRPr="000B2851" w:rsidRDefault="00CF09C3" w:rsidP="00CF09C3">
      <w:pPr>
        <w:jc w:val="both"/>
        <w:rPr>
          <w:sz w:val="28"/>
          <w:szCs w:val="28"/>
        </w:rPr>
      </w:pPr>
      <w:r w:rsidRPr="000B2851">
        <w:rPr>
          <w:sz w:val="28"/>
          <w:szCs w:val="28"/>
        </w:rPr>
        <w:t>У собак черный цвет шерсти доминирует над кофейным. Охотник купил черную собаку и хочет быть уверен, что она не несет генов кофейного цвета. Какого партнера по генотипу и фенотипу нужно подобрать для скрещивания, чтобы проверить генотип купленной собаки?</w:t>
      </w:r>
    </w:p>
    <w:p w14:paraId="713D812C" w14:textId="77777777" w:rsidR="00CF09C3" w:rsidRPr="000B2851" w:rsidRDefault="00CF09C3" w:rsidP="00CF09C3">
      <w:pPr>
        <w:rPr>
          <w:sz w:val="28"/>
          <w:szCs w:val="28"/>
        </w:rPr>
      </w:pPr>
    </w:p>
    <w:p w14:paraId="5F9162C1" w14:textId="77777777" w:rsidR="00CF09C3" w:rsidRDefault="00CF09C3" w:rsidP="00CF09C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Практическое занятие 3</w:t>
      </w:r>
    </w:p>
    <w:p w14:paraId="678663FF" w14:textId="77777777" w:rsidR="00CF09C3" w:rsidRPr="003C6E84" w:rsidRDefault="00CF09C3" w:rsidP="00CF09C3">
      <w:pPr>
        <w:ind w:firstLine="709"/>
        <w:jc w:val="center"/>
        <w:rPr>
          <w:b/>
          <w:color w:val="000000"/>
          <w:sz w:val="28"/>
          <w:szCs w:val="28"/>
        </w:rPr>
      </w:pPr>
      <w:r w:rsidRPr="003C6E84">
        <w:rPr>
          <w:b/>
          <w:color w:val="000000"/>
          <w:sz w:val="28"/>
          <w:szCs w:val="28"/>
        </w:rPr>
        <w:t>Характеристика твердых бытовых отходов</w:t>
      </w:r>
    </w:p>
    <w:p w14:paraId="29B71E55" w14:textId="77777777" w:rsidR="00CF09C3" w:rsidRPr="003C6E84" w:rsidRDefault="00CF09C3" w:rsidP="00CF09C3">
      <w:pPr>
        <w:shd w:val="clear" w:color="auto" w:fill="FFFFFF"/>
        <w:ind w:firstLine="709"/>
        <w:jc w:val="both"/>
        <w:rPr>
          <w:color w:val="000000"/>
          <w:sz w:val="28"/>
          <w:szCs w:val="28"/>
          <w:lang w:eastAsia="ru-RU"/>
        </w:rPr>
      </w:pPr>
      <w:r w:rsidRPr="003C6E84">
        <w:rPr>
          <w:b/>
          <w:bCs/>
          <w:color w:val="000000"/>
          <w:sz w:val="28"/>
          <w:szCs w:val="28"/>
          <w:lang w:eastAsia="ru-RU"/>
        </w:rPr>
        <w:t>Цель:</w:t>
      </w:r>
    </w:p>
    <w:p w14:paraId="71135D8C" w14:textId="77777777" w:rsidR="00CF09C3" w:rsidRPr="003C6E84" w:rsidRDefault="00CF09C3" w:rsidP="00CF09C3">
      <w:pPr>
        <w:shd w:val="clear" w:color="auto" w:fill="FFFFFF"/>
        <w:ind w:firstLine="709"/>
        <w:jc w:val="both"/>
        <w:rPr>
          <w:color w:val="000000"/>
          <w:sz w:val="28"/>
          <w:szCs w:val="28"/>
          <w:lang w:eastAsia="ru-RU"/>
        </w:rPr>
      </w:pPr>
      <w:r w:rsidRPr="003C6E84">
        <w:rPr>
          <w:color w:val="000000"/>
          <w:sz w:val="28"/>
          <w:szCs w:val="28"/>
          <w:lang w:eastAsia="ru-RU"/>
        </w:rPr>
        <w:t xml:space="preserve">-  раскрыть современное воздействие человека на биосферу и проблемы утилизации </w:t>
      </w:r>
      <w:r w:rsidRPr="003C6E84">
        <w:rPr>
          <w:color w:val="000000"/>
          <w:sz w:val="28"/>
          <w:szCs w:val="28"/>
        </w:rPr>
        <w:t>бытовых</w:t>
      </w:r>
      <w:r w:rsidRPr="003C6E84">
        <w:rPr>
          <w:color w:val="000000"/>
          <w:sz w:val="28"/>
          <w:szCs w:val="28"/>
          <w:lang w:eastAsia="ru-RU"/>
        </w:rPr>
        <w:t xml:space="preserve"> отходов;</w:t>
      </w:r>
    </w:p>
    <w:p w14:paraId="0EF8A652" w14:textId="77777777" w:rsidR="00CF09C3" w:rsidRPr="003C6E84" w:rsidRDefault="00CF09C3" w:rsidP="00CF09C3">
      <w:pPr>
        <w:shd w:val="clear" w:color="auto" w:fill="FFFFFF"/>
        <w:ind w:firstLine="709"/>
        <w:jc w:val="both"/>
        <w:rPr>
          <w:color w:val="000000"/>
          <w:sz w:val="28"/>
          <w:szCs w:val="28"/>
          <w:lang w:eastAsia="ru-RU"/>
        </w:rPr>
      </w:pPr>
      <w:r w:rsidRPr="003C6E84">
        <w:rPr>
          <w:color w:val="000000"/>
          <w:sz w:val="28"/>
          <w:szCs w:val="28"/>
          <w:lang w:eastAsia="ru-RU"/>
        </w:rPr>
        <w:t>-  рассмотреть содержание вредных веществ в различных видах бытовых отходов и их влияние на здоровье человека;</w:t>
      </w:r>
    </w:p>
    <w:p w14:paraId="74113EF9" w14:textId="77777777" w:rsidR="00CF09C3" w:rsidRPr="003C6E84" w:rsidRDefault="00CF09C3" w:rsidP="00CF09C3">
      <w:pPr>
        <w:shd w:val="clear" w:color="auto" w:fill="FFFFFF"/>
        <w:ind w:firstLine="709"/>
        <w:jc w:val="both"/>
        <w:rPr>
          <w:color w:val="000000"/>
          <w:sz w:val="28"/>
          <w:szCs w:val="28"/>
          <w:lang w:eastAsia="ru-RU"/>
        </w:rPr>
      </w:pPr>
      <w:r w:rsidRPr="003C6E84">
        <w:rPr>
          <w:color w:val="000000"/>
          <w:sz w:val="28"/>
          <w:szCs w:val="28"/>
          <w:lang w:eastAsia="ru-RU"/>
        </w:rPr>
        <w:t>- рассмотреть способы утилизации промышленных отходов.</w:t>
      </w:r>
    </w:p>
    <w:p w14:paraId="54A9D695" w14:textId="77777777" w:rsidR="00CF09C3" w:rsidRPr="003C6E84" w:rsidRDefault="00CF09C3" w:rsidP="00CF09C3">
      <w:pPr>
        <w:pStyle w:val="a6"/>
        <w:tabs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14:paraId="129A0359" w14:textId="77777777" w:rsidR="00CF09C3" w:rsidRPr="003C6E84" w:rsidRDefault="00CF09C3" w:rsidP="00CF09C3">
      <w:pPr>
        <w:pStyle w:val="a6"/>
        <w:tabs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3C6E84">
        <w:rPr>
          <w:rFonts w:ascii="Times New Roman" w:hAnsi="Times New Roman"/>
          <w:b/>
          <w:sz w:val="28"/>
          <w:szCs w:val="28"/>
        </w:rPr>
        <w:t>Выполнение работы</w:t>
      </w:r>
    </w:p>
    <w:p w14:paraId="397F326B" w14:textId="77777777" w:rsidR="00CF09C3" w:rsidRPr="003C6E84" w:rsidRDefault="00CF09C3" w:rsidP="00CF09C3">
      <w:pPr>
        <w:pStyle w:val="a6"/>
        <w:tabs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14:paraId="5FBDF87A" w14:textId="77777777" w:rsidR="00CF09C3" w:rsidRPr="003C6E84" w:rsidRDefault="00CF09C3" w:rsidP="00CF09C3">
      <w:pPr>
        <w:pStyle w:val="a6"/>
        <w:numPr>
          <w:ilvl w:val="0"/>
          <w:numId w:val="39"/>
        </w:numPr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C6E84">
        <w:rPr>
          <w:rFonts w:ascii="Times New Roman" w:hAnsi="Times New Roman"/>
          <w:b/>
          <w:sz w:val="28"/>
          <w:szCs w:val="28"/>
          <w:u w:val="single"/>
        </w:rPr>
        <w:t>Запишите в тетрадь классификацию твёрдых бытовых отходов:</w:t>
      </w:r>
    </w:p>
    <w:p w14:paraId="15F256B6" w14:textId="77777777" w:rsidR="00CF09C3" w:rsidRPr="003C6E84" w:rsidRDefault="00CF09C3" w:rsidP="00CF09C3">
      <w:pPr>
        <w:pStyle w:val="Default"/>
        <w:ind w:firstLine="709"/>
        <w:jc w:val="both"/>
        <w:rPr>
          <w:b/>
          <w:bCs/>
          <w:iCs/>
          <w:sz w:val="28"/>
          <w:szCs w:val="28"/>
        </w:rPr>
      </w:pPr>
    </w:p>
    <w:p w14:paraId="0CF5374C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b/>
          <w:bCs/>
          <w:iCs/>
          <w:sz w:val="28"/>
          <w:szCs w:val="28"/>
        </w:rPr>
        <w:t xml:space="preserve">Твердые бытовые отходы </w:t>
      </w:r>
      <w:r w:rsidRPr="003C6E84">
        <w:rPr>
          <w:sz w:val="28"/>
          <w:szCs w:val="28"/>
        </w:rPr>
        <w:t>(</w:t>
      </w:r>
      <w:r w:rsidRPr="003C6E84">
        <w:rPr>
          <w:b/>
          <w:bCs/>
          <w:sz w:val="28"/>
          <w:szCs w:val="28"/>
        </w:rPr>
        <w:t>ТБО</w:t>
      </w:r>
      <w:r w:rsidRPr="003C6E84">
        <w:rPr>
          <w:sz w:val="28"/>
          <w:szCs w:val="28"/>
        </w:rPr>
        <w:t xml:space="preserve">) – отходы, образующиеся в жилищах, отдельных домах, многоквартирных зданиях, коммерческих организациях (офисы, склады, конторы, магазины, столовые) и учреждениях (больницы, школы, колледжи, ВУЗы, детские сады). Обычно их относят к нетоксичным отходам, но некоторые отходы могут содержать токсичные (вредные, ядовитые) материалы – отбросы красок, чистящих средств, отработанные медикаменты, маслосодержащие и другие вещества. Твердые бытовые отходы относятся к отходам потребления: </w:t>
      </w:r>
    </w:p>
    <w:p w14:paraId="36571469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1. пищевые отходы (кухонные отходы, потроха, пища из емкостей растительного и животного происхождения); </w:t>
      </w:r>
    </w:p>
    <w:p w14:paraId="45B6C3A8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2. текстильные отходы (изношенная одежда, ветошь); </w:t>
      </w:r>
    </w:p>
    <w:p w14:paraId="0F7CD0C3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3. макулатура (отходы бумаги, картона, старые газеты, журналы); </w:t>
      </w:r>
    </w:p>
    <w:p w14:paraId="42617C51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4. бой стекла (использованная и битая стеклянная тара); </w:t>
      </w:r>
    </w:p>
    <w:p w14:paraId="30EB0119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5. изношенные изделия из пластмасс и резины (тара, упаковка, посуда, шины </w:t>
      </w:r>
      <w:proofErr w:type="spellStart"/>
      <w:r w:rsidRPr="003C6E84">
        <w:rPr>
          <w:sz w:val="28"/>
          <w:szCs w:val="28"/>
        </w:rPr>
        <w:t>идр</w:t>
      </w:r>
      <w:proofErr w:type="spellEnd"/>
      <w:r w:rsidRPr="003C6E84">
        <w:rPr>
          <w:sz w:val="28"/>
          <w:szCs w:val="28"/>
        </w:rPr>
        <w:t xml:space="preserve">.); </w:t>
      </w:r>
    </w:p>
    <w:p w14:paraId="4295F579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6. изношенные изделия из кожи и меха; </w:t>
      </w:r>
    </w:p>
    <w:p w14:paraId="0DF6F130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7. вышедшие из употребления изделия из древесины (старая мебель); </w:t>
      </w:r>
    </w:p>
    <w:p w14:paraId="558F63D3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8. вышедшие из употребления металлические изделия (металлолом); </w:t>
      </w:r>
    </w:p>
    <w:p w14:paraId="78F587FD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9. просроченные медикаменты; </w:t>
      </w:r>
    </w:p>
    <w:p w14:paraId="7E6EFC27" w14:textId="77777777" w:rsidR="00CF09C3" w:rsidRPr="003C6E84" w:rsidRDefault="00CF09C3" w:rsidP="00CF09C3">
      <w:pPr>
        <w:pStyle w:val="Default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10. строительные отходы, образующиеся при ремонте жилища. </w:t>
      </w:r>
    </w:p>
    <w:p w14:paraId="02CC5F21" w14:textId="77777777" w:rsidR="00CF09C3" w:rsidRPr="003C6E84" w:rsidRDefault="00CF09C3" w:rsidP="00CF09C3">
      <w:pPr>
        <w:pStyle w:val="a6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756A2B4F" w14:textId="77777777" w:rsidR="00CF09C3" w:rsidRPr="003C6E84" w:rsidRDefault="00CF09C3" w:rsidP="00CF09C3">
      <w:pPr>
        <w:pStyle w:val="a6"/>
        <w:numPr>
          <w:ilvl w:val="0"/>
          <w:numId w:val="39"/>
        </w:numPr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C6E84">
        <w:rPr>
          <w:rFonts w:ascii="Times New Roman" w:hAnsi="Times New Roman"/>
          <w:b/>
          <w:sz w:val="28"/>
          <w:szCs w:val="28"/>
          <w:u w:val="single"/>
        </w:rPr>
        <w:lastRenderedPageBreak/>
        <w:t>Запишите в тетрадь способы утилизации отходов:</w:t>
      </w:r>
    </w:p>
    <w:p w14:paraId="050C69FF" w14:textId="77777777" w:rsidR="00CF09C3" w:rsidRPr="003C6E84" w:rsidRDefault="00CF09C3" w:rsidP="00CF09C3">
      <w:pPr>
        <w:pStyle w:val="af5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10101"/>
          <w:sz w:val="28"/>
          <w:szCs w:val="28"/>
        </w:rPr>
      </w:pPr>
    </w:p>
    <w:p w14:paraId="484AFC3B" w14:textId="77777777" w:rsidR="00CF09C3" w:rsidRPr="003C6E84" w:rsidRDefault="00CF09C3" w:rsidP="00CF09C3">
      <w:pPr>
        <w:pStyle w:val="af5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10101"/>
          <w:sz w:val="28"/>
          <w:szCs w:val="28"/>
        </w:rPr>
      </w:pPr>
      <w:r w:rsidRPr="003C6E84">
        <w:rPr>
          <w:b/>
          <w:color w:val="010101"/>
          <w:sz w:val="28"/>
          <w:szCs w:val="28"/>
        </w:rPr>
        <w:t>В нашей стране распространены несколько вариантов утилизации бытовых коммунальных отходов.</w:t>
      </w:r>
    </w:p>
    <w:p w14:paraId="7FBB3DCB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b/>
          <w:sz w:val="28"/>
          <w:szCs w:val="28"/>
        </w:rPr>
        <w:t xml:space="preserve">1) </w:t>
      </w:r>
      <w:hyperlink r:id="rId8" w:tooltip="Правила захоронения отходов — перечень запрещенных ТБО" w:history="1">
        <w:r w:rsidRPr="003C6E84">
          <w:rPr>
            <w:rStyle w:val="af9"/>
            <w:b/>
            <w:color w:val="0D0D0D" w:themeColor="text1" w:themeTint="F2"/>
            <w:sz w:val="28"/>
            <w:szCs w:val="28"/>
            <w:u w:val="none"/>
          </w:rPr>
          <w:t>Захоронение</w:t>
        </w:r>
      </w:hyperlink>
      <w:r w:rsidRPr="003C6E84">
        <w:rPr>
          <w:b/>
          <w:color w:val="0D0D0D" w:themeColor="text1" w:themeTint="F2"/>
          <w:sz w:val="28"/>
          <w:szCs w:val="28"/>
        </w:rPr>
        <w:t>.</w:t>
      </w:r>
      <w:r w:rsidRPr="003C6E84">
        <w:rPr>
          <w:sz w:val="28"/>
          <w:szCs w:val="28"/>
        </w:rPr>
        <w:t xml:space="preserve"> Самый распространенный способ утилизации, так как наиболее экономически выгодный. Однако, несмотря на экономическую выгодность, городские свалки занимают большую территорию.</w:t>
      </w:r>
    </w:p>
    <w:p w14:paraId="4D3E9732" w14:textId="77777777" w:rsidR="00CF09C3" w:rsidRPr="003C6E84" w:rsidRDefault="00CF09C3" w:rsidP="00CF09C3">
      <w:pPr>
        <w:pStyle w:val="af5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b/>
          <w:sz w:val="28"/>
          <w:szCs w:val="28"/>
        </w:rPr>
        <w:t>2) Сжигание</w:t>
      </w:r>
      <w:r w:rsidRPr="003C6E84">
        <w:rPr>
          <w:sz w:val="28"/>
          <w:szCs w:val="28"/>
        </w:rPr>
        <w:t>. При горении отходов образуются вредные соединения, попадающие в атмосферу, поэтому такой способ утилизации неприемлем при защите окружающей среды.</w:t>
      </w:r>
    </w:p>
    <w:p w14:paraId="753B3C24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Преимущество перед захоронением – сокращение объема мусора до 90%.</w:t>
      </w:r>
    </w:p>
    <w:p w14:paraId="7C7F2F41" w14:textId="77777777" w:rsidR="00CF09C3" w:rsidRPr="003C6E84" w:rsidRDefault="00CF09C3" w:rsidP="00CF09C3">
      <w:pPr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  <w:shd w:val="clear" w:color="auto" w:fill="FFFFFF"/>
        </w:rPr>
        <w:t xml:space="preserve"> Приемлемые способы сжигания отходов должны производиться при соблюдении некоторых условий:</w:t>
      </w:r>
    </w:p>
    <w:p w14:paraId="3644CC52" w14:textId="77777777" w:rsidR="00CF09C3" w:rsidRPr="003C6E84" w:rsidRDefault="00CF09C3" w:rsidP="00CF09C3">
      <w:pPr>
        <w:numPr>
          <w:ilvl w:val="0"/>
          <w:numId w:val="38"/>
        </w:numPr>
        <w:shd w:val="clear" w:color="auto" w:fill="FFFFFF"/>
        <w:ind w:left="0" w:firstLine="709"/>
        <w:jc w:val="both"/>
        <w:rPr>
          <w:sz w:val="28"/>
          <w:szCs w:val="28"/>
        </w:rPr>
      </w:pPr>
      <w:proofErr w:type="spellStart"/>
      <w:r w:rsidRPr="003C6E84">
        <w:rPr>
          <w:sz w:val="28"/>
          <w:szCs w:val="28"/>
        </w:rPr>
        <w:t>газовыделение</w:t>
      </w:r>
      <w:proofErr w:type="spellEnd"/>
      <w:r w:rsidRPr="003C6E84">
        <w:rPr>
          <w:sz w:val="28"/>
          <w:szCs w:val="28"/>
        </w:rPr>
        <w:t xml:space="preserve"> должно осуществляться только через фильтры для предотвращения вредных выбросов в атмосферу;</w:t>
      </w:r>
    </w:p>
    <w:p w14:paraId="085F3B70" w14:textId="77777777" w:rsidR="00CF09C3" w:rsidRPr="003C6E84" w:rsidRDefault="00CF09C3" w:rsidP="00CF09C3">
      <w:pPr>
        <w:numPr>
          <w:ilvl w:val="0"/>
          <w:numId w:val="38"/>
        </w:numPr>
        <w:shd w:val="clear" w:color="auto" w:fill="FFFFFF"/>
        <w:ind w:left="0"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вырабатываемая при горении энергия должна использоваться для отопления или накапливаться, если сразу использовать невозможно.</w:t>
      </w:r>
    </w:p>
    <w:p w14:paraId="4877DC67" w14:textId="77777777" w:rsidR="00CF09C3" w:rsidRPr="003C6E84" w:rsidRDefault="00CF09C3" w:rsidP="00CF09C3">
      <w:pPr>
        <w:pStyle w:val="a6"/>
        <w:numPr>
          <w:ilvl w:val="1"/>
          <w:numId w:val="38"/>
        </w:numPr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3C6E84">
        <w:rPr>
          <w:rFonts w:ascii="Times New Roman" w:hAnsi="Times New Roman"/>
          <w:b/>
          <w:sz w:val="28"/>
          <w:szCs w:val="28"/>
        </w:rPr>
        <w:t>Компостирование -</w:t>
      </w:r>
      <w:r w:rsidRPr="003C6E84">
        <w:rPr>
          <w:rFonts w:ascii="Times New Roman" w:hAnsi="Times New Roman"/>
          <w:sz w:val="28"/>
          <w:szCs w:val="28"/>
        </w:rPr>
        <w:t>– контролируемое биологическое разложение микроорганизмами органических отходов растительного и животного происхождения с целью получения органического удобрения – компоста, который используется для повышения плодородия почв.</w:t>
      </w:r>
    </w:p>
    <w:p w14:paraId="394F3568" w14:textId="77777777" w:rsidR="00CF09C3" w:rsidRPr="003C6E84" w:rsidRDefault="00CF09C3" w:rsidP="00CF09C3">
      <w:pPr>
        <w:pStyle w:val="a6"/>
        <w:numPr>
          <w:ilvl w:val="1"/>
          <w:numId w:val="38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hyperlink r:id="rId9" w:tooltip="Вторичное использование отходов — цели и виды повторной переработки" w:history="1">
        <w:r w:rsidRPr="003C6E84">
          <w:rPr>
            <w:rStyle w:val="af9"/>
            <w:rFonts w:ascii="Times New Roman" w:hAnsi="Times New Roman"/>
            <w:b/>
            <w:color w:val="0D0D0D" w:themeColor="text1" w:themeTint="F2"/>
            <w:sz w:val="28"/>
            <w:szCs w:val="28"/>
            <w:u w:val="none"/>
          </w:rPr>
          <w:t>Повторное использование</w:t>
        </w:r>
      </w:hyperlink>
      <w:r w:rsidRPr="003C6E84">
        <w:rPr>
          <w:rFonts w:ascii="Times New Roman" w:hAnsi="Times New Roman"/>
          <w:b/>
          <w:color w:val="0D0D0D" w:themeColor="text1" w:themeTint="F2"/>
          <w:sz w:val="28"/>
          <w:szCs w:val="28"/>
        </w:rPr>
        <w:t>.</w:t>
      </w:r>
      <w:r w:rsidRPr="003C6E84">
        <w:rPr>
          <w:rFonts w:ascii="Times New Roman" w:hAnsi="Times New Roman"/>
          <w:sz w:val="28"/>
          <w:szCs w:val="28"/>
        </w:rPr>
        <w:t xml:space="preserve"> Вариант касается искусственных материалов. Те вещества, которые подлежат повторной обработке (металлолом, пластик, стекло), могут использоваться в качестве вторичного сырья.</w:t>
      </w:r>
    </w:p>
    <w:p w14:paraId="2EC0B664" w14:textId="77777777" w:rsidR="00CF09C3" w:rsidRPr="003C6E84" w:rsidRDefault="00CF09C3" w:rsidP="00CF09C3">
      <w:pPr>
        <w:pStyle w:val="3"/>
        <w:numPr>
          <w:ilvl w:val="1"/>
          <w:numId w:val="38"/>
        </w:numPr>
        <w:shd w:val="clear" w:color="auto" w:fill="FFFFFF"/>
        <w:spacing w:before="0" w:line="240" w:lineRule="auto"/>
        <w:ind w:left="0" w:firstLine="709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3C6E84">
        <w:rPr>
          <w:rFonts w:ascii="Times New Roman" w:hAnsi="Times New Roman" w:cs="Times New Roman"/>
          <w:color w:val="auto"/>
          <w:sz w:val="28"/>
          <w:szCs w:val="28"/>
        </w:rPr>
        <w:t>Мусороперерабатывающие заводы</w:t>
      </w:r>
      <w:r w:rsidRPr="003C6E84">
        <w:rPr>
          <w:rFonts w:ascii="Times New Roman" w:hAnsi="Times New Roman" w:cs="Times New Roman"/>
          <w:b w:val="0"/>
          <w:color w:val="auto"/>
          <w:sz w:val="28"/>
          <w:szCs w:val="28"/>
        </w:rPr>
        <w:t>. Переработка отходов в России распространена среди предприятий, которые их образуют: они самостоятельно используют отходы в производстве для полного задействования поступающего сырья. Меньше распространена деятельность по переработке, при которой предприятие принимает отходы от других организаций или частных лиц.</w:t>
      </w:r>
    </w:p>
    <w:p w14:paraId="3221EB7A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Всего в стране примерно 250 перерабатывающих заводов, 50 – мусоросортировочных, 10 – </w:t>
      </w:r>
      <w:proofErr w:type="spellStart"/>
      <w:r w:rsidRPr="003C6E84">
        <w:rPr>
          <w:sz w:val="28"/>
          <w:szCs w:val="28"/>
        </w:rPr>
        <w:t>мусоросжигающих</w:t>
      </w:r>
      <w:proofErr w:type="spellEnd"/>
      <w:r w:rsidRPr="003C6E84">
        <w:rPr>
          <w:sz w:val="28"/>
          <w:szCs w:val="28"/>
        </w:rPr>
        <w:t>.</w:t>
      </w:r>
    </w:p>
    <w:p w14:paraId="5A53764B" w14:textId="77777777" w:rsidR="00CF09C3" w:rsidRPr="003C6E84" w:rsidRDefault="00CF09C3" w:rsidP="00CF09C3">
      <w:pPr>
        <w:pStyle w:val="a6"/>
        <w:tabs>
          <w:tab w:val="left" w:pos="284"/>
        </w:tabs>
        <w:spacing w:after="0" w:line="240" w:lineRule="auto"/>
        <w:ind w:left="1440"/>
        <w:jc w:val="both"/>
        <w:rPr>
          <w:rFonts w:ascii="Times New Roman" w:hAnsi="Times New Roman"/>
          <w:b/>
          <w:sz w:val="28"/>
          <w:szCs w:val="28"/>
        </w:rPr>
      </w:pPr>
    </w:p>
    <w:p w14:paraId="4EEE0651" w14:textId="77777777" w:rsidR="00CF09C3" w:rsidRPr="003C6E84" w:rsidRDefault="00CF09C3" w:rsidP="00CF09C3">
      <w:pPr>
        <w:pStyle w:val="a6"/>
        <w:numPr>
          <w:ilvl w:val="0"/>
          <w:numId w:val="39"/>
        </w:numPr>
        <w:tabs>
          <w:tab w:val="left" w:pos="284"/>
        </w:tabs>
        <w:spacing w:after="160" w:line="259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3C6E84">
        <w:rPr>
          <w:rFonts w:ascii="Times New Roman" w:hAnsi="Times New Roman"/>
          <w:b/>
          <w:sz w:val="28"/>
          <w:szCs w:val="28"/>
          <w:u w:val="single"/>
        </w:rPr>
        <w:t>Заполните таблицу, используя сведения приложения:</w:t>
      </w:r>
    </w:p>
    <w:p w14:paraId="1C7540EC" w14:textId="77777777" w:rsidR="00CF09C3" w:rsidRPr="003C6E84" w:rsidRDefault="00CF09C3" w:rsidP="00CF09C3">
      <w:pPr>
        <w:pStyle w:val="a6"/>
        <w:tabs>
          <w:tab w:val="left" w:pos="284"/>
        </w:tabs>
        <w:ind w:left="0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f6"/>
        <w:tblW w:w="0" w:type="auto"/>
        <w:tblInd w:w="534" w:type="dxa"/>
        <w:tblLook w:val="04A0" w:firstRow="1" w:lastRow="0" w:firstColumn="1" w:lastColumn="0" w:noHBand="0" w:noVBand="1"/>
      </w:tblPr>
      <w:tblGrid>
        <w:gridCol w:w="3096"/>
        <w:gridCol w:w="1841"/>
        <w:gridCol w:w="2538"/>
        <w:gridCol w:w="2677"/>
      </w:tblGrid>
      <w:tr w:rsidR="00CF09C3" w:rsidRPr="003C6E84" w14:paraId="29447AEC" w14:textId="77777777" w:rsidTr="00950F87">
        <w:tc>
          <w:tcPr>
            <w:tcW w:w="3118" w:type="dxa"/>
          </w:tcPr>
          <w:p w14:paraId="59485C00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b/>
                <w:sz w:val="28"/>
                <w:szCs w:val="28"/>
              </w:rPr>
              <w:t>Твёрдые бытовые отходы</w:t>
            </w:r>
          </w:p>
        </w:tc>
        <w:tc>
          <w:tcPr>
            <w:tcW w:w="1843" w:type="dxa"/>
          </w:tcPr>
          <w:p w14:paraId="47FE43A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b/>
                <w:sz w:val="28"/>
                <w:szCs w:val="28"/>
              </w:rPr>
              <w:t>Время разложения</w:t>
            </w:r>
          </w:p>
        </w:tc>
        <w:tc>
          <w:tcPr>
            <w:tcW w:w="2551" w:type="dxa"/>
          </w:tcPr>
          <w:p w14:paraId="0076BE88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b/>
                <w:sz w:val="28"/>
                <w:szCs w:val="28"/>
              </w:rPr>
              <w:t>Приносимый вред человеку и ущерб природе</w:t>
            </w:r>
          </w:p>
        </w:tc>
        <w:tc>
          <w:tcPr>
            <w:tcW w:w="2694" w:type="dxa"/>
          </w:tcPr>
          <w:p w14:paraId="66781ED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b/>
                <w:sz w:val="28"/>
                <w:szCs w:val="28"/>
              </w:rPr>
              <w:t>Способы переработки</w:t>
            </w:r>
          </w:p>
        </w:tc>
      </w:tr>
      <w:tr w:rsidR="00CF09C3" w:rsidRPr="003C6E84" w14:paraId="4472E98E" w14:textId="77777777" w:rsidTr="00950F87">
        <w:tc>
          <w:tcPr>
            <w:tcW w:w="3118" w:type="dxa"/>
          </w:tcPr>
          <w:p w14:paraId="432C79F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1. Пищевые отходы</w:t>
            </w:r>
          </w:p>
          <w:p w14:paraId="1C50B8F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5FD50F08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0BAE994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443BC7F5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1B10CFBA" w14:textId="77777777" w:rsidTr="00950F87">
        <w:tc>
          <w:tcPr>
            <w:tcW w:w="3118" w:type="dxa"/>
          </w:tcPr>
          <w:p w14:paraId="0776C77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2. Макулатура</w:t>
            </w:r>
          </w:p>
        </w:tc>
        <w:tc>
          <w:tcPr>
            <w:tcW w:w="1843" w:type="dxa"/>
          </w:tcPr>
          <w:p w14:paraId="72CF5375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16C19BEE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1C87A6A5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56506F4B" w14:textId="77777777" w:rsidTr="00950F87">
        <w:tc>
          <w:tcPr>
            <w:tcW w:w="3118" w:type="dxa"/>
          </w:tcPr>
          <w:p w14:paraId="6EFDC67E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3. Текстиль</w:t>
            </w:r>
          </w:p>
          <w:p w14:paraId="18B4CB42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6AE663A3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23895B0E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6776DEDB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3169C2BA" w14:textId="77777777" w:rsidTr="00950F87">
        <w:tc>
          <w:tcPr>
            <w:tcW w:w="3118" w:type="dxa"/>
          </w:tcPr>
          <w:p w14:paraId="66CA7420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4. Консервные банки</w:t>
            </w:r>
          </w:p>
          <w:p w14:paraId="7FD5CE55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4859837F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2D167947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52375FF9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75A040B6" w14:textId="77777777" w:rsidTr="00950F87">
        <w:tc>
          <w:tcPr>
            <w:tcW w:w="3118" w:type="dxa"/>
          </w:tcPr>
          <w:p w14:paraId="4160294B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 Металлолом</w:t>
            </w:r>
          </w:p>
          <w:p w14:paraId="211D0647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71869813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5384F947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2F5BF3AF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658A2C81" w14:textId="77777777" w:rsidTr="00950F87">
        <w:tc>
          <w:tcPr>
            <w:tcW w:w="3118" w:type="dxa"/>
          </w:tcPr>
          <w:p w14:paraId="1FDF728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6. Фольга (алюминиевая)</w:t>
            </w:r>
          </w:p>
        </w:tc>
        <w:tc>
          <w:tcPr>
            <w:tcW w:w="1843" w:type="dxa"/>
          </w:tcPr>
          <w:p w14:paraId="5A39EBA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7B1339F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2BA49F90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22D9B220" w14:textId="77777777" w:rsidTr="00950F87">
        <w:tc>
          <w:tcPr>
            <w:tcW w:w="3118" w:type="dxa"/>
          </w:tcPr>
          <w:p w14:paraId="00DA3ED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7. Банки из-под пива и других напитков</w:t>
            </w:r>
          </w:p>
        </w:tc>
        <w:tc>
          <w:tcPr>
            <w:tcW w:w="1843" w:type="dxa"/>
          </w:tcPr>
          <w:p w14:paraId="4FAA4A46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52F03CC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6559031F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3D675E55" w14:textId="77777777" w:rsidTr="00950F87">
        <w:tc>
          <w:tcPr>
            <w:tcW w:w="3118" w:type="dxa"/>
          </w:tcPr>
          <w:p w14:paraId="149344C1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8. Стеклотара</w:t>
            </w:r>
          </w:p>
          <w:p w14:paraId="70C14C65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429CA5F1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0E96F415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501E81D3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2E6753C7" w14:textId="77777777" w:rsidTr="00950F87">
        <w:tc>
          <w:tcPr>
            <w:tcW w:w="3118" w:type="dxa"/>
          </w:tcPr>
          <w:p w14:paraId="419AC52F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9. Изделия из пластмасс</w:t>
            </w:r>
          </w:p>
          <w:p w14:paraId="698B81E6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28034EF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21FA121C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1195799E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50CB66CC" w14:textId="77777777" w:rsidTr="00950F87">
        <w:tc>
          <w:tcPr>
            <w:tcW w:w="3118" w:type="dxa"/>
          </w:tcPr>
          <w:p w14:paraId="4D05C7AB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10. Упаковка для пищевых продуктов</w:t>
            </w:r>
          </w:p>
          <w:p w14:paraId="71C9C4CF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6490234C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08A6FC3F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0927A401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F09C3" w:rsidRPr="003C6E84" w14:paraId="0C03E3BA" w14:textId="77777777" w:rsidTr="00950F87">
        <w:tc>
          <w:tcPr>
            <w:tcW w:w="3118" w:type="dxa"/>
          </w:tcPr>
          <w:p w14:paraId="26336EF0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3C6E84">
              <w:rPr>
                <w:rFonts w:ascii="Times New Roman" w:hAnsi="Times New Roman" w:cs="Times New Roman"/>
                <w:sz w:val="28"/>
                <w:szCs w:val="28"/>
              </w:rPr>
              <w:t>11.Батарейки</w:t>
            </w:r>
          </w:p>
          <w:p w14:paraId="1E33A3F6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</w:tcPr>
          <w:p w14:paraId="3E25E5BD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51" w:type="dxa"/>
          </w:tcPr>
          <w:p w14:paraId="4EEB678A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4" w:type="dxa"/>
          </w:tcPr>
          <w:p w14:paraId="37EFF7D8" w14:textId="77777777" w:rsidR="00CF09C3" w:rsidRPr="003C6E84" w:rsidRDefault="00CF09C3" w:rsidP="00950F87">
            <w:pPr>
              <w:pStyle w:val="a6"/>
              <w:tabs>
                <w:tab w:val="left" w:pos="284"/>
              </w:tabs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0C440A46" w14:textId="77777777" w:rsidR="00CF09C3" w:rsidRPr="003C6E84" w:rsidRDefault="00CF09C3" w:rsidP="00CF09C3">
      <w:pPr>
        <w:pStyle w:val="a6"/>
        <w:tabs>
          <w:tab w:val="left" w:pos="284"/>
        </w:tabs>
        <w:ind w:left="0"/>
        <w:jc w:val="both"/>
        <w:rPr>
          <w:rFonts w:ascii="Times New Roman" w:hAnsi="Times New Roman"/>
          <w:b/>
          <w:sz w:val="28"/>
          <w:szCs w:val="28"/>
        </w:rPr>
      </w:pPr>
    </w:p>
    <w:p w14:paraId="294ADFA5" w14:textId="77777777" w:rsidR="00CF09C3" w:rsidRPr="003C6E84" w:rsidRDefault="00CF09C3" w:rsidP="00CF09C3">
      <w:pPr>
        <w:ind w:firstLine="709"/>
        <w:jc w:val="both"/>
        <w:rPr>
          <w:b/>
          <w:color w:val="000000"/>
          <w:sz w:val="28"/>
          <w:szCs w:val="28"/>
        </w:rPr>
      </w:pPr>
    </w:p>
    <w:p w14:paraId="387289F8" w14:textId="77777777" w:rsidR="00CF09C3" w:rsidRPr="003C6E84" w:rsidRDefault="00CF09C3" w:rsidP="00CF09C3">
      <w:pPr>
        <w:rPr>
          <w:color w:val="000000"/>
          <w:sz w:val="28"/>
          <w:szCs w:val="28"/>
        </w:rPr>
      </w:pPr>
      <w:r w:rsidRPr="003C6E84">
        <w:rPr>
          <w:sz w:val="28"/>
          <w:szCs w:val="28"/>
        </w:rPr>
        <w:br w:type="page"/>
      </w:r>
    </w:p>
    <w:p w14:paraId="1D23BE72" w14:textId="77777777" w:rsidR="00CF09C3" w:rsidRDefault="00CF09C3" w:rsidP="00CF09C3">
      <w:pPr>
        <w:pStyle w:val="Default"/>
        <w:jc w:val="right"/>
        <w:rPr>
          <w:b/>
        </w:rPr>
      </w:pPr>
      <w:r w:rsidRPr="00AB0758">
        <w:rPr>
          <w:b/>
        </w:rPr>
        <w:lastRenderedPageBreak/>
        <w:t>Приложение</w:t>
      </w:r>
      <w:r>
        <w:rPr>
          <w:b/>
        </w:rPr>
        <w:t xml:space="preserve"> к п.з.3</w:t>
      </w:r>
    </w:p>
    <w:p w14:paraId="7F4DDC99" w14:textId="77777777" w:rsidR="00CF09C3" w:rsidRPr="003C6E84" w:rsidRDefault="00CF09C3" w:rsidP="00CF09C3">
      <w:pPr>
        <w:pStyle w:val="Default"/>
        <w:jc w:val="center"/>
        <w:rPr>
          <w:b/>
          <w:sz w:val="28"/>
          <w:szCs w:val="28"/>
        </w:rPr>
      </w:pPr>
      <w:r w:rsidRPr="003C6E84">
        <w:rPr>
          <w:b/>
          <w:sz w:val="28"/>
          <w:szCs w:val="28"/>
        </w:rPr>
        <w:t>Характеристика твёрдых бытовых отходов</w:t>
      </w:r>
    </w:p>
    <w:p w14:paraId="6914DAD5" w14:textId="77777777" w:rsidR="00CF09C3" w:rsidRPr="003C6E84" w:rsidRDefault="00CF09C3" w:rsidP="00CF09C3">
      <w:pPr>
        <w:ind w:firstLine="709"/>
        <w:rPr>
          <w:b/>
          <w:bCs/>
          <w:sz w:val="28"/>
          <w:szCs w:val="28"/>
          <w:u w:val="single"/>
          <w:lang w:eastAsia="ru-RU"/>
        </w:rPr>
      </w:pPr>
      <w:r w:rsidRPr="003C6E84">
        <w:rPr>
          <w:b/>
          <w:bCs/>
          <w:sz w:val="28"/>
          <w:szCs w:val="28"/>
          <w:u w:val="single"/>
          <w:lang w:eastAsia="ru-RU"/>
        </w:rPr>
        <w:t>Пищевые отходы</w:t>
      </w:r>
    </w:p>
    <w:p w14:paraId="601C03F4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Ущерб природе: практически не наносят. Используются для питания различными организмами.</w:t>
      </w:r>
    </w:p>
    <w:p w14:paraId="2DD09B0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Вред человеку: гниющие пищевые отходы - рассадник микробов.</w:t>
      </w:r>
    </w:p>
    <w:p w14:paraId="36D85142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Пути разложения: используются в пищу разными микроорганизмами.</w:t>
      </w:r>
    </w:p>
    <w:p w14:paraId="23B2122B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Конечный продукт разложения: тела организмов, углекислый газ и вода.</w:t>
      </w:r>
    </w:p>
    <w:p w14:paraId="016FB026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Время разложения: 1 - 2 недели.</w:t>
      </w:r>
    </w:p>
    <w:p w14:paraId="34C561F2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</w:rPr>
        <w:t>Способ вторичного использования: компостирование.</w:t>
      </w:r>
    </w:p>
    <w:p w14:paraId="134B46FA" w14:textId="77777777" w:rsidR="00CF09C3" w:rsidRPr="003C6E84" w:rsidRDefault="00CF09C3" w:rsidP="00CF09C3">
      <w:pPr>
        <w:ind w:firstLine="709"/>
        <w:jc w:val="both"/>
        <w:rPr>
          <w:b/>
          <w:bCs/>
          <w:sz w:val="28"/>
          <w:szCs w:val="28"/>
          <w:u w:val="single"/>
          <w:lang w:eastAsia="ru-RU"/>
        </w:rPr>
      </w:pPr>
      <w:r w:rsidRPr="003C6E84">
        <w:rPr>
          <w:b/>
          <w:bCs/>
          <w:sz w:val="28"/>
          <w:szCs w:val="28"/>
          <w:u w:val="single"/>
          <w:lang w:eastAsia="ru-RU"/>
        </w:rPr>
        <w:t>Макулатура</w:t>
      </w:r>
    </w:p>
    <w:p w14:paraId="49EE9D6E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Материал: бумага, иногда пропитанная воском и покрытая различными красками.</w:t>
      </w:r>
    </w:p>
    <w:p w14:paraId="621A546C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 xml:space="preserve">Ущерб природе: </w:t>
      </w:r>
      <w:proofErr w:type="gramStart"/>
      <w:r w:rsidRPr="003C6E84">
        <w:rPr>
          <w:sz w:val="28"/>
          <w:szCs w:val="28"/>
          <w:lang w:eastAsia="ru-RU"/>
        </w:rPr>
        <w:t>собственно</w:t>
      </w:r>
      <w:proofErr w:type="gramEnd"/>
      <w:r w:rsidRPr="003C6E84">
        <w:rPr>
          <w:sz w:val="28"/>
          <w:szCs w:val="28"/>
          <w:lang w:eastAsia="ru-RU"/>
        </w:rPr>
        <w:t xml:space="preserve"> бумага ущерба не наносит. Однако краска, которой покрыта бумага, может выделять ядовитые газы.</w:t>
      </w:r>
    </w:p>
    <w:p w14:paraId="2725921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Вред человеку: краска может выделять при разложении ядовитые вещества.</w:t>
      </w:r>
    </w:p>
    <w:p w14:paraId="67627AE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Пути разложения: используются в пищу разными микроорганизмами.</w:t>
      </w:r>
    </w:p>
    <w:p w14:paraId="48120E77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Конечный продукт разложения: перегной, тела различных организмов, углекислый газ и вода.</w:t>
      </w:r>
    </w:p>
    <w:p w14:paraId="77C1D28E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Время разложения: 2 - 3 года.</w:t>
      </w:r>
    </w:p>
    <w:p w14:paraId="61B77DEE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</w:rPr>
        <w:t xml:space="preserve">Способ вторичного использования: переработка </w:t>
      </w:r>
      <w:proofErr w:type="gramStart"/>
      <w:r w:rsidRPr="003C6E84">
        <w:rPr>
          <w:sz w:val="28"/>
          <w:szCs w:val="28"/>
        </w:rPr>
        <w:t>на обёрточную бумаг</w:t>
      </w:r>
      <w:proofErr w:type="gramEnd"/>
    </w:p>
    <w:p w14:paraId="5767067A" w14:textId="77777777" w:rsidR="00CF09C3" w:rsidRPr="003C6E84" w:rsidRDefault="00CF09C3" w:rsidP="00CF09C3">
      <w:pPr>
        <w:ind w:firstLine="709"/>
        <w:jc w:val="both"/>
        <w:rPr>
          <w:b/>
          <w:bCs/>
          <w:sz w:val="28"/>
          <w:szCs w:val="28"/>
          <w:u w:val="single"/>
          <w:lang w:eastAsia="ru-RU"/>
        </w:rPr>
      </w:pPr>
      <w:r w:rsidRPr="003C6E84">
        <w:rPr>
          <w:b/>
          <w:bCs/>
          <w:sz w:val="28"/>
          <w:szCs w:val="28"/>
          <w:u w:val="single"/>
          <w:lang w:eastAsia="ru-RU"/>
        </w:rPr>
        <w:t>Текстиль</w:t>
      </w:r>
    </w:p>
    <w:p w14:paraId="26704931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Ткани бывают синтетические и натуральные. Всё, написанное ниже, относится к натуральным тканям.</w:t>
      </w:r>
    </w:p>
    <w:p w14:paraId="3CB4B29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Ущерб природе: не наносят.</w:t>
      </w:r>
    </w:p>
    <w:p w14:paraId="7B344A3B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Пути разложения: используются в пищу некоторыми микроорганизмами.</w:t>
      </w:r>
    </w:p>
    <w:p w14:paraId="2010B18C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Конечный продукт разложения: перегной, тела организмов, углекислый газ и вода.</w:t>
      </w:r>
    </w:p>
    <w:p w14:paraId="3B7801EE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Время разложения: 2 - 3 года.</w:t>
      </w:r>
    </w:p>
    <w:p w14:paraId="05EED88A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Способ вторичного использования: компостирование.</w:t>
      </w:r>
    </w:p>
    <w:p w14:paraId="36F5C7C7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Наименее опасный способ обезвреживания: сжигание в условиях, обеспечивающих полноту сгорания.</w:t>
      </w:r>
    </w:p>
    <w:p w14:paraId="0DFDE620" w14:textId="77777777" w:rsidR="00CF09C3" w:rsidRPr="003C6E84" w:rsidRDefault="00CF09C3" w:rsidP="00CF09C3">
      <w:pPr>
        <w:ind w:firstLine="709"/>
        <w:jc w:val="both"/>
        <w:rPr>
          <w:b/>
          <w:bCs/>
          <w:sz w:val="28"/>
          <w:szCs w:val="28"/>
          <w:u w:val="single"/>
          <w:lang w:eastAsia="ru-RU"/>
        </w:rPr>
      </w:pPr>
      <w:r w:rsidRPr="003C6E84">
        <w:rPr>
          <w:b/>
          <w:bCs/>
          <w:sz w:val="28"/>
          <w:szCs w:val="28"/>
          <w:u w:val="single"/>
          <w:lang w:eastAsia="ru-RU"/>
        </w:rPr>
        <w:t>Консервные банки</w:t>
      </w:r>
    </w:p>
    <w:p w14:paraId="60722261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Материал: оцинкованное или покрытое оловом железо.</w:t>
      </w:r>
    </w:p>
    <w:p w14:paraId="159DCB64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Ущерб природе: соединение цинка, олова и железа ядовиты для многих организмов. Острые края банок травмируют животных.</w:t>
      </w:r>
    </w:p>
    <w:p w14:paraId="6190813C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Вред человеку: ранят при хождении босиком. В банках накапливается вода, в которой развиваются личинки кровососущих насекомых.</w:t>
      </w:r>
    </w:p>
    <w:p w14:paraId="7FBAC6B1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Пути разложения: под действие кислорода железо медленно окисляется.</w:t>
      </w:r>
    </w:p>
    <w:p w14:paraId="3B6563B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Конечный продукт разложения: мелкие куски ржавчины или растворимые соли железа.</w:t>
      </w:r>
    </w:p>
    <w:p w14:paraId="3BAF6794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Время разложения: на земле - несколько десятков лет, в пресной воде - около 10 лет, в солёной воде - 1-2 года.</w:t>
      </w:r>
    </w:p>
    <w:p w14:paraId="53257B85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Способ вторичного использования: переплавка вместе с металлом.</w:t>
      </w:r>
    </w:p>
    <w:p w14:paraId="60008697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b/>
          <w:bCs/>
          <w:sz w:val="28"/>
          <w:szCs w:val="28"/>
        </w:rPr>
      </w:pPr>
      <w:r w:rsidRPr="003C6E84">
        <w:rPr>
          <w:b/>
          <w:bCs/>
          <w:sz w:val="28"/>
          <w:szCs w:val="28"/>
          <w:u w:val="single"/>
        </w:rPr>
        <w:t>Металлолом</w:t>
      </w:r>
      <w:r w:rsidRPr="003C6E84">
        <w:rPr>
          <w:b/>
          <w:bCs/>
          <w:sz w:val="28"/>
          <w:szCs w:val="28"/>
        </w:rPr>
        <w:t xml:space="preserve"> </w:t>
      </w:r>
    </w:p>
    <w:p w14:paraId="0F383091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Материал: железо или чугун.</w:t>
      </w:r>
    </w:p>
    <w:p w14:paraId="79ABD8C1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lastRenderedPageBreak/>
        <w:t>Ущерб природе: соединения железа ядовиты для многих организмов. Куски металлов травмируют животных.</w:t>
      </w:r>
    </w:p>
    <w:p w14:paraId="50A75927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Вред человеку: вызывают различные травмы.</w:t>
      </w:r>
    </w:p>
    <w:p w14:paraId="3F13FC84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Пути разложения: под действием растворённого в воде или находящегося в воздухе кислорода медленно окисляется до оксида железа.</w:t>
      </w:r>
    </w:p>
    <w:p w14:paraId="7CCB3B80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Конечный продукт разложения: порошок ржавчины или растворимые соли железа.</w:t>
      </w:r>
    </w:p>
    <w:p w14:paraId="1BB69EC1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Скорость разложения: на земле - 1 мм в глубину за 10 - 20 лет, в пресной воде - 1мм в глубину за 3 - 5 лет, в солёной воде - 1 мм в глубину за 1 - 2 года.</w:t>
      </w:r>
    </w:p>
    <w:p w14:paraId="47F51254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Способ вторичного использования: переплавка</w:t>
      </w:r>
    </w:p>
    <w:p w14:paraId="1FCCED8B" w14:textId="77777777" w:rsidR="00CF09C3" w:rsidRPr="003C6E84" w:rsidRDefault="00CF09C3" w:rsidP="00CF09C3">
      <w:pPr>
        <w:pStyle w:val="1"/>
        <w:spacing w:before="0" w:after="0"/>
        <w:ind w:firstLine="709"/>
        <w:jc w:val="both"/>
        <w:rPr>
          <w:bCs/>
          <w:sz w:val="28"/>
          <w:szCs w:val="28"/>
          <w:u w:val="single"/>
        </w:rPr>
      </w:pPr>
      <w:r w:rsidRPr="003C6E84">
        <w:rPr>
          <w:sz w:val="28"/>
          <w:szCs w:val="28"/>
          <w:u w:val="single"/>
        </w:rPr>
        <w:t>Фольга</w:t>
      </w:r>
    </w:p>
    <w:p w14:paraId="13C1BCD9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Материал: алюминий.</w:t>
      </w:r>
    </w:p>
    <w:p w14:paraId="0A769206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Ущерб природе: практически не наносит.</w:t>
      </w:r>
    </w:p>
    <w:p w14:paraId="01CCA4B5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Пути разложения: под действием кислорода медленно окисляется до оксида алюминия.</w:t>
      </w:r>
    </w:p>
    <w:p w14:paraId="22D773E5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Конечный продукт разложения: оксид или соли алюминия.</w:t>
      </w:r>
    </w:p>
    <w:p w14:paraId="3E85DE41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Время разложения: на земле - несколько десятков лет, в пресной воде - несколько лет, Вт солёной воде - 1-2 года.</w:t>
      </w:r>
    </w:p>
    <w:p w14:paraId="30AC27B9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Способ вторичного использования: переплавка.</w:t>
      </w:r>
    </w:p>
    <w:p w14:paraId="577CC251" w14:textId="77777777" w:rsidR="00CF09C3" w:rsidRPr="003C6E84" w:rsidRDefault="00CF09C3" w:rsidP="00CF09C3">
      <w:pPr>
        <w:ind w:firstLine="709"/>
        <w:jc w:val="both"/>
        <w:rPr>
          <w:b/>
          <w:sz w:val="28"/>
          <w:szCs w:val="28"/>
          <w:u w:val="single"/>
          <w:lang w:eastAsia="ru-RU"/>
        </w:rPr>
      </w:pPr>
      <w:r w:rsidRPr="003C6E84">
        <w:rPr>
          <w:b/>
          <w:sz w:val="28"/>
          <w:szCs w:val="28"/>
          <w:u w:val="single"/>
          <w:lang w:eastAsia="ru-RU"/>
        </w:rPr>
        <w:t>Банки из-под пива и других напитков</w:t>
      </w:r>
    </w:p>
    <w:p w14:paraId="68377CA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Материал: алюминий и его сплавы.</w:t>
      </w:r>
    </w:p>
    <w:p w14:paraId="33B63411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Ущерб природе: острые края банок вызывают травмы у животных.</w:t>
      </w:r>
    </w:p>
    <w:p w14:paraId="6FF82D64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Вред человеку: в банках накапливается вода, в которой развиваются личинки кровососущих насекомых.</w:t>
      </w:r>
    </w:p>
    <w:p w14:paraId="1EF23E8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Пути разложения: под действием кислорода медленно окисляется до оксида алюминия.</w:t>
      </w:r>
    </w:p>
    <w:p w14:paraId="4E559BC8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Конечный продукт разложения: оксид или соли алюминия.</w:t>
      </w:r>
    </w:p>
    <w:p w14:paraId="45462039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Время разложения: на земле - сотни лет, в пресной воде - несколько десятков лет, в солёной воде - несколько лет.</w:t>
      </w:r>
    </w:p>
    <w:p w14:paraId="2E4EF902" w14:textId="77777777" w:rsidR="00CF09C3" w:rsidRPr="003C6E84" w:rsidRDefault="00CF09C3" w:rsidP="00CF09C3">
      <w:pPr>
        <w:ind w:firstLine="709"/>
        <w:jc w:val="both"/>
        <w:rPr>
          <w:sz w:val="28"/>
          <w:szCs w:val="28"/>
          <w:lang w:eastAsia="ru-RU"/>
        </w:rPr>
      </w:pPr>
      <w:r w:rsidRPr="003C6E84">
        <w:rPr>
          <w:sz w:val="28"/>
          <w:szCs w:val="28"/>
          <w:lang w:eastAsia="ru-RU"/>
        </w:rPr>
        <w:t>Способ вторичного использования: переплавка.</w:t>
      </w:r>
    </w:p>
    <w:p w14:paraId="26B39473" w14:textId="77777777" w:rsidR="00CF09C3" w:rsidRPr="003C6E84" w:rsidRDefault="00CF09C3" w:rsidP="00CF09C3">
      <w:pPr>
        <w:pStyle w:val="1"/>
        <w:spacing w:before="0" w:after="0"/>
        <w:ind w:firstLine="709"/>
        <w:jc w:val="both"/>
        <w:rPr>
          <w:bCs/>
          <w:sz w:val="28"/>
          <w:szCs w:val="28"/>
          <w:u w:val="single"/>
        </w:rPr>
      </w:pPr>
      <w:r w:rsidRPr="003C6E84">
        <w:rPr>
          <w:sz w:val="28"/>
          <w:szCs w:val="28"/>
          <w:u w:val="single"/>
        </w:rPr>
        <w:t>Стеклотара</w:t>
      </w:r>
    </w:p>
    <w:p w14:paraId="5252C7A2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Материал: стекло.</w:t>
      </w:r>
    </w:p>
    <w:p w14:paraId="4CC1731C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Ущерб природе: битая стеклотара может вызывать ранения животных.</w:t>
      </w:r>
    </w:p>
    <w:p w14:paraId="3469CA2C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Вред человеку: битая стеклотара может вызывать ранения. В банках накапливается вода, в которой развиваются личинки кровососущих насекомых.</w:t>
      </w:r>
    </w:p>
    <w:p w14:paraId="597DBB05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Пути разложения: медленно растрескивается и рассыпается от перепадов температур; стекло постепенно кристаллизуется и рассыпается.</w:t>
      </w:r>
    </w:p>
    <w:p w14:paraId="477CA222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Конечный продукт разложения: мелкая стеклянная крошка, по виду неотличимая от песка.</w:t>
      </w:r>
    </w:p>
    <w:p w14:paraId="1364BABC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Время разложения: на земле - несколько сотен лет, в спокойной воде - около 100 лет.</w:t>
      </w:r>
    </w:p>
    <w:p w14:paraId="1A5C839C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Способ вторичного использования: использование по прямому назначению или переплавка.</w:t>
      </w:r>
    </w:p>
    <w:p w14:paraId="6A31ABD2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Наименее опасный способ обезвреживания: вывоз на свалку или захоронение.</w:t>
      </w:r>
    </w:p>
    <w:p w14:paraId="0E998151" w14:textId="77777777" w:rsidR="00CF09C3" w:rsidRPr="003C6E84" w:rsidRDefault="00CF09C3" w:rsidP="00CF09C3">
      <w:pPr>
        <w:pStyle w:val="1"/>
        <w:spacing w:before="0" w:after="0"/>
        <w:ind w:firstLine="709"/>
        <w:jc w:val="both"/>
        <w:rPr>
          <w:bCs/>
          <w:sz w:val="28"/>
          <w:szCs w:val="28"/>
          <w:u w:val="single"/>
        </w:rPr>
      </w:pPr>
      <w:r w:rsidRPr="003C6E84">
        <w:rPr>
          <w:sz w:val="28"/>
          <w:szCs w:val="28"/>
          <w:u w:val="single"/>
        </w:rPr>
        <w:t>Изделия из пластмасс</w:t>
      </w:r>
    </w:p>
    <w:p w14:paraId="3202B4BA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Ущерб природе: препятствует газообмену в почвах и водоёмах. Могут быть проглочены животными, что приведёт к гибели последних.</w:t>
      </w:r>
    </w:p>
    <w:p w14:paraId="2CDC152B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lastRenderedPageBreak/>
        <w:t>Вред человеку: пластмассы могут выделять при разложении ядовитые вещества.</w:t>
      </w:r>
    </w:p>
    <w:p w14:paraId="1224E50C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Пути разложения: медленно окисляются кислородом воздуха. Медленно разрушается под действием солнечных лучей.</w:t>
      </w:r>
    </w:p>
    <w:p w14:paraId="2C73A958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Конечный продукт разложения: углекислый газ и вода.</w:t>
      </w:r>
    </w:p>
    <w:p w14:paraId="6C346058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Время разложения: около 100 лет, может быть и больше.</w:t>
      </w:r>
    </w:p>
    <w:p w14:paraId="306105D5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Способ вторичного использования: переплавка.</w:t>
      </w:r>
    </w:p>
    <w:p w14:paraId="15298B95" w14:textId="77777777" w:rsidR="00CF09C3" w:rsidRPr="003C6E84" w:rsidRDefault="00CF09C3" w:rsidP="00CF09C3">
      <w:pPr>
        <w:pStyle w:val="1"/>
        <w:spacing w:before="0" w:after="0"/>
        <w:ind w:firstLine="709"/>
        <w:jc w:val="both"/>
        <w:rPr>
          <w:bCs/>
          <w:sz w:val="28"/>
          <w:szCs w:val="28"/>
          <w:u w:val="single"/>
        </w:rPr>
      </w:pPr>
      <w:r w:rsidRPr="003C6E84">
        <w:rPr>
          <w:sz w:val="28"/>
          <w:szCs w:val="28"/>
          <w:u w:val="single"/>
        </w:rPr>
        <w:t>Упаковка для пищевых продуктов</w:t>
      </w:r>
    </w:p>
    <w:p w14:paraId="75DC8660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Материал: бумага и различные виды пластмасс.</w:t>
      </w:r>
    </w:p>
    <w:p w14:paraId="281C1A5F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Ущерб природе: могут быть проглочены животными.</w:t>
      </w:r>
    </w:p>
    <w:p w14:paraId="592C6DFA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Пути разложения: медленно окисляются кислородом воздуха. Медленно разрушается под действием солнечных лучей.</w:t>
      </w:r>
    </w:p>
    <w:p w14:paraId="1883E3E5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Время разложения: десятки лет, может быть и больше.</w:t>
      </w:r>
    </w:p>
    <w:p w14:paraId="16CA7407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Способ вторичного использования: не существует.</w:t>
      </w:r>
    </w:p>
    <w:p w14:paraId="6FD1EDFB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Наименее опасный способ обезвреживания: захоронение.</w:t>
      </w:r>
    </w:p>
    <w:p w14:paraId="63A3B449" w14:textId="77777777" w:rsidR="00CF09C3" w:rsidRPr="003C6E84" w:rsidRDefault="00CF09C3" w:rsidP="00CF09C3">
      <w:pPr>
        <w:pStyle w:val="af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Продукты, образующиеся при обезвреживании: углекислый газ и вода, </w:t>
      </w:r>
      <w:proofErr w:type="spellStart"/>
      <w:r w:rsidRPr="003C6E84">
        <w:rPr>
          <w:sz w:val="28"/>
          <w:szCs w:val="28"/>
        </w:rPr>
        <w:t>хлороводород</w:t>
      </w:r>
      <w:proofErr w:type="spellEnd"/>
      <w:r w:rsidRPr="003C6E84">
        <w:rPr>
          <w:sz w:val="28"/>
          <w:szCs w:val="28"/>
        </w:rPr>
        <w:t>, ядовитые соединения.</w:t>
      </w:r>
    </w:p>
    <w:p w14:paraId="1A484956" w14:textId="77777777" w:rsidR="00CF09C3" w:rsidRPr="003C6E84" w:rsidRDefault="00CF09C3" w:rsidP="00CF09C3">
      <w:pPr>
        <w:shd w:val="clear" w:color="auto" w:fill="FFFFFF"/>
        <w:ind w:firstLine="709"/>
        <w:jc w:val="both"/>
        <w:rPr>
          <w:rStyle w:val="af8"/>
          <w:sz w:val="28"/>
          <w:szCs w:val="28"/>
          <w:u w:val="single"/>
        </w:rPr>
      </w:pPr>
      <w:r w:rsidRPr="003C6E84">
        <w:rPr>
          <w:rStyle w:val="af8"/>
          <w:sz w:val="28"/>
          <w:szCs w:val="28"/>
          <w:u w:val="single"/>
        </w:rPr>
        <w:t>Батарейки</w:t>
      </w:r>
    </w:p>
    <w:p w14:paraId="62322289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Время разложения: 100-150 лет.</w:t>
      </w:r>
    </w:p>
    <w:p w14:paraId="3863C7BF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Проблема в опасных веществах и тяжелых металлах, которые отработавшая свое батарейка выделяет в окружающую среду. </w:t>
      </w:r>
    </w:p>
    <w:p w14:paraId="66F2CC64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 xml:space="preserve">Например, пальчиковая батарейка способна поразить 20 квадратных метров почвы или отравить 400 литров воды тяжелыми металлами: свинцом, кадмием и ртутью. При этом ежегодно жители земли выбрасывают в мусор 450 тонн батареек. </w:t>
      </w:r>
    </w:p>
    <w:p w14:paraId="0B9808A6" w14:textId="77777777" w:rsidR="00CF09C3" w:rsidRPr="003C6E84" w:rsidRDefault="00CF09C3" w:rsidP="00CF09C3">
      <w:pPr>
        <w:shd w:val="clear" w:color="auto" w:fill="FFFFFF"/>
        <w:ind w:firstLine="709"/>
        <w:jc w:val="both"/>
        <w:rPr>
          <w:sz w:val="28"/>
          <w:szCs w:val="28"/>
        </w:rPr>
      </w:pPr>
      <w:r w:rsidRPr="003C6E84">
        <w:rPr>
          <w:sz w:val="28"/>
          <w:szCs w:val="28"/>
        </w:rPr>
        <w:t>Способ вторичного использования: Сортируют, чистят, дробят, отделяют металлические элементы. Из полученной смеси удаляют марганец, цинк и графит. Переработка одной партии занимает около четырех дней.</w:t>
      </w:r>
    </w:p>
    <w:p w14:paraId="6290867E" w14:textId="77777777" w:rsidR="00CF09C3" w:rsidRPr="003C6E84" w:rsidRDefault="00CF09C3" w:rsidP="00CF09C3">
      <w:pPr>
        <w:ind w:firstLine="709"/>
        <w:jc w:val="both"/>
        <w:rPr>
          <w:b/>
          <w:bCs/>
          <w:sz w:val="28"/>
          <w:szCs w:val="28"/>
          <w:lang w:eastAsia="ru-RU"/>
        </w:rPr>
      </w:pPr>
    </w:p>
    <w:p w14:paraId="5D8486D5" w14:textId="77777777" w:rsidR="00CF09C3" w:rsidRPr="003C6E84" w:rsidRDefault="00CF09C3" w:rsidP="00CF09C3">
      <w:pPr>
        <w:jc w:val="center"/>
        <w:rPr>
          <w:b/>
          <w:iCs/>
          <w:sz w:val="28"/>
          <w:szCs w:val="28"/>
        </w:rPr>
      </w:pPr>
      <w:r w:rsidRPr="003C6E84">
        <w:rPr>
          <w:b/>
          <w:iCs/>
          <w:sz w:val="28"/>
          <w:szCs w:val="28"/>
        </w:rPr>
        <w:t>Критерии оценки практических умений обучающихся</w:t>
      </w:r>
    </w:p>
    <w:p w14:paraId="40358B45" w14:textId="77777777" w:rsidR="00CF09C3" w:rsidRPr="00222A83" w:rsidRDefault="00CF09C3" w:rsidP="00CF09C3">
      <w:pPr>
        <w:pStyle w:val="af1"/>
        <w:ind w:firstLine="708"/>
        <w:jc w:val="left"/>
        <w:rPr>
          <w:sz w:val="24"/>
        </w:rPr>
      </w:pPr>
    </w:p>
    <w:p w14:paraId="612CB380" w14:textId="77777777" w:rsidR="00CF09C3" w:rsidRPr="003667F2" w:rsidRDefault="00CF09C3" w:rsidP="00CF09C3">
      <w:pPr>
        <w:pStyle w:val="af1"/>
        <w:ind w:firstLine="708"/>
        <w:rPr>
          <w:sz w:val="28"/>
        </w:rPr>
      </w:pPr>
      <w:r w:rsidRPr="003667F2">
        <w:rPr>
          <w:sz w:val="28"/>
        </w:rPr>
        <w:t>1. Оценка умений ставить опыты</w:t>
      </w:r>
    </w:p>
    <w:p w14:paraId="0AEF22C0" w14:textId="77777777" w:rsidR="00CF09C3" w:rsidRPr="003C6E84" w:rsidRDefault="00CF09C3" w:rsidP="00CF09C3">
      <w:pPr>
        <w:pStyle w:val="af1"/>
        <w:ind w:firstLine="708"/>
        <w:jc w:val="left"/>
        <w:rPr>
          <w:b w:val="0"/>
          <w:sz w:val="26"/>
          <w:szCs w:val="26"/>
        </w:rPr>
      </w:pPr>
      <w:r w:rsidRPr="003C6E84">
        <w:rPr>
          <w:b w:val="0"/>
          <w:sz w:val="26"/>
          <w:szCs w:val="26"/>
        </w:rPr>
        <w:t>Учитывается:</w:t>
      </w:r>
    </w:p>
    <w:p w14:paraId="1314CCC9" w14:textId="77777777" w:rsidR="00CF09C3" w:rsidRPr="003C6E84" w:rsidRDefault="00CF09C3" w:rsidP="00CF09C3">
      <w:pPr>
        <w:pStyle w:val="af1"/>
        <w:ind w:firstLine="708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>-правильность определения цели опыта;</w:t>
      </w:r>
    </w:p>
    <w:p w14:paraId="2000F4DE" w14:textId="77777777" w:rsidR="00CF09C3" w:rsidRPr="003C6E84" w:rsidRDefault="00CF09C3" w:rsidP="00CF09C3">
      <w:pPr>
        <w:pStyle w:val="af1"/>
        <w:ind w:firstLine="708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>-самостоятельность подбора оборудования и объектов,</w:t>
      </w:r>
    </w:p>
    <w:p w14:paraId="5FBEA4D0" w14:textId="77777777" w:rsidR="00CF09C3" w:rsidRPr="003C6E84" w:rsidRDefault="00CF09C3" w:rsidP="00CF09C3">
      <w:pPr>
        <w:pStyle w:val="af1"/>
        <w:ind w:firstLine="708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>-последовательность в выполнении работы;</w:t>
      </w:r>
    </w:p>
    <w:p w14:paraId="2FC5BA4C" w14:textId="77777777" w:rsidR="00CF09C3" w:rsidRPr="003C6E84" w:rsidRDefault="00CF09C3" w:rsidP="00CF09C3">
      <w:pPr>
        <w:pStyle w:val="af1"/>
        <w:ind w:firstLine="708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>-логичность и грамотность в описании наблюдений, формулировке выводов.</w:t>
      </w:r>
    </w:p>
    <w:p w14:paraId="4F88BD51" w14:textId="77777777" w:rsidR="00CF09C3" w:rsidRDefault="00CF09C3" w:rsidP="00CF09C3">
      <w:pPr>
        <w:pStyle w:val="af1"/>
        <w:rPr>
          <w:sz w:val="28"/>
          <w:szCs w:val="28"/>
        </w:rPr>
      </w:pPr>
    </w:p>
    <w:p w14:paraId="4BD39FBF" w14:textId="77777777" w:rsidR="00CF09C3" w:rsidRPr="003667F2" w:rsidRDefault="00CF09C3" w:rsidP="00CF09C3">
      <w:pPr>
        <w:pStyle w:val="af1"/>
        <w:rPr>
          <w:sz w:val="28"/>
          <w:szCs w:val="28"/>
        </w:rPr>
      </w:pPr>
      <w:r w:rsidRPr="003667F2">
        <w:rPr>
          <w:sz w:val="28"/>
          <w:szCs w:val="28"/>
        </w:rPr>
        <w:t>2.Оценка умений проводить наблюдения</w:t>
      </w:r>
    </w:p>
    <w:p w14:paraId="10A43BA1" w14:textId="77777777" w:rsidR="00CF09C3" w:rsidRPr="00222A83" w:rsidRDefault="00CF09C3" w:rsidP="00CF09C3">
      <w:pPr>
        <w:pStyle w:val="af1"/>
        <w:rPr>
          <w:sz w:val="24"/>
        </w:rPr>
      </w:pPr>
    </w:p>
    <w:p w14:paraId="07904FC8" w14:textId="77777777" w:rsidR="00CF09C3" w:rsidRPr="003C6E84" w:rsidRDefault="00CF09C3" w:rsidP="00CF09C3">
      <w:pPr>
        <w:pStyle w:val="af1"/>
        <w:ind w:firstLine="708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>Учитывается:</w:t>
      </w:r>
    </w:p>
    <w:p w14:paraId="4651594A" w14:textId="77777777" w:rsidR="00CF09C3" w:rsidRPr="003C6E84" w:rsidRDefault="00CF09C3" w:rsidP="00CF09C3">
      <w:pPr>
        <w:pStyle w:val="af1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ab/>
        <w:t>-правильность проведения наблюдений по заданию;</w:t>
      </w:r>
    </w:p>
    <w:p w14:paraId="39DB371D" w14:textId="77777777" w:rsidR="00CF09C3" w:rsidRPr="003C6E84" w:rsidRDefault="00CF09C3" w:rsidP="00CF09C3">
      <w:pPr>
        <w:pStyle w:val="af1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ab/>
        <w:t>-умение выделять существенные признаки у наблюдаемого объекта;</w:t>
      </w:r>
    </w:p>
    <w:p w14:paraId="29DE1519" w14:textId="77777777" w:rsidR="00CF09C3" w:rsidRPr="003C6E84" w:rsidRDefault="00CF09C3" w:rsidP="00CF09C3">
      <w:pPr>
        <w:pStyle w:val="af1"/>
        <w:jc w:val="left"/>
        <w:rPr>
          <w:b w:val="0"/>
          <w:bCs w:val="0"/>
          <w:sz w:val="26"/>
          <w:szCs w:val="26"/>
        </w:rPr>
      </w:pPr>
      <w:r w:rsidRPr="003C6E84">
        <w:rPr>
          <w:b w:val="0"/>
          <w:bCs w:val="0"/>
          <w:sz w:val="26"/>
          <w:szCs w:val="26"/>
        </w:rPr>
        <w:tab/>
        <w:t>-логичность и научная грамотность в оформлении результатов и выводов.</w:t>
      </w:r>
    </w:p>
    <w:p w14:paraId="47DC3773" w14:textId="77777777" w:rsidR="00CF09C3" w:rsidRPr="00222A83" w:rsidRDefault="00CF09C3" w:rsidP="00CF09C3">
      <w:pPr>
        <w:rPr>
          <w:sz w:val="24"/>
          <w:szCs w:val="24"/>
        </w:rPr>
      </w:pPr>
    </w:p>
    <w:p w14:paraId="664808AC" w14:textId="77777777" w:rsidR="00CF09C3" w:rsidRPr="00222A83" w:rsidRDefault="00CF09C3" w:rsidP="00CF09C3">
      <w:pPr>
        <w:ind w:firstLine="340"/>
        <w:jc w:val="center"/>
        <w:rPr>
          <w:b/>
          <w:i/>
          <w:sz w:val="24"/>
          <w:szCs w:val="24"/>
          <w:lang w:eastAsia="ru-RU"/>
        </w:rPr>
      </w:pPr>
    </w:p>
    <w:p w14:paraId="74819CC7" w14:textId="77777777" w:rsidR="00CF09C3" w:rsidRDefault="00CF09C3" w:rsidP="00CF09C3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2B686685" w14:textId="77777777" w:rsidR="00CF09C3" w:rsidRPr="00CF37FA" w:rsidRDefault="00CF09C3" w:rsidP="00CF09C3">
      <w:pPr>
        <w:jc w:val="right"/>
        <w:rPr>
          <w:b/>
          <w:sz w:val="24"/>
          <w:szCs w:val="24"/>
        </w:rPr>
      </w:pPr>
      <w:r w:rsidRPr="00CF37FA">
        <w:rPr>
          <w:b/>
          <w:sz w:val="24"/>
          <w:szCs w:val="24"/>
        </w:rPr>
        <w:lastRenderedPageBreak/>
        <w:t xml:space="preserve">Приложение </w:t>
      </w:r>
      <w:r>
        <w:rPr>
          <w:b/>
          <w:sz w:val="24"/>
          <w:szCs w:val="24"/>
        </w:rPr>
        <w:t>3</w:t>
      </w:r>
    </w:p>
    <w:p w14:paraId="5F31C944" w14:textId="77777777" w:rsidR="00CF09C3" w:rsidRPr="00532202" w:rsidRDefault="00CF09C3" w:rsidP="00CF09C3">
      <w:pPr>
        <w:tabs>
          <w:tab w:val="left" w:pos="2295"/>
        </w:tabs>
        <w:spacing w:line="36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Комплект заданий для выполнения контрольных работ</w:t>
      </w:r>
    </w:p>
    <w:p w14:paraId="14032473" w14:textId="77777777" w:rsidR="00CF09C3" w:rsidRPr="00BD3BF5" w:rsidRDefault="00CF09C3" w:rsidP="00CF09C3">
      <w:pPr>
        <w:jc w:val="center"/>
        <w:rPr>
          <w:b/>
          <w:sz w:val="28"/>
          <w:szCs w:val="28"/>
        </w:rPr>
      </w:pPr>
      <w:r w:rsidRPr="00BD3BF5">
        <w:rPr>
          <w:rFonts w:eastAsia="Calibri"/>
          <w:b/>
          <w:sz w:val="28"/>
          <w:szCs w:val="28"/>
        </w:rPr>
        <w:t>Контрольная работа</w:t>
      </w:r>
      <w:r w:rsidRPr="00BD3BF5">
        <w:rPr>
          <w:rFonts w:eastAsia="Calibri"/>
          <w:sz w:val="28"/>
          <w:szCs w:val="28"/>
        </w:rPr>
        <w:t xml:space="preserve"> </w:t>
      </w:r>
      <w:r w:rsidRPr="00BD3BF5">
        <w:rPr>
          <w:rFonts w:eastAsia="Calibri"/>
          <w:b/>
          <w:sz w:val="28"/>
          <w:szCs w:val="28"/>
        </w:rPr>
        <w:t xml:space="preserve">№1 </w:t>
      </w:r>
    </w:p>
    <w:p w14:paraId="579A1516" w14:textId="77777777" w:rsidR="00CF09C3" w:rsidRPr="00BD3BF5" w:rsidRDefault="00CF09C3" w:rsidP="00CF09C3">
      <w:pPr>
        <w:jc w:val="center"/>
        <w:rPr>
          <w:b/>
          <w:sz w:val="28"/>
          <w:szCs w:val="28"/>
        </w:rPr>
      </w:pPr>
      <w:r w:rsidRPr="00BD3BF5">
        <w:rPr>
          <w:rFonts w:eastAsia="Calibri"/>
          <w:b/>
          <w:sz w:val="28"/>
          <w:szCs w:val="28"/>
        </w:rPr>
        <w:t>Молекулярный уро</w:t>
      </w:r>
      <w:r w:rsidRPr="00BD3BF5">
        <w:rPr>
          <w:b/>
          <w:sz w:val="28"/>
          <w:szCs w:val="28"/>
        </w:rPr>
        <w:t>вень организации живого</w:t>
      </w:r>
    </w:p>
    <w:p w14:paraId="4D27C781" w14:textId="77777777" w:rsidR="00CF09C3" w:rsidRDefault="00CF09C3" w:rsidP="00CF09C3">
      <w:pPr>
        <w:jc w:val="center"/>
        <w:rPr>
          <w:b/>
          <w:sz w:val="24"/>
          <w:szCs w:val="24"/>
        </w:rPr>
      </w:pPr>
    </w:p>
    <w:p w14:paraId="0A1D89E4" w14:textId="77777777" w:rsidR="00CF09C3" w:rsidRDefault="00CF09C3" w:rsidP="00CF09C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Вариант 1</w:t>
      </w:r>
    </w:p>
    <w:p w14:paraId="2A3FA421" w14:textId="77777777" w:rsidR="00CF09C3" w:rsidRDefault="00CF09C3" w:rsidP="00CF09C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Часть А</w:t>
      </w:r>
    </w:p>
    <w:p w14:paraId="66885795" w14:textId="77777777" w:rsidR="00CF09C3" w:rsidRPr="003123AE" w:rsidRDefault="00CF09C3" w:rsidP="00CF09C3">
      <w:pPr>
        <w:jc w:val="center"/>
        <w:rPr>
          <w:sz w:val="24"/>
          <w:szCs w:val="24"/>
          <w:u w:val="single"/>
        </w:rPr>
      </w:pPr>
      <w:r w:rsidRPr="003123AE">
        <w:rPr>
          <w:sz w:val="24"/>
          <w:szCs w:val="24"/>
          <w:u w:val="single"/>
        </w:rPr>
        <w:t>Выберите один правильный ответ</w:t>
      </w:r>
    </w:p>
    <w:p w14:paraId="1794E7EB" w14:textId="77777777" w:rsidR="00CF09C3" w:rsidRDefault="00CF09C3" w:rsidP="00CF09C3">
      <w:pPr>
        <w:jc w:val="center"/>
        <w:rPr>
          <w:b/>
          <w:sz w:val="24"/>
          <w:szCs w:val="24"/>
        </w:rPr>
      </w:pPr>
    </w:p>
    <w:p w14:paraId="4691CE5B" w14:textId="77777777" w:rsidR="00CF09C3" w:rsidRPr="00D52C3B" w:rsidRDefault="00CF09C3" w:rsidP="00CF09C3">
      <w:pPr>
        <w:ind w:firstLine="567"/>
        <w:rPr>
          <w:b/>
          <w:lang w:eastAsia="ru-RU"/>
        </w:rPr>
      </w:pPr>
      <w:r>
        <w:rPr>
          <w:b/>
          <w:bCs/>
          <w:shd w:val="clear" w:color="auto" w:fill="FFFFFF"/>
          <w:lang w:eastAsia="ru-RU"/>
        </w:rPr>
        <w:t>А</w:t>
      </w:r>
      <w:r w:rsidRPr="00D52C3B">
        <w:rPr>
          <w:b/>
          <w:bCs/>
          <w:shd w:val="clear" w:color="auto" w:fill="FFFFFF"/>
          <w:lang w:eastAsia="ru-RU"/>
        </w:rPr>
        <w:t>1</w:t>
      </w:r>
      <w:r w:rsidRPr="00D52C3B">
        <w:rPr>
          <w:b/>
          <w:shd w:val="clear" w:color="auto" w:fill="FFFFFF"/>
          <w:lang w:eastAsia="ru-RU"/>
        </w:rPr>
        <w:t>. Предметом изучения общей биологии является:</w:t>
      </w:r>
    </w:p>
    <w:p w14:paraId="62A6446F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а) Строение и функции организма</w:t>
      </w:r>
    </w:p>
    <w:p w14:paraId="1F9C4C30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б) Природные явления</w:t>
      </w:r>
    </w:p>
    <w:p w14:paraId="4A239C90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в) Закономерности развития и функционирования живых систем</w:t>
      </w:r>
    </w:p>
    <w:p w14:paraId="533A12F5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г) Строение и функции растений и животных</w:t>
      </w:r>
    </w:p>
    <w:p w14:paraId="75F62841" w14:textId="77777777" w:rsidR="00CF09C3" w:rsidRPr="00D52C3B" w:rsidRDefault="00CF09C3" w:rsidP="00CF09C3">
      <w:pPr>
        <w:ind w:firstLine="567"/>
        <w:rPr>
          <w:b/>
          <w:shd w:val="clear" w:color="auto" w:fill="FFFFFF"/>
          <w:lang w:eastAsia="ru-RU"/>
        </w:rPr>
      </w:pPr>
    </w:p>
    <w:p w14:paraId="7F732AFD" w14:textId="77777777" w:rsidR="00CF09C3" w:rsidRPr="00D52C3B" w:rsidRDefault="00CF09C3" w:rsidP="00CF09C3">
      <w:pPr>
        <w:ind w:firstLine="567"/>
        <w:rPr>
          <w:b/>
          <w:lang w:eastAsia="ru-RU"/>
        </w:rPr>
      </w:pPr>
      <w:r>
        <w:rPr>
          <w:b/>
          <w:shd w:val="clear" w:color="auto" w:fill="FFFFFF"/>
          <w:lang w:eastAsia="ru-RU"/>
        </w:rPr>
        <w:t>А</w:t>
      </w:r>
      <w:r w:rsidRPr="00D52C3B">
        <w:rPr>
          <w:b/>
          <w:shd w:val="clear" w:color="auto" w:fill="FFFFFF"/>
          <w:lang w:eastAsia="ru-RU"/>
        </w:rPr>
        <w:t>2. Высшим уровнем организации жизни является:</w:t>
      </w:r>
    </w:p>
    <w:p w14:paraId="004522FA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а) Биосферный</w:t>
      </w:r>
      <w:r>
        <w:rPr>
          <w:lang w:eastAsia="ru-RU"/>
        </w:rPr>
        <w:t xml:space="preserve">                             </w:t>
      </w:r>
      <w:r w:rsidRPr="00D52C3B">
        <w:rPr>
          <w:lang w:eastAsia="ru-RU"/>
        </w:rPr>
        <w:t>в) Популяционно-видовой</w:t>
      </w:r>
    </w:p>
    <w:p w14:paraId="775B760E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б) Биогеоценотический</w:t>
      </w:r>
      <w:r>
        <w:rPr>
          <w:lang w:eastAsia="ru-RU"/>
        </w:rPr>
        <w:t xml:space="preserve">               </w:t>
      </w:r>
      <w:r w:rsidRPr="00D52C3B">
        <w:rPr>
          <w:lang w:eastAsia="ru-RU"/>
        </w:rPr>
        <w:t>г) Организменный</w:t>
      </w:r>
    </w:p>
    <w:p w14:paraId="0ACD01DC" w14:textId="77777777" w:rsidR="00CF09C3" w:rsidRPr="00D52C3B" w:rsidRDefault="00CF09C3" w:rsidP="00CF09C3">
      <w:pPr>
        <w:ind w:firstLine="567"/>
        <w:rPr>
          <w:b/>
        </w:rPr>
      </w:pPr>
    </w:p>
    <w:p w14:paraId="75CCFFB4" w14:textId="77777777" w:rsidR="00CF09C3" w:rsidRPr="00D52C3B" w:rsidRDefault="00CF09C3" w:rsidP="00CF09C3">
      <w:pPr>
        <w:ind w:firstLine="567"/>
        <w:rPr>
          <w:b/>
        </w:rPr>
      </w:pPr>
      <w:r>
        <w:rPr>
          <w:b/>
        </w:rPr>
        <w:t>А</w:t>
      </w:r>
      <w:r w:rsidRPr="00D52C3B">
        <w:rPr>
          <w:b/>
        </w:rPr>
        <w:t>3. Способность живых организмов образовывать себе подобные организмы называется</w:t>
      </w:r>
      <w:r>
        <w:rPr>
          <w:b/>
        </w:rPr>
        <w:t>:</w:t>
      </w:r>
    </w:p>
    <w:p w14:paraId="547A91BA" w14:textId="77777777" w:rsidR="00CF09C3" w:rsidRPr="00D52C3B" w:rsidRDefault="00CF09C3" w:rsidP="00CF09C3">
      <w:pPr>
        <w:ind w:firstLine="567"/>
      </w:pPr>
      <w:r w:rsidRPr="00D52C3B">
        <w:t xml:space="preserve">а) наследственность   </w:t>
      </w:r>
      <w:r>
        <w:t xml:space="preserve">                   </w:t>
      </w:r>
      <w:r w:rsidRPr="00D52C3B">
        <w:t xml:space="preserve">в) изменчивость     </w:t>
      </w:r>
    </w:p>
    <w:p w14:paraId="7D3577CA" w14:textId="77777777" w:rsidR="00CF09C3" w:rsidRPr="00D52C3B" w:rsidRDefault="00CF09C3" w:rsidP="00CF09C3">
      <w:pPr>
        <w:ind w:firstLine="567"/>
      </w:pPr>
      <w:r w:rsidRPr="00D52C3B">
        <w:t xml:space="preserve">б) самовоспроизведение    </w:t>
      </w:r>
      <w:r>
        <w:t xml:space="preserve">           </w:t>
      </w:r>
      <w:r w:rsidRPr="00D52C3B">
        <w:t xml:space="preserve">г) </w:t>
      </w:r>
      <w:proofErr w:type="spellStart"/>
      <w:r w:rsidRPr="00D52C3B">
        <w:t>саморегуляция</w:t>
      </w:r>
      <w:proofErr w:type="spellEnd"/>
    </w:p>
    <w:p w14:paraId="07417DD1" w14:textId="77777777" w:rsidR="00CF09C3" w:rsidRPr="00D52C3B" w:rsidRDefault="00CF09C3" w:rsidP="00CF09C3">
      <w:pPr>
        <w:ind w:firstLine="567"/>
        <w:rPr>
          <w:b/>
        </w:rPr>
      </w:pPr>
    </w:p>
    <w:p w14:paraId="76847119" w14:textId="77777777" w:rsidR="00CF09C3" w:rsidRPr="00D52C3B" w:rsidRDefault="00CF09C3" w:rsidP="00CF09C3">
      <w:pPr>
        <w:ind w:firstLine="567"/>
      </w:pPr>
      <w:r>
        <w:rPr>
          <w:b/>
        </w:rPr>
        <w:t>А</w:t>
      </w:r>
      <w:r w:rsidRPr="00D52C3B">
        <w:rPr>
          <w:b/>
        </w:rPr>
        <w:t>4. Элементарной системой, в которой возможно проявление всех закономерностей, характеризующих жизнь, является</w:t>
      </w:r>
      <w:r>
        <w:rPr>
          <w:b/>
        </w:rPr>
        <w:t>:</w:t>
      </w:r>
      <w:r w:rsidRPr="00D52C3B">
        <w:t xml:space="preserve">  </w:t>
      </w:r>
    </w:p>
    <w:p w14:paraId="51F3B26F" w14:textId="77777777" w:rsidR="00CF09C3" w:rsidRPr="00D52C3B" w:rsidRDefault="00CF09C3" w:rsidP="00CF09C3">
      <w:pPr>
        <w:ind w:firstLine="567"/>
      </w:pPr>
      <w:r w:rsidRPr="00D52C3B">
        <w:t xml:space="preserve">а) биосфера     </w:t>
      </w:r>
      <w:r>
        <w:t xml:space="preserve">                      </w:t>
      </w:r>
      <w:r w:rsidRPr="00D52C3B">
        <w:t>в) популяция</w:t>
      </w:r>
    </w:p>
    <w:p w14:paraId="0D112AF6" w14:textId="77777777" w:rsidR="00CF09C3" w:rsidRPr="00D52C3B" w:rsidRDefault="00CF09C3" w:rsidP="00CF09C3">
      <w:pPr>
        <w:ind w:firstLine="567"/>
      </w:pPr>
      <w:r w:rsidRPr="00D52C3B">
        <w:t xml:space="preserve">б) биогеоценоз     </w:t>
      </w:r>
      <w:r>
        <w:t xml:space="preserve">                </w:t>
      </w:r>
      <w:r w:rsidRPr="00D52C3B">
        <w:t>г) клетка</w:t>
      </w:r>
    </w:p>
    <w:p w14:paraId="66A9E2A7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</w:p>
    <w:p w14:paraId="1E68FEDB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  <w:r>
        <w:rPr>
          <w:b/>
          <w:sz w:val="22"/>
          <w:szCs w:val="22"/>
        </w:rPr>
        <w:t>А</w:t>
      </w:r>
      <w:r w:rsidRPr="00D52C3B">
        <w:rPr>
          <w:b/>
          <w:sz w:val="22"/>
          <w:szCs w:val="22"/>
        </w:rPr>
        <w:t>5. Элементарная единица клеточного уровня организации жизни</w:t>
      </w:r>
    </w:p>
    <w:p w14:paraId="3D05D766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sz w:val="22"/>
          <w:szCs w:val="22"/>
        </w:rPr>
      </w:pPr>
      <w:r w:rsidRPr="00D52C3B">
        <w:rPr>
          <w:bCs/>
          <w:sz w:val="22"/>
          <w:szCs w:val="22"/>
        </w:rPr>
        <w:t>а) клетка</w:t>
      </w:r>
      <w:r>
        <w:rPr>
          <w:bCs/>
          <w:sz w:val="22"/>
          <w:szCs w:val="22"/>
        </w:rPr>
        <w:t xml:space="preserve">                               </w:t>
      </w:r>
      <w:r w:rsidRPr="00D52C3B">
        <w:rPr>
          <w:sz w:val="22"/>
          <w:szCs w:val="22"/>
        </w:rPr>
        <w:t>в) ген</w:t>
      </w:r>
    </w:p>
    <w:p w14:paraId="2425349B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sz w:val="22"/>
          <w:szCs w:val="22"/>
        </w:rPr>
      </w:pPr>
      <w:r w:rsidRPr="00D52C3B">
        <w:rPr>
          <w:sz w:val="22"/>
          <w:szCs w:val="22"/>
        </w:rPr>
        <w:t>б) биосфера</w:t>
      </w:r>
      <w:r>
        <w:rPr>
          <w:sz w:val="22"/>
          <w:szCs w:val="22"/>
        </w:rPr>
        <w:t xml:space="preserve">                          </w:t>
      </w:r>
      <w:r w:rsidRPr="00D52C3B">
        <w:rPr>
          <w:sz w:val="22"/>
          <w:szCs w:val="22"/>
        </w:rPr>
        <w:t>г) популяция</w:t>
      </w:r>
    </w:p>
    <w:p w14:paraId="425FDBE6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</w:p>
    <w:p w14:paraId="7283EC3B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  <w:r>
        <w:rPr>
          <w:b/>
          <w:sz w:val="22"/>
          <w:szCs w:val="22"/>
        </w:rPr>
        <w:t>А</w:t>
      </w:r>
      <w:r w:rsidRPr="00D52C3B">
        <w:rPr>
          <w:b/>
          <w:sz w:val="22"/>
          <w:szCs w:val="22"/>
        </w:rPr>
        <w:t>6.  Клеточные формы жизни, не имеющие оформленного ядра</w:t>
      </w:r>
    </w:p>
    <w:p w14:paraId="4A0A7FEE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sz w:val="22"/>
          <w:szCs w:val="22"/>
        </w:rPr>
      </w:pPr>
      <w:r w:rsidRPr="00D52C3B">
        <w:rPr>
          <w:sz w:val="22"/>
          <w:szCs w:val="22"/>
        </w:rPr>
        <w:t>а) фаги</w:t>
      </w:r>
      <w:r>
        <w:rPr>
          <w:sz w:val="22"/>
          <w:szCs w:val="22"/>
        </w:rPr>
        <w:t xml:space="preserve">                                  </w:t>
      </w:r>
      <w:r w:rsidRPr="00D52C3B">
        <w:rPr>
          <w:bCs/>
          <w:sz w:val="22"/>
          <w:szCs w:val="22"/>
        </w:rPr>
        <w:t>в) прокариоты</w:t>
      </w:r>
    </w:p>
    <w:p w14:paraId="0FDAA7E7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sz w:val="22"/>
          <w:szCs w:val="22"/>
        </w:rPr>
      </w:pPr>
      <w:r w:rsidRPr="00D52C3B">
        <w:rPr>
          <w:sz w:val="22"/>
          <w:szCs w:val="22"/>
        </w:rPr>
        <w:t>б) вирусы</w:t>
      </w:r>
      <w:r>
        <w:rPr>
          <w:sz w:val="22"/>
          <w:szCs w:val="22"/>
        </w:rPr>
        <w:t xml:space="preserve">                              </w:t>
      </w:r>
      <w:r w:rsidRPr="00D52C3B">
        <w:rPr>
          <w:sz w:val="22"/>
          <w:szCs w:val="22"/>
        </w:rPr>
        <w:t>г) эукариоты</w:t>
      </w:r>
    </w:p>
    <w:p w14:paraId="5268059C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b/>
        </w:rPr>
      </w:pPr>
    </w:p>
    <w:p w14:paraId="7BAC1074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b/>
          <w:lang w:eastAsia="ru-RU"/>
        </w:rPr>
      </w:pPr>
      <w:r>
        <w:rPr>
          <w:b/>
        </w:rPr>
        <w:t>А</w:t>
      </w:r>
      <w:r w:rsidRPr="00D52C3B">
        <w:rPr>
          <w:b/>
        </w:rPr>
        <w:t xml:space="preserve">7.  </w:t>
      </w:r>
      <w:r w:rsidRPr="00D52C3B">
        <w:rPr>
          <w:b/>
          <w:lang w:eastAsia="ru-RU"/>
        </w:rPr>
        <w:t xml:space="preserve">Наиболее распространенными в клетках живых организмов элементами являются: </w:t>
      </w:r>
    </w:p>
    <w:p w14:paraId="130029BB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  <w:r w:rsidRPr="00D52C3B">
        <w:rPr>
          <w:lang w:val="en-US" w:eastAsia="ru-RU"/>
        </w:rPr>
        <w:t>a</w:t>
      </w:r>
      <w:r w:rsidRPr="00D52C3B">
        <w:rPr>
          <w:lang w:eastAsia="ru-RU"/>
        </w:rPr>
        <w:t xml:space="preserve">) </w:t>
      </w:r>
      <w:r w:rsidRPr="00D52C3B">
        <w:rPr>
          <w:lang w:val="en-US" w:eastAsia="ru-RU"/>
        </w:rPr>
        <w:t>N</w:t>
      </w:r>
      <w:r w:rsidRPr="00D52C3B">
        <w:rPr>
          <w:lang w:eastAsia="ru-RU"/>
        </w:rPr>
        <w:t xml:space="preserve">, О, </w:t>
      </w:r>
      <w:r w:rsidRPr="00D52C3B">
        <w:rPr>
          <w:lang w:val="en-US" w:eastAsia="ru-RU"/>
        </w:rPr>
        <w:t>H</w:t>
      </w:r>
      <w:r w:rsidRPr="00D52C3B">
        <w:rPr>
          <w:lang w:eastAsia="ru-RU"/>
        </w:rPr>
        <w:t xml:space="preserve">, </w:t>
      </w:r>
      <w:r w:rsidRPr="00D52C3B">
        <w:rPr>
          <w:lang w:val="en-US" w:eastAsia="ru-RU"/>
        </w:rPr>
        <w:t>S</w:t>
      </w:r>
      <w:r>
        <w:rPr>
          <w:lang w:eastAsia="ru-RU"/>
        </w:rPr>
        <w:t xml:space="preserve">                         </w:t>
      </w:r>
      <w:r w:rsidRPr="00D52C3B">
        <w:rPr>
          <w:lang w:eastAsia="ru-RU"/>
        </w:rPr>
        <w:t xml:space="preserve">в) </w:t>
      </w:r>
      <w:r w:rsidRPr="00D52C3B">
        <w:rPr>
          <w:lang w:val="en-US" w:eastAsia="ru-RU"/>
        </w:rPr>
        <w:t>S</w:t>
      </w:r>
      <w:r w:rsidRPr="00D52C3B">
        <w:rPr>
          <w:lang w:eastAsia="ru-RU"/>
        </w:rPr>
        <w:t xml:space="preserve">, </w:t>
      </w:r>
      <w:r w:rsidRPr="00D52C3B">
        <w:rPr>
          <w:lang w:val="en-US" w:eastAsia="ru-RU"/>
        </w:rPr>
        <w:t>Fe</w:t>
      </w:r>
      <w:r w:rsidRPr="00D52C3B">
        <w:rPr>
          <w:lang w:eastAsia="ru-RU"/>
        </w:rPr>
        <w:t xml:space="preserve">, О, С  </w:t>
      </w:r>
    </w:p>
    <w:p w14:paraId="084D9A84" w14:textId="77777777" w:rsidR="00CF09C3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  <w:r w:rsidRPr="00D52C3B">
        <w:rPr>
          <w:lang w:eastAsia="ru-RU"/>
        </w:rPr>
        <w:t xml:space="preserve">б) С, Н, </w:t>
      </w:r>
      <w:r w:rsidRPr="00D52C3B">
        <w:rPr>
          <w:lang w:val="en-US" w:eastAsia="ru-RU"/>
        </w:rPr>
        <w:t>N</w:t>
      </w:r>
      <w:r w:rsidRPr="00D52C3B">
        <w:rPr>
          <w:lang w:eastAsia="ru-RU"/>
        </w:rPr>
        <w:t xml:space="preserve">, </w:t>
      </w:r>
      <w:proofErr w:type="gramStart"/>
      <w:r w:rsidRPr="00D52C3B">
        <w:rPr>
          <w:lang w:eastAsia="ru-RU"/>
        </w:rPr>
        <w:t>О</w:t>
      </w:r>
      <w:proofErr w:type="gramEnd"/>
      <w:r>
        <w:rPr>
          <w:lang w:eastAsia="ru-RU"/>
        </w:rPr>
        <w:t xml:space="preserve">                        </w:t>
      </w:r>
      <w:r w:rsidRPr="00D52C3B">
        <w:rPr>
          <w:lang w:eastAsia="ru-RU"/>
        </w:rPr>
        <w:t xml:space="preserve">г) О, </w:t>
      </w:r>
      <w:r w:rsidRPr="00D52C3B">
        <w:rPr>
          <w:lang w:val="en-US" w:eastAsia="ru-RU"/>
        </w:rPr>
        <w:t>S</w:t>
      </w:r>
      <w:r w:rsidRPr="00D52C3B">
        <w:rPr>
          <w:lang w:eastAsia="ru-RU"/>
        </w:rPr>
        <w:t xml:space="preserve">, Н, </w:t>
      </w:r>
      <w:r w:rsidRPr="00D52C3B">
        <w:rPr>
          <w:lang w:val="en-US" w:eastAsia="ru-RU"/>
        </w:rPr>
        <w:t>Fe</w:t>
      </w:r>
    </w:p>
    <w:p w14:paraId="242D7A8B" w14:textId="77777777" w:rsidR="00CF09C3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</w:p>
    <w:p w14:paraId="7FC2EFFF" w14:textId="77777777" w:rsidR="00CF09C3" w:rsidRPr="00D52C3B" w:rsidRDefault="00CF09C3" w:rsidP="00CF09C3">
      <w:pPr>
        <w:ind w:firstLine="567"/>
        <w:rPr>
          <w:b/>
        </w:rPr>
      </w:pPr>
      <w:r>
        <w:rPr>
          <w:b/>
        </w:rPr>
        <w:t>А8</w:t>
      </w:r>
      <w:r w:rsidRPr="00D52C3B">
        <w:rPr>
          <w:b/>
        </w:rPr>
        <w:t xml:space="preserve">. </w:t>
      </w:r>
      <w:r w:rsidRPr="00D52C3B">
        <w:t xml:space="preserve"> </w:t>
      </w:r>
      <w:r w:rsidRPr="00D52C3B">
        <w:rPr>
          <w:b/>
        </w:rPr>
        <w:t>Существование клеток открыл:</w:t>
      </w:r>
    </w:p>
    <w:p w14:paraId="747E111B" w14:textId="77777777" w:rsidR="00CF09C3" w:rsidRPr="00D52C3B" w:rsidRDefault="00CF09C3" w:rsidP="00CF09C3">
      <w:pPr>
        <w:ind w:firstLine="567"/>
      </w:pPr>
      <w:r w:rsidRPr="00D52C3B">
        <w:t>а) Левенгук</w:t>
      </w:r>
    </w:p>
    <w:p w14:paraId="2363223C" w14:textId="77777777" w:rsidR="00CF09C3" w:rsidRPr="00D52C3B" w:rsidRDefault="00CF09C3" w:rsidP="00CF09C3">
      <w:pPr>
        <w:ind w:firstLine="567"/>
      </w:pPr>
      <w:r w:rsidRPr="00D52C3B">
        <w:t xml:space="preserve">б) Роберт Гук </w:t>
      </w:r>
    </w:p>
    <w:p w14:paraId="2D252127" w14:textId="77777777" w:rsidR="00CF09C3" w:rsidRPr="00D52C3B" w:rsidRDefault="00CF09C3" w:rsidP="00CF09C3">
      <w:pPr>
        <w:ind w:firstLine="567"/>
      </w:pPr>
      <w:r w:rsidRPr="00D52C3B">
        <w:t xml:space="preserve">в) </w:t>
      </w:r>
      <w:r>
        <w:t>Роберт Браун</w:t>
      </w:r>
      <w:r w:rsidRPr="00D52C3B">
        <w:t xml:space="preserve">                           </w:t>
      </w:r>
    </w:p>
    <w:p w14:paraId="0475A858" w14:textId="77777777" w:rsidR="00CF09C3" w:rsidRDefault="00CF09C3" w:rsidP="00CF09C3">
      <w:pPr>
        <w:ind w:firstLine="567"/>
      </w:pPr>
      <w:r w:rsidRPr="00D52C3B">
        <w:t xml:space="preserve"> г) Карл Бэр</w:t>
      </w:r>
    </w:p>
    <w:p w14:paraId="30C7DCE9" w14:textId="77777777" w:rsidR="00CF09C3" w:rsidRDefault="00CF09C3" w:rsidP="00CF09C3">
      <w:pPr>
        <w:ind w:firstLine="567"/>
      </w:pPr>
    </w:p>
    <w:p w14:paraId="7E729F2C" w14:textId="77777777" w:rsidR="00CF09C3" w:rsidRPr="00904842" w:rsidRDefault="00CF09C3" w:rsidP="00CF09C3">
      <w:pPr>
        <w:ind w:firstLine="567"/>
        <w:rPr>
          <w:b/>
          <w:color w:val="000000"/>
        </w:rPr>
      </w:pPr>
      <w:r w:rsidRPr="00904842">
        <w:rPr>
          <w:b/>
        </w:rPr>
        <w:t xml:space="preserve">А9. </w:t>
      </w:r>
      <w:r w:rsidRPr="00904842">
        <w:rPr>
          <w:b/>
          <w:color w:val="000000"/>
        </w:rPr>
        <w:t>Период жизни клетки от деления до деления называется:</w:t>
      </w:r>
    </w:p>
    <w:p w14:paraId="0E515499" w14:textId="77777777" w:rsidR="00CF09C3" w:rsidRDefault="00CF09C3" w:rsidP="00CF09C3">
      <w:pPr>
        <w:pStyle w:val="c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t xml:space="preserve">а) интерфаза; </w:t>
      </w:r>
    </w:p>
    <w:p w14:paraId="61271D90" w14:textId="77777777" w:rsidR="00CF09C3" w:rsidRDefault="00CF09C3" w:rsidP="00CF09C3">
      <w:pPr>
        <w:pStyle w:val="c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t xml:space="preserve">б) митоз; </w:t>
      </w:r>
    </w:p>
    <w:p w14:paraId="34A60F0E" w14:textId="77777777" w:rsidR="00CF09C3" w:rsidRDefault="00CF09C3" w:rsidP="00CF09C3">
      <w:pPr>
        <w:pStyle w:val="c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</w:rPr>
      </w:pPr>
      <w:r>
        <w:rPr>
          <w:color w:val="000000"/>
        </w:rPr>
        <w:t xml:space="preserve">в) мейоз; </w:t>
      </w:r>
    </w:p>
    <w:p w14:paraId="619C5B95" w14:textId="77777777" w:rsidR="00CF09C3" w:rsidRDefault="00CF09C3" w:rsidP="00CF09C3">
      <w:pPr>
        <w:pStyle w:val="c3"/>
        <w:shd w:val="clear" w:color="auto" w:fill="FFFFFF"/>
        <w:spacing w:before="0" w:beforeAutospacing="0" w:after="0" w:afterAutospacing="0"/>
        <w:ind w:firstLine="567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color w:val="000000"/>
        </w:rPr>
        <w:t>г) клеточный цикл.</w:t>
      </w:r>
    </w:p>
    <w:p w14:paraId="4672589E" w14:textId="77777777" w:rsidR="00CF09C3" w:rsidRPr="00904842" w:rsidRDefault="00CF09C3" w:rsidP="00CF09C3">
      <w:pPr>
        <w:ind w:firstLine="567"/>
        <w:rPr>
          <w:b/>
        </w:rPr>
      </w:pPr>
    </w:p>
    <w:p w14:paraId="2BBE780C" w14:textId="77777777" w:rsidR="00CF09C3" w:rsidRDefault="00CF09C3" w:rsidP="00CF09C3">
      <w:pPr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br w:type="page"/>
      </w:r>
    </w:p>
    <w:p w14:paraId="4510253F" w14:textId="77777777" w:rsidR="00CF09C3" w:rsidRPr="003123AE" w:rsidRDefault="00CF09C3" w:rsidP="00CF09C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  <w:lang w:eastAsia="ru-RU"/>
        </w:rPr>
      </w:pPr>
      <w:r w:rsidRPr="003123AE">
        <w:rPr>
          <w:b/>
          <w:sz w:val="24"/>
          <w:szCs w:val="24"/>
          <w:lang w:eastAsia="ru-RU"/>
        </w:rPr>
        <w:lastRenderedPageBreak/>
        <w:t>Часть В</w:t>
      </w:r>
    </w:p>
    <w:p w14:paraId="1771C744" w14:textId="77777777" w:rsidR="00CF09C3" w:rsidRDefault="00CF09C3" w:rsidP="00CF09C3">
      <w:pPr>
        <w:jc w:val="center"/>
        <w:rPr>
          <w:b/>
          <w:sz w:val="24"/>
          <w:szCs w:val="24"/>
        </w:rPr>
      </w:pPr>
    </w:p>
    <w:p w14:paraId="02F64C54" w14:textId="77777777" w:rsidR="00CF09C3" w:rsidRDefault="00CF09C3" w:rsidP="00CF09C3">
      <w:pPr>
        <w:ind w:firstLine="567"/>
      </w:pPr>
      <w:r>
        <w:rPr>
          <w:b/>
        </w:rPr>
        <w:t>В 1</w:t>
      </w:r>
      <w:r w:rsidRPr="00D52C3B">
        <w:rPr>
          <w:b/>
        </w:rPr>
        <w:t>. Установите соответствие между характеристикой живого и его свойством.</w:t>
      </w:r>
      <w:r w:rsidRPr="00D52C3B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92"/>
        <w:gridCol w:w="2894"/>
      </w:tblGrid>
      <w:tr w:rsidR="00CF09C3" w:rsidRPr="00D52C3B" w14:paraId="47B80D61" w14:textId="77777777" w:rsidTr="00950F87">
        <w:tc>
          <w:tcPr>
            <w:tcW w:w="3646" w:type="pct"/>
            <w:tcMar>
              <w:top w:w="57" w:type="dxa"/>
              <w:bottom w:w="57" w:type="dxa"/>
            </w:tcMar>
          </w:tcPr>
          <w:p w14:paraId="3DDAF713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  <w:rPr>
                <w:i/>
              </w:rPr>
            </w:pPr>
            <w:r w:rsidRPr="00D52C3B">
              <w:rPr>
                <w:i/>
              </w:rPr>
              <w:t>Характеристика живого</w:t>
            </w:r>
          </w:p>
        </w:tc>
        <w:tc>
          <w:tcPr>
            <w:tcW w:w="1354" w:type="pct"/>
            <w:tcMar>
              <w:top w:w="57" w:type="dxa"/>
              <w:bottom w:w="57" w:type="dxa"/>
            </w:tcMar>
          </w:tcPr>
          <w:p w14:paraId="14457577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  <w:rPr>
                <w:i/>
              </w:rPr>
            </w:pPr>
            <w:r w:rsidRPr="00D52C3B">
              <w:rPr>
                <w:i/>
              </w:rPr>
              <w:t>Свойства живого</w:t>
            </w:r>
          </w:p>
        </w:tc>
      </w:tr>
      <w:tr w:rsidR="00CF09C3" w:rsidRPr="00D52C3B" w14:paraId="4B812DA9" w14:textId="77777777" w:rsidTr="00950F87">
        <w:tc>
          <w:tcPr>
            <w:tcW w:w="3646" w:type="pct"/>
            <w:tcMar>
              <w:top w:w="57" w:type="dxa"/>
              <w:bottom w:w="57" w:type="dxa"/>
            </w:tcMar>
          </w:tcPr>
          <w:p w14:paraId="7AE61016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А) использование внешних источников энергии в виде пищи и света.</w:t>
            </w:r>
          </w:p>
          <w:p w14:paraId="670411A1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Б) увеличение размеров и массы.</w:t>
            </w:r>
          </w:p>
          <w:p w14:paraId="22252E39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В) постепенное и последовательное проявление всех свойств организма в процессе индивидуального развития.</w:t>
            </w:r>
          </w:p>
          <w:p w14:paraId="076B074B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Г) в основе сбалансированные процессы ассимиляции и диссимиляции.</w:t>
            </w:r>
          </w:p>
          <w:p w14:paraId="30037FC5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Д) обеспечение относительного постоянства химического состава всех частей организма.</w:t>
            </w:r>
          </w:p>
          <w:p w14:paraId="114972E6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Е) в результате этого свойства возникает новое качественное состояние объекта.</w:t>
            </w:r>
          </w:p>
        </w:tc>
        <w:tc>
          <w:tcPr>
            <w:tcW w:w="1354" w:type="pct"/>
            <w:tcMar>
              <w:top w:w="57" w:type="dxa"/>
              <w:bottom w:w="57" w:type="dxa"/>
            </w:tcMar>
          </w:tcPr>
          <w:p w14:paraId="49C99C39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1) способность к росту и развитию;</w:t>
            </w:r>
          </w:p>
          <w:p w14:paraId="567B1929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2) обмен веществ и энергии.</w:t>
            </w:r>
          </w:p>
        </w:tc>
      </w:tr>
    </w:tbl>
    <w:p w14:paraId="35C17839" w14:textId="77777777" w:rsidR="00CF09C3" w:rsidRDefault="00CF09C3" w:rsidP="00CF09C3">
      <w:pPr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Ответ: </w:t>
      </w:r>
      <w:r w:rsidRPr="004A5CC9">
        <w:rPr>
          <w:rFonts w:eastAsia="Calibri"/>
          <w:sz w:val="24"/>
          <w:szCs w:val="24"/>
        </w:rPr>
        <w:t>А</w:t>
      </w:r>
      <w:proofErr w:type="gramStart"/>
      <w:r w:rsidRPr="004A5CC9">
        <w:rPr>
          <w:rFonts w:eastAsia="Calibri"/>
          <w:sz w:val="24"/>
          <w:szCs w:val="24"/>
        </w:rPr>
        <w:t>-</w:t>
      </w:r>
      <w:r>
        <w:rPr>
          <w:rFonts w:eastAsia="Calibri"/>
          <w:sz w:val="24"/>
          <w:szCs w:val="24"/>
        </w:rPr>
        <w:t xml:space="preserve"> ,</w:t>
      </w:r>
      <w:proofErr w:type="gramEnd"/>
      <w:r>
        <w:rPr>
          <w:rFonts w:eastAsia="Calibri"/>
          <w:sz w:val="24"/>
          <w:szCs w:val="24"/>
        </w:rPr>
        <w:t xml:space="preserve"> Б- , В- , Г -, Д- , Е - .</w:t>
      </w:r>
    </w:p>
    <w:p w14:paraId="5A2DF5A7" w14:textId="77777777" w:rsidR="00CF09C3" w:rsidRDefault="00CF09C3" w:rsidP="00CF09C3">
      <w:pPr>
        <w:jc w:val="both"/>
        <w:rPr>
          <w:b/>
          <w:bCs/>
        </w:rPr>
      </w:pPr>
      <w:r>
        <w:rPr>
          <w:rFonts w:eastAsia="Calibri"/>
          <w:b/>
        </w:rPr>
        <w:t>В</w:t>
      </w:r>
      <w:r w:rsidRPr="00D82CF9">
        <w:rPr>
          <w:rFonts w:eastAsia="Calibri"/>
          <w:b/>
        </w:rPr>
        <w:t>2.</w:t>
      </w:r>
      <w:r w:rsidRPr="00D82CF9">
        <w:rPr>
          <w:b/>
          <w:bCs/>
        </w:rPr>
        <w:t xml:space="preserve"> Установите соответствие между процессами, происходящими во время деления клетки, и способами деления</w:t>
      </w:r>
      <w:r>
        <w:rPr>
          <w:b/>
          <w:bCs/>
        </w:rPr>
        <w:t>.</w:t>
      </w:r>
      <w:r w:rsidRPr="00D82CF9">
        <w:rPr>
          <w:b/>
          <w:bCs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92"/>
        <w:gridCol w:w="2894"/>
      </w:tblGrid>
      <w:tr w:rsidR="00CF09C3" w:rsidRPr="00D52C3B" w14:paraId="0E57B7AF" w14:textId="77777777" w:rsidTr="00950F87">
        <w:tc>
          <w:tcPr>
            <w:tcW w:w="3646" w:type="pct"/>
            <w:tcMar>
              <w:top w:w="57" w:type="dxa"/>
              <w:bottom w:w="57" w:type="dxa"/>
            </w:tcMar>
          </w:tcPr>
          <w:p w14:paraId="3035E46E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  <w:rPr>
                <w:i/>
              </w:rPr>
            </w:pPr>
            <w:r w:rsidRPr="00D52C3B">
              <w:rPr>
                <w:i/>
              </w:rPr>
              <w:t xml:space="preserve">Характеристика </w:t>
            </w:r>
            <w:r>
              <w:rPr>
                <w:i/>
              </w:rPr>
              <w:t>процесса</w:t>
            </w:r>
          </w:p>
        </w:tc>
        <w:tc>
          <w:tcPr>
            <w:tcW w:w="1354" w:type="pct"/>
            <w:tcMar>
              <w:top w:w="57" w:type="dxa"/>
              <w:bottom w:w="57" w:type="dxa"/>
            </w:tcMar>
          </w:tcPr>
          <w:p w14:paraId="1E8924DB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  <w:rPr>
                <w:i/>
              </w:rPr>
            </w:pPr>
            <w:r>
              <w:rPr>
                <w:i/>
              </w:rPr>
              <w:t>Способ деления</w:t>
            </w:r>
          </w:p>
        </w:tc>
      </w:tr>
      <w:tr w:rsidR="00CF09C3" w:rsidRPr="00D52C3B" w14:paraId="339AE872" w14:textId="77777777" w:rsidTr="00950F87">
        <w:tc>
          <w:tcPr>
            <w:tcW w:w="3646" w:type="pct"/>
            <w:tcMar>
              <w:top w:w="57" w:type="dxa"/>
              <w:bottom w:w="57" w:type="dxa"/>
            </w:tcMar>
          </w:tcPr>
          <w:p w14:paraId="562E6B0C" w14:textId="77777777" w:rsidR="00CF09C3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82CF9">
              <w:t>А) обеспечивает рост и развитие организма</w:t>
            </w:r>
          </w:p>
          <w:p w14:paraId="4DCD8739" w14:textId="77777777" w:rsidR="00CF09C3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82CF9">
              <w:t>Б) в результате деления образуются соматические клетки</w:t>
            </w:r>
          </w:p>
          <w:p w14:paraId="60C963B5" w14:textId="77777777" w:rsidR="00CF09C3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82CF9">
              <w:t>В) поддерживает постоянство числа хромосом в клетках особей одного вида при половом размножении</w:t>
            </w:r>
          </w:p>
          <w:p w14:paraId="2902F3F7" w14:textId="77777777" w:rsidR="00CF09C3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82CF9">
              <w:t xml:space="preserve">Г) </w:t>
            </w:r>
            <w:r>
              <w:t>образуются 4 гаплоидные клетки</w:t>
            </w:r>
          </w:p>
          <w:p w14:paraId="71562311" w14:textId="77777777" w:rsidR="00CF09C3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82CF9">
              <w:t xml:space="preserve">Д) </w:t>
            </w:r>
            <w:r>
              <w:t>происходит конъюгация и кроссинговер</w:t>
            </w:r>
          </w:p>
          <w:p w14:paraId="108C494D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82CF9">
              <w:t xml:space="preserve">Е) </w:t>
            </w:r>
            <w:r>
              <w:t>образуются 2 диплоидные клетки</w:t>
            </w:r>
          </w:p>
        </w:tc>
        <w:tc>
          <w:tcPr>
            <w:tcW w:w="1354" w:type="pct"/>
            <w:tcMar>
              <w:top w:w="57" w:type="dxa"/>
              <w:bottom w:w="57" w:type="dxa"/>
            </w:tcMar>
          </w:tcPr>
          <w:p w14:paraId="70E4C7D7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 xml:space="preserve">1) </w:t>
            </w:r>
            <w:r>
              <w:t>митоз</w:t>
            </w:r>
            <w:r w:rsidRPr="00D52C3B">
              <w:t>;</w:t>
            </w:r>
          </w:p>
          <w:p w14:paraId="13D37E24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 xml:space="preserve">2) </w:t>
            </w:r>
            <w:r>
              <w:t>мейоз</w:t>
            </w:r>
            <w:r w:rsidRPr="00D52C3B">
              <w:t>.</w:t>
            </w:r>
          </w:p>
        </w:tc>
      </w:tr>
    </w:tbl>
    <w:p w14:paraId="58D42E30" w14:textId="77777777" w:rsidR="00CF09C3" w:rsidRDefault="00CF09C3" w:rsidP="00CF09C3">
      <w:pPr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Ответ: </w:t>
      </w:r>
      <w:r w:rsidRPr="004A5CC9">
        <w:rPr>
          <w:rFonts w:eastAsia="Calibri"/>
          <w:sz w:val="24"/>
          <w:szCs w:val="24"/>
        </w:rPr>
        <w:t>А</w:t>
      </w:r>
      <w:proofErr w:type="gramStart"/>
      <w:r w:rsidRPr="004A5CC9">
        <w:rPr>
          <w:rFonts w:eastAsia="Calibri"/>
          <w:sz w:val="24"/>
          <w:szCs w:val="24"/>
        </w:rPr>
        <w:t>-</w:t>
      </w:r>
      <w:r>
        <w:rPr>
          <w:rFonts w:eastAsia="Calibri"/>
          <w:sz w:val="24"/>
          <w:szCs w:val="24"/>
        </w:rPr>
        <w:t xml:space="preserve"> ,</w:t>
      </w:r>
      <w:proofErr w:type="gramEnd"/>
      <w:r>
        <w:rPr>
          <w:rFonts w:eastAsia="Calibri"/>
          <w:sz w:val="24"/>
          <w:szCs w:val="24"/>
        </w:rPr>
        <w:t xml:space="preserve"> Б- , В- , Г -, Д- , Е - .</w:t>
      </w:r>
    </w:p>
    <w:p w14:paraId="5EFCB9EF" w14:textId="77777777" w:rsidR="00CF09C3" w:rsidRDefault="00CF09C3" w:rsidP="00CF09C3">
      <w:pPr>
        <w:jc w:val="center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Часть С</w:t>
      </w:r>
    </w:p>
    <w:p w14:paraId="2075DF24" w14:textId="77777777" w:rsidR="00CF09C3" w:rsidRPr="00D103A5" w:rsidRDefault="00CF09C3" w:rsidP="00CF09C3">
      <w:pPr>
        <w:jc w:val="both"/>
        <w:rPr>
          <w:b/>
          <w:lang w:eastAsia="ru-RU"/>
        </w:rPr>
      </w:pPr>
      <w:r w:rsidRPr="005E49BB">
        <w:rPr>
          <w:rFonts w:eastAsia="Calibri"/>
          <w:b/>
          <w:sz w:val="24"/>
          <w:szCs w:val="24"/>
        </w:rPr>
        <w:t xml:space="preserve">С1. </w:t>
      </w:r>
      <w:r w:rsidRPr="00D103A5">
        <w:rPr>
          <w:b/>
          <w:lang w:eastAsia="ru-RU"/>
        </w:rPr>
        <w:t xml:space="preserve">Последовательность нуклеотидов в начале гена ДНК, хранящего информацию о белке инсулине, начинается так: </w:t>
      </w:r>
      <w:proofErr w:type="gramStart"/>
      <w:r w:rsidRPr="00D103A5">
        <w:rPr>
          <w:b/>
          <w:lang w:eastAsia="ru-RU"/>
        </w:rPr>
        <w:t>ААА  ЦАЦ</w:t>
      </w:r>
      <w:proofErr w:type="gramEnd"/>
      <w:r w:rsidRPr="00D103A5">
        <w:rPr>
          <w:b/>
          <w:lang w:eastAsia="ru-RU"/>
        </w:rPr>
        <w:t>  ЦТГ  ЦТТ  ГТА  ГАЦ. Какую последовательность нуклеотидов имеет вторая цепочка ДНК той же молекулы.</w:t>
      </w:r>
    </w:p>
    <w:p w14:paraId="64FE2F55" w14:textId="77777777" w:rsidR="00CF09C3" w:rsidRPr="00D103A5" w:rsidRDefault="00CF09C3" w:rsidP="00CF09C3">
      <w:pPr>
        <w:jc w:val="both"/>
        <w:rPr>
          <w:b/>
          <w:bCs/>
        </w:rPr>
      </w:pPr>
      <w:r w:rsidRPr="0089199F">
        <w:rPr>
          <w:b/>
          <w:lang w:eastAsia="ru-RU"/>
        </w:rPr>
        <w:t xml:space="preserve">С2. </w:t>
      </w:r>
      <w:r w:rsidRPr="00495190">
        <w:rPr>
          <w:b/>
          <w:bCs/>
          <w:u w:val="single"/>
        </w:rPr>
        <w:t>Выберите три варианта</w:t>
      </w:r>
      <w:r w:rsidRPr="00D103A5">
        <w:rPr>
          <w:b/>
          <w:bCs/>
        </w:rPr>
        <w:t xml:space="preserve">. Какие признаки </w:t>
      </w:r>
      <w:r>
        <w:rPr>
          <w:b/>
          <w:bCs/>
          <w:u w:val="single"/>
        </w:rPr>
        <w:t>НЕ</w:t>
      </w:r>
      <w:r w:rsidRPr="00D103A5">
        <w:rPr>
          <w:b/>
          <w:bCs/>
          <w:u w:val="single"/>
        </w:rPr>
        <w:t xml:space="preserve"> характеризуют</w:t>
      </w:r>
      <w:r w:rsidRPr="00D103A5">
        <w:rPr>
          <w:b/>
          <w:bCs/>
        </w:rPr>
        <w:t xml:space="preserve"> мейоз?</w:t>
      </w:r>
    </w:p>
    <w:p w14:paraId="066AC61F" w14:textId="77777777" w:rsidR="00CF09C3" w:rsidRDefault="00CF09C3" w:rsidP="00CF09C3">
      <w:pPr>
        <w:rPr>
          <w:rFonts w:eastAsia="Calibri"/>
          <w:b/>
          <w:sz w:val="24"/>
          <w:szCs w:val="24"/>
        </w:rPr>
      </w:pPr>
      <w:r w:rsidRPr="00442F67">
        <w:rPr>
          <w:color w:val="000000"/>
        </w:rPr>
        <w:t xml:space="preserve">1) </w:t>
      </w:r>
      <w:r>
        <w:rPr>
          <w:color w:val="000000"/>
        </w:rPr>
        <w:t>О</w:t>
      </w:r>
      <w:r w:rsidRPr="00442F67">
        <w:rPr>
          <w:color w:val="000000"/>
        </w:rPr>
        <w:t>тсутствует телофаза</w:t>
      </w:r>
      <w:r w:rsidRPr="00442F67">
        <w:rPr>
          <w:color w:val="000000"/>
        </w:rPr>
        <w:br/>
        <w:t xml:space="preserve">2) </w:t>
      </w:r>
      <w:r>
        <w:rPr>
          <w:color w:val="000000"/>
        </w:rPr>
        <w:t>С</w:t>
      </w:r>
      <w:r w:rsidRPr="00442F67">
        <w:rPr>
          <w:color w:val="000000"/>
        </w:rPr>
        <w:t>остоит из двух последовательных делений клетки.</w:t>
      </w:r>
      <w:r w:rsidRPr="00442F67">
        <w:rPr>
          <w:color w:val="000000"/>
        </w:rPr>
        <w:br/>
        <w:t>3)</w:t>
      </w:r>
      <w:r>
        <w:rPr>
          <w:color w:val="000000"/>
        </w:rPr>
        <w:t xml:space="preserve"> </w:t>
      </w:r>
      <w:proofErr w:type="gramStart"/>
      <w:r>
        <w:rPr>
          <w:color w:val="000000"/>
        </w:rPr>
        <w:t>В</w:t>
      </w:r>
      <w:proofErr w:type="gramEnd"/>
      <w:r>
        <w:rPr>
          <w:color w:val="000000"/>
        </w:rPr>
        <w:t xml:space="preserve"> профазе -</w:t>
      </w:r>
      <w:r>
        <w:rPr>
          <w:color w:val="000000"/>
          <w:lang w:val="en-US"/>
        </w:rPr>
        <w:t>II</w:t>
      </w:r>
      <w:r w:rsidRPr="00442F67">
        <w:rPr>
          <w:color w:val="000000"/>
        </w:rPr>
        <w:t xml:space="preserve"> </w:t>
      </w:r>
      <w:r>
        <w:rPr>
          <w:color w:val="000000"/>
        </w:rPr>
        <w:t>происходит конъюгация и кроссинговер хромосом</w:t>
      </w:r>
      <w:r w:rsidRPr="00442F67">
        <w:rPr>
          <w:color w:val="000000"/>
        </w:rPr>
        <w:br/>
        <w:t>4) Способствует поддержанию постоянного количества хромосом в ряду поколений при половом размножении.</w:t>
      </w:r>
      <w:r w:rsidRPr="00442F67">
        <w:rPr>
          <w:color w:val="000000"/>
        </w:rPr>
        <w:br/>
        <w:t xml:space="preserve">5) </w:t>
      </w:r>
      <w:r>
        <w:rPr>
          <w:color w:val="000000"/>
        </w:rPr>
        <w:t xml:space="preserve">В телофазе </w:t>
      </w:r>
      <w:r w:rsidRPr="00442F67">
        <w:rPr>
          <w:color w:val="000000"/>
        </w:rPr>
        <w:t xml:space="preserve">- </w:t>
      </w:r>
      <w:r>
        <w:rPr>
          <w:color w:val="000000"/>
          <w:lang w:val="en-US"/>
        </w:rPr>
        <w:t>II</w:t>
      </w:r>
      <w:r w:rsidRPr="00442F67">
        <w:rPr>
          <w:color w:val="000000"/>
        </w:rPr>
        <w:t xml:space="preserve"> </w:t>
      </w:r>
      <w:r>
        <w:rPr>
          <w:color w:val="000000"/>
        </w:rPr>
        <w:t>происходит образование четырех гаплоидных клеток</w:t>
      </w:r>
      <w:r w:rsidRPr="00442F67">
        <w:rPr>
          <w:color w:val="000000"/>
        </w:rPr>
        <w:br/>
        <w:t xml:space="preserve">6) </w:t>
      </w:r>
      <w:r>
        <w:rPr>
          <w:color w:val="000000"/>
        </w:rPr>
        <w:t xml:space="preserve">В телофазе </w:t>
      </w:r>
      <w:r w:rsidRPr="00442F67">
        <w:rPr>
          <w:color w:val="000000"/>
        </w:rPr>
        <w:t xml:space="preserve">- </w:t>
      </w:r>
      <w:r>
        <w:rPr>
          <w:color w:val="000000"/>
          <w:lang w:val="en-US"/>
        </w:rPr>
        <w:t>II</w:t>
      </w:r>
      <w:r w:rsidRPr="00442F67">
        <w:rPr>
          <w:color w:val="000000"/>
        </w:rPr>
        <w:t xml:space="preserve"> </w:t>
      </w:r>
      <w:r>
        <w:rPr>
          <w:color w:val="000000"/>
        </w:rPr>
        <w:t>происходит образование четырех диплоидных клеток</w:t>
      </w:r>
      <w:r w:rsidRPr="00442F67">
        <w:rPr>
          <w:color w:val="000000"/>
        </w:rPr>
        <w:br/>
      </w:r>
    </w:p>
    <w:p w14:paraId="493F3880" w14:textId="77777777" w:rsidR="00CF09C3" w:rsidRDefault="00CF09C3" w:rsidP="00CF09C3">
      <w:pPr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С3</w:t>
      </w:r>
      <w:r w:rsidRPr="00495190">
        <w:rPr>
          <w:rFonts w:eastAsia="Calibri"/>
          <w:b/>
          <w:sz w:val="24"/>
          <w:szCs w:val="24"/>
          <w:u w:val="single"/>
        </w:rPr>
        <w:t xml:space="preserve">. </w:t>
      </w:r>
      <w:r w:rsidRPr="00495190">
        <w:rPr>
          <w:b/>
          <w:bCs/>
          <w:u w:val="single"/>
        </w:rPr>
        <w:t>Выберите три варианта</w:t>
      </w:r>
      <w:r w:rsidRPr="00D103A5">
        <w:rPr>
          <w:b/>
          <w:bCs/>
        </w:rPr>
        <w:t>.</w:t>
      </w:r>
      <w:r>
        <w:rPr>
          <w:b/>
          <w:bCs/>
        </w:rPr>
        <w:t xml:space="preserve"> Отметьте болезнетворные бактерии:</w:t>
      </w:r>
    </w:p>
    <w:p w14:paraId="19676AE8" w14:textId="77777777" w:rsidR="00CF09C3" w:rsidRDefault="00CF09C3" w:rsidP="00CF09C3">
      <w:pPr>
        <w:rPr>
          <w:rFonts w:eastAsia="Calibri"/>
          <w:b/>
        </w:rPr>
      </w:pPr>
      <w:r w:rsidRPr="00B83F97">
        <w:rPr>
          <w:shd w:val="clear" w:color="auto" w:fill="FFFFFF"/>
        </w:rPr>
        <w:t xml:space="preserve">1) </w:t>
      </w:r>
      <w:proofErr w:type="gramStart"/>
      <w:r w:rsidRPr="00B83F97">
        <w:rPr>
          <w:shd w:val="clear" w:color="auto" w:fill="FFFFFF"/>
        </w:rPr>
        <w:t>холерные;</w:t>
      </w:r>
      <w:r>
        <w:rPr>
          <w:shd w:val="clear" w:color="auto" w:fill="FFFFFF"/>
        </w:rPr>
        <w:t xml:space="preserve">   </w:t>
      </w:r>
      <w:proofErr w:type="gramEnd"/>
      <w:r>
        <w:rPr>
          <w:shd w:val="clear" w:color="auto" w:fill="FFFFFF"/>
        </w:rPr>
        <w:t xml:space="preserve">                         </w:t>
      </w:r>
      <w:r w:rsidRPr="00B83F97">
        <w:rPr>
          <w:shd w:val="clear" w:color="auto" w:fill="FFFFFF"/>
        </w:rPr>
        <w:t>4) туберкулезные;</w:t>
      </w:r>
      <w:r w:rsidRPr="00B83F97">
        <w:br/>
      </w:r>
      <w:r w:rsidRPr="00B83F97">
        <w:rPr>
          <w:shd w:val="clear" w:color="auto" w:fill="FFFFFF"/>
        </w:rPr>
        <w:t>2) молочнокислые;</w:t>
      </w:r>
      <w:r>
        <w:rPr>
          <w:shd w:val="clear" w:color="auto" w:fill="FFFFFF"/>
        </w:rPr>
        <w:t xml:space="preserve">                 </w:t>
      </w:r>
      <w:r w:rsidRPr="00B83F97">
        <w:rPr>
          <w:shd w:val="clear" w:color="auto" w:fill="FFFFFF"/>
        </w:rPr>
        <w:t>5) клубеньковые</w:t>
      </w:r>
      <w:r>
        <w:rPr>
          <w:shd w:val="clear" w:color="auto" w:fill="FFFFFF"/>
        </w:rPr>
        <w:t>;</w:t>
      </w:r>
      <w:r w:rsidRPr="00B83F97">
        <w:br/>
      </w:r>
      <w:r w:rsidRPr="00B83F97">
        <w:rPr>
          <w:shd w:val="clear" w:color="auto" w:fill="FFFFFF"/>
        </w:rPr>
        <w:t>3) дифтерийные;</w:t>
      </w:r>
      <w:r>
        <w:rPr>
          <w:shd w:val="clear" w:color="auto" w:fill="FFFFFF"/>
        </w:rPr>
        <w:t xml:space="preserve">                     6) </w:t>
      </w:r>
      <w:proofErr w:type="spellStart"/>
      <w:r>
        <w:rPr>
          <w:shd w:val="clear" w:color="auto" w:fill="FFFFFF"/>
        </w:rPr>
        <w:t>маслянокислые</w:t>
      </w:r>
      <w:proofErr w:type="spellEnd"/>
      <w:r>
        <w:rPr>
          <w:shd w:val="clear" w:color="auto" w:fill="FFFFFF"/>
        </w:rPr>
        <w:t>.</w:t>
      </w:r>
      <w:r w:rsidRPr="00B83F97">
        <w:br/>
      </w:r>
    </w:p>
    <w:p w14:paraId="2F7D090B" w14:textId="77777777" w:rsidR="00CF09C3" w:rsidRDefault="00CF09C3" w:rsidP="00CF09C3">
      <w:pPr>
        <w:rPr>
          <w:rFonts w:eastAsia="Calibri"/>
          <w:b/>
        </w:rPr>
      </w:pPr>
      <w:r w:rsidRPr="0038451A">
        <w:rPr>
          <w:rFonts w:eastAsia="Calibri"/>
          <w:b/>
        </w:rPr>
        <w:t xml:space="preserve">С4. </w:t>
      </w:r>
      <w:r>
        <w:rPr>
          <w:rFonts w:eastAsia="Calibri"/>
          <w:b/>
        </w:rPr>
        <w:t>Вставьте пропущенное слово:</w:t>
      </w:r>
    </w:p>
    <w:p w14:paraId="6AD0BEC3" w14:textId="77777777" w:rsidR="00CF09C3" w:rsidRPr="00BD3BAE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</w:t>
      </w:r>
      <w:r w:rsidRPr="00C8380F">
        <w:rPr>
          <w:color w:val="000000"/>
          <w:sz w:val="22"/>
          <w:szCs w:val="22"/>
        </w:rPr>
        <w:t xml:space="preserve">) Вместо </w:t>
      </w:r>
      <w:proofErr w:type="spellStart"/>
      <w:r w:rsidRPr="00C8380F">
        <w:rPr>
          <w:color w:val="000000"/>
          <w:sz w:val="22"/>
          <w:szCs w:val="22"/>
        </w:rPr>
        <w:t>тимина</w:t>
      </w:r>
      <w:proofErr w:type="spellEnd"/>
      <w:r w:rsidRPr="00C8380F">
        <w:rPr>
          <w:color w:val="000000"/>
          <w:sz w:val="22"/>
          <w:szCs w:val="22"/>
        </w:rPr>
        <w:t xml:space="preserve"> в состав нуклеотидов РНК входит азотистое основание </w:t>
      </w:r>
      <w:r w:rsidRPr="00BD3BAE">
        <w:rPr>
          <w:b/>
          <w:color w:val="000000"/>
          <w:sz w:val="22"/>
          <w:szCs w:val="22"/>
        </w:rPr>
        <w:t>…...</w:t>
      </w:r>
      <w:r>
        <w:rPr>
          <w:b/>
          <w:color w:val="000000"/>
          <w:sz w:val="22"/>
          <w:szCs w:val="22"/>
        </w:rPr>
        <w:t>.....</w:t>
      </w:r>
    </w:p>
    <w:p w14:paraId="653341E3" w14:textId="77777777" w:rsidR="00CF09C3" w:rsidRPr="00C8380F" w:rsidRDefault="00CF09C3" w:rsidP="00CF09C3">
      <w:pPr>
        <w:rPr>
          <w:rFonts w:eastAsia="Calibri"/>
        </w:rPr>
      </w:pPr>
      <w:r>
        <w:rPr>
          <w:rFonts w:eastAsia="Calibri"/>
        </w:rPr>
        <w:t>2</w:t>
      </w:r>
      <w:r w:rsidRPr="00C8380F">
        <w:rPr>
          <w:rFonts w:eastAsia="Calibri"/>
        </w:rPr>
        <w:t>)</w:t>
      </w:r>
      <w:r>
        <w:rPr>
          <w:rFonts w:eastAsia="Calibri"/>
        </w:rPr>
        <w:t xml:space="preserve"> Гаплоидный хромосомный набор человека составляет </w:t>
      </w:r>
      <w:r w:rsidRPr="00BD3BAE">
        <w:rPr>
          <w:rFonts w:eastAsia="Calibri"/>
          <w:b/>
        </w:rPr>
        <w:t>..........</w:t>
      </w:r>
      <w:r>
        <w:rPr>
          <w:rFonts w:eastAsia="Calibri"/>
          <w:b/>
        </w:rPr>
        <w:t xml:space="preserve">... </w:t>
      </w:r>
      <w:r>
        <w:rPr>
          <w:rFonts w:eastAsia="Calibri"/>
        </w:rPr>
        <w:t>хромосом</w:t>
      </w:r>
    </w:p>
    <w:p w14:paraId="7A7395D3" w14:textId="77777777" w:rsidR="00CF09C3" w:rsidRPr="003733BD" w:rsidRDefault="00CF09C3" w:rsidP="00CF09C3">
      <w:pPr>
        <w:rPr>
          <w:rFonts w:eastAsia="Calibri"/>
          <w:b/>
        </w:rPr>
      </w:pPr>
      <w:r>
        <w:rPr>
          <w:rFonts w:eastAsia="Calibri"/>
        </w:rPr>
        <w:t>3</w:t>
      </w:r>
      <w:r w:rsidRPr="00BD3BAE">
        <w:rPr>
          <w:rFonts w:eastAsia="Calibri"/>
        </w:rPr>
        <w:t xml:space="preserve">) </w:t>
      </w:r>
      <w:r>
        <w:rPr>
          <w:bCs/>
        </w:rPr>
        <w:t>О</w:t>
      </w:r>
      <w:r w:rsidRPr="00BD3BAE">
        <w:rPr>
          <w:bCs/>
        </w:rPr>
        <w:t>трезок молекулы ДНК, содержащий информацию о первичной структуре одного строго определённого белка</w:t>
      </w:r>
      <w:r>
        <w:rPr>
          <w:rFonts w:eastAsia="Calibri"/>
          <w:b/>
        </w:rPr>
        <w:t xml:space="preserve">, </w:t>
      </w:r>
      <w:r w:rsidRPr="00BD3BAE">
        <w:rPr>
          <w:rFonts w:eastAsia="Calibri"/>
        </w:rPr>
        <w:t>называется</w:t>
      </w:r>
      <w:r>
        <w:rPr>
          <w:rFonts w:eastAsia="Calibri"/>
          <w:b/>
        </w:rPr>
        <w:t xml:space="preserve"> ............</w:t>
      </w:r>
    </w:p>
    <w:p w14:paraId="3F47C33A" w14:textId="77777777" w:rsidR="00CF09C3" w:rsidRDefault="00CF09C3" w:rsidP="00CF09C3">
      <w:pPr>
        <w:jc w:val="center"/>
        <w:rPr>
          <w:b/>
          <w:sz w:val="24"/>
          <w:szCs w:val="24"/>
        </w:rPr>
      </w:pPr>
    </w:p>
    <w:p w14:paraId="3F196069" w14:textId="77777777" w:rsidR="00CF09C3" w:rsidRDefault="00CF09C3" w:rsidP="00CF09C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Вариант 2</w:t>
      </w:r>
    </w:p>
    <w:p w14:paraId="4B947BE7" w14:textId="77777777" w:rsidR="00CF09C3" w:rsidRDefault="00CF09C3" w:rsidP="00CF09C3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Часть А</w:t>
      </w:r>
    </w:p>
    <w:p w14:paraId="1A622C01" w14:textId="77777777" w:rsidR="00CF09C3" w:rsidRDefault="00CF09C3" w:rsidP="00CF09C3">
      <w:pPr>
        <w:jc w:val="center"/>
        <w:rPr>
          <w:sz w:val="24"/>
          <w:szCs w:val="24"/>
          <w:u w:val="single"/>
        </w:rPr>
      </w:pPr>
      <w:r w:rsidRPr="003123AE">
        <w:rPr>
          <w:sz w:val="24"/>
          <w:szCs w:val="24"/>
          <w:u w:val="single"/>
        </w:rPr>
        <w:t>Выберите один правильный ответ</w:t>
      </w:r>
    </w:p>
    <w:p w14:paraId="433EE919" w14:textId="77777777" w:rsidR="00CF09C3" w:rsidRPr="003123AE" w:rsidRDefault="00CF09C3" w:rsidP="00CF09C3">
      <w:pPr>
        <w:jc w:val="center"/>
        <w:rPr>
          <w:sz w:val="24"/>
          <w:szCs w:val="24"/>
          <w:u w:val="single"/>
        </w:rPr>
      </w:pPr>
    </w:p>
    <w:p w14:paraId="5F81298A" w14:textId="77777777" w:rsidR="00CF09C3" w:rsidRPr="00D52C3B" w:rsidRDefault="00CF09C3" w:rsidP="00CF09C3">
      <w:pPr>
        <w:ind w:firstLine="567"/>
        <w:jc w:val="both"/>
        <w:rPr>
          <w:b/>
          <w:lang w:eastAsia="ru-RU"/>
        </w:rPr>
      </w:pPr>
      <w:r>
        <w:rPr>
          <w:b/>
          <w:shd w:val="clear" w:color="auto" w:fill="FFFFFF"/>
          <w:lang w:eastAsia="ru-RU"/>
        </w:rPr>
        <w:t>А</w:t>
      </w:r>
      <w:r w:rsidRPr="00D52C3B">
        <w:rPr>
          <w:b/>
          <w:shd w:val="clear" w:color="auto" w:fill="FFFFFF"/>
          <w:lang w:eastAsia="ru-RU"/>
        </w:rPr>
        <w:t>1. Минимальным уровнем организации жизни, на котором проявляется такое свойство живых систем, как способность к обмену веществ, энергии, информации, является:</w:t>
      </w:r>
    </w:p>
    <w:p w14:paraId="79237B94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а) Биосферный</w:t>
      </w:r>
    </w:p>
    <w:p w14:paraId="6148E4E9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б) Молекулярный</w:t>
      </w:r>
    </w:p>
    <w:p w14:paraId="44829A22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в) Организменный</w:t>
      </w:r>
    </w:p>
    <w:p w14:paraId="615FDBDF" w14:textId="77777777" w:rsidR="00CF09C3" w:rsidRPr="00D52C3B" w:rsidRDefault="00CF09C3" w:rsidP="00CF09C3">
      <w:pPr>
        <w:shd w:val="clear" w:color="auto" w:fill="FFFFFF"/>
        <w:ind w:firstLine="567"/>
        <w:rPr>
          <w:lang w:eastAsia="ru-RU"/>
        </w:rPr>
      </w:pPr>
      <w:r w:rsidRPr="00D52C3B">
        <w:rPr>
          <w:lang w:eastAsia="ru-RU"/>
        </w:rPr>
        <w:t>г) Клеточный</w:t>
      </w:r>
    </w:p>
    <w:p w14:paraId="3582EBD4" w14:textId="77777777" w:rsidR="00CF09C3" w:rsidRPr="00D52C3B" w:rsidRDefault="00CF09C3" w:rsidP="00CF09C3">
      <w:pPr>
        <w:shd w:val="clear" w:color="auto" w:fill="FFFFFF"/>
        <w:ind w:firstLine="567"/>
        <w:rPr>
          <w:b/>
        </w:rPr>
      </w:pPr>
    </w:p>
    <w:p w14:paraId="7A9DFA7B" w14:textId="77777777" w:rsidR="00CF09C3" w:rsidRPr="00D52C3B" w:rsidRDefault="00CF09C3" w:rsidP="00CF09C3">
      <w:pPr>
        <w:shd w:val="clear" w:color="auto" w:fill="FFFFFF"/>
        <w:ind w:firstLine="567"/>
        <w:jc w:val="both"/>
        <w:rPr>
          <w:lang w:eastAsia="ru-RU"/>
        </w:rPr>
      </w:pPr>
      <w:r>
        <w:rPr>
          <w:b/>
        </w:rPr>
        <w:t>А</w:t>
      </w:r>
      <w:r w:rsidRPr="00D52C3B">
        <w:rPr>
          <w:b/>
        </w:rPr>
        <w:t xml:space="preserve">2. Способность живых организмов избирательно реагировать </w:t>
      </w:r>
      <w:proofErr w:type="gramStart"/>
      <w:r w:rsidRPr="00D52C3B">
        <w:rPr>
          <w:b/>
        </w:rPr>
        <w:t>на внешнее воздействия</w:t>
      </w:r>
      <w:proofErr w:type="gramEnd"/>
      <w:r w:rsidRPr="00D52C3B">
        <w:rPr>
          <w:b/>
        </w:rPr>
        <w:t xml:space="preserve"> специфическими реакциями называют</w:t>
      </w:r>
      <w:r>
        <w:rPr>
          <w:b/>
        </w:rPr>
        <w:t>:</w:t>
      </w:r>
      <w:r w:rsidRPr="00D52C3B">
        <w:rPr>
          <w:b/>
        </w:rPr>
        <w:tab/>
      </w:r>
    </w:p>
    <w:p w14:paraId="199F320E" w14:textId="77777777" w:rsidR="00CF09C3" w:rsidRPr="00D52C3B" w:rsidRDefault="00CF09C3" w:rsidP="00CF09C3">
      <w:pPr>
        <w:ind w:firstLine="567"/>
      </w:pPr>
      <w:r w:rsidRPr="00D52C3B">
        <w:t xml:space="preserve">а) раздражимостью     </w:t>
      </w:r>
      <w:r>
        <w:t xml:space="preserve">                          </w:t>
      </w:r>
      <w:r w:rsidRPr="00D52C3B">
        <w:t xml:space="preserve">в) дифференцировкой     </w:t>
      </w:r>
    </w:p>
    <w:p w14:paraId="0B4FEFD2" w14:textId="77777777" w:rsidR="00CF09C3" w:rsidRPr="00D52C3B" w:rsidRDefault="00CF09C3" w:rsidP="00CF09C3">
      <w:pPr>
        <w:ind w:firstLine="567"/>
      </w:pPr>
      <w:r w:rsidRPr="00D52C3B">
        <w:t xml:space="preserve">б) </w:t>
      </w:r>
      <w:proofErr w:type="spellStart"/>
      <w:r w:rsidRPr="00D52C3B">
        <w:t>саморегуляцией</w:t>
      </w:r>
      <w:proofErr w:type="spellEnd"/>
      <w:r w:rsidRPr="00D52C3B">
        <w:tab/>
      </w:r>
      <w:r>
        <w:t xml:space="preserve">                        </w:t>
      </w:r>
      <w:r w:rsidRPr="00D52C3B">
        <w:t>г) онтогенезом</w:t>
      </w:r>
    </w:p>
    <w:p w14:paraId="14B00FA0" w14:textId="77777777" w:rsidR="00CF09C3" w:rsidRPr="00D52C3B" w:rsidRDefault="00CF09C3" w:rsidP="00CF09C3">
      <w:pPr>
        <w:ind w:firstLine="567"/>
        <w:rPr>
          <w:b/>
        </w:rPr>
      </w:pPr>
    </w:p>
    <w:p w14:paraId="415439C7" w14:textId="77777777" w:rsidR="00CF09C3" w:rsidRPr="00D52C3B" w:rsidRDefault="00CF09C3" w:rsidP="00CF09C3">
      <w:pPr>
        <w:ind w:firstLine="567"/>
        <w:rPr>
          <w:b/>
        </w:rPr>
      </w:pPr>
      <w:r>
        <w:rPr>
          <w:b/>
        </w:rPr>
        <w:lastRenderedPageBreak/>
        <w:t>А</w:t>
      </w:r>
      <w:r w:rsidRPr="00D52C3B">
        <w:rPr>
          <w:b/>
        </w:rPr>
        <w:t>3.  Внутривидовые отношения изуча</w:t>
      </w:r>
      <w:r>
        <w:rPr>
          <w:b/>
        </w:rPr>
        <w:t>ют на уровне организации живого:</w:t>
      </w:r>
      <w:r w:rsidRPr="00D52C3B">
        <w:rPr>
          <w:b/>
        </w:rPr>
        <w:t xml:space="preserve">     </w:t>
      </w:r>
    </w:p>
    <w:p w14:paraId="57395A2A" w14:textId="77777777" w:rsidR="00CF09C3" w:rsidRPr="00D52C3B" w:rsidRDefault="00CF09C3" w:rsidP="00CF09C3">
      <w:pPr>
        <w:ind w:firstLine="567"/>
      </w:pPr>
      <w:r w:rsidRPr="00D52C3B">
        <w:t xml:space="preserve">а) биогеоценотическом  </w:t>
      </w:r>
      <w:r>
        <w:t xml:space="preserve">                      </w:t>
      </w:r>
      <w:r w:rsidRPr="00D52C3B">
        <w:t xml:space="preserve">в) молекулярно-генетическом    </w:t>
      </w:r>
    </w:p>
    <w:p w14:paraId="4E44D30D" w14:textId="77777777" w:rsidR="00CF09C3" w:rsidRPr="00D52C3B" w:rsidRDefault="00CF09C3" w:rsidP="00CF09C3">
      <w:pPr>
        <w:ind w:firstLine="567"/>
      </w:pPr>
      <w:r w:rsidRPr="00D52C3B">
        <w:t xml:space="preserve">б) популяционно-видовом   </w:t>
      </w:r>
      <w:r>
        <w:t xml:space="preserve">                </w:t>
      </w:r>
      <w:r w:rsidRPr="00D52C3B">
        <w:t>г) организменном</w:t>
      </w:r>
    </w:p>
    <w:p w14:paraId="416172BD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</w:p>
    <w:p w14:paraId="527B8E68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  <w:r>
        <w:rPr>
          <w:b/>
          <w:sz w:val="22"/>
          <w:szCs w:val="22"/>
        </w:rPr>
        <w:t>А</w:t>
      </w:r>
      <w:r w:rsidRPr="00D52C3B">
        <w:rPr>
          <w:b/>
          <w:sz w:val="22"/>
          <w:szCs w:val="22"/>
        </w:rPr>
        <w:t>4. Элементарная единица организменного уровня организации жизни</w:t>
      </w:r>
    </w:p>
    <w:p w14:paraId="69130C23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sz w:val="22"/>
          <w:szCs w:val="22"/>
        </w:rPr>
      </w:pPr>
      <w:r w:rsidRPr="00D52C3B">
        <w:rPr>
          <w:sz w:val="22"/>
          <w:szCs w:val="22"/>
        </w:rPr>
        <w:t>а) клетка</w:t>
      </w:r>
      <w:r>
        <w:rPr>
          <w:sz w:val="22"/>
          <w:szCs w:val="22"/>
        </w:rPr>
        <w:t xml:space="preserve">                                                 </w:t>
      </w:r>
      <w:r w:rsidRPr="00D52C3B">
        <w:rPr>
          <w:sz w:val="22"/>
          <w:szCs w:val="22"/>
        </w:rPr>
        <w:t>в) ген</w:t>
      </w:r>
    </w:p>
    <w:p w14:paraId="1AC58B2F" w14:textId="77777777" w:rsidR="00CF09C3" w:rsidRPr="00D52C3B" w:rsidRDefault="00CF09C3" w:rsidP="00CF09C3">
      <w:pPr>
        <w:pStyle w:val="af5"/>
        <w:spacing w:before="0" w:beforeAutospacing="0" w:after="0" w:afterAutospacing="0" w:line="276" w:lineRule="auto"/>
        <w:ind w:firstLine="567"/>
        <w:rPr>
          <w:sz w:val="22"/>
          <w:szCs w:val="22"/>
        </w:rPr>
      </w:pPr>
      <w:r w:rsidRPr="00D52C3B">
        <w:rPr>
          <w:sz w:val="22"/>
          <w:szCs w:val="22"/>
        </w:rPr>
        <w:t>б) биосфера</w:t>
      </w:r>
      <w:r>
        <w:rPr>
          <w:sz w:val="22"/>
          <w:szCs w:val="22"/>
        </w:rPr>
        <w:t xml:space="preserve">                                           </w:t>
      </w:r>
      <w:r w:rsidRPr="00D52C3B">
        <w:rPr>
          <w:bCs/>
          <w:sz w:val="22"/>
          <w:szCs w:val="22"/>
        </w:rPr>
        <w:t>г) организм</w:t>
      </w:r>
    </w:p>
    <w:p w14:paraId="27795634" w14:textId="77777777" w:rsidR="00CF09C3" w:rsidRPr="00D52C3B" w:rsidRDefault="00CF09C3" w:rsidP="00CF09C3">
      <w:pPr>
        <w:ind w:firstLine="567"/>
        <w:rPr>
          <w:b/>
        </w:rPr>
      </w:pPr>
    </w:p>
    <w:p w14:paraId="74ECD158" w14:textId="77777777" w:rsidR="00CF09C3" w:rsidRPr="008A7821" w:rsidRDefault="00CF09C3" w:rsidP="00CF09C3">
      <w:pPr>
        <w:pStyle w:val="leftmargin"/>
        <w:spacing w:before="0" w:beforeAutospacing="0" w:after="0" w:afterAutospacing="0" w:line="276" w:lineRule="auto"/>
        <w:ind w:firstLine="567"/>
        <w:rPr>
          <w:b/>
          <w:sz w:val="22"/>
          <w:szCs w:val="22"/>
        </w:rPr>
      </w:pPr>
      <w:r w:rsidRPr="008A7821">
        <w:rPr>
          <w:b/>
          <w:sz w:val="22"/>
          <w:szCs w:val="22"/>
        </w:rPr>
        <w:t>А5. Соматические клетки, в отличие от половых, содержат</w:t>
      </w:r>
    </w:p>
    <w:p w14:paraId="3C280F9C" w14:textId="77777777" w:rsidR="00CF09C3" w:rsidRPr="008A7821" w:rsidRDefault="00CF09C3" w:rsidP="00CF09C3">
      <w:pPr>
        <w:ind w:firstLine="567"/>
        <w:rPr>
          <w:lang w:eastAsia="ru-RU"/>
        </w:rPr>
      </w:pPr>
      <w:r>
        <w:rPr>
          <w:lang w:eastAsia="ru-RU"/>
        </w:rPr>
        <w:t>а</w:t>
      </w:r>
      <w:r w:rsidRPr="008A7821">
        <w:rPr>
          <w:lang w:eastAsia="ru-RU"/>
        </w:rPr>
        <w:t>) двойной набор хромосом</w:t>
      </w:r>
      <w:r>
        <w:rPr>
          <w:lang w:eastAsia="ru-RU"/>
        </w:rPr>
        <w:t xml:space="preserve">                 в</w:t>
      </w:r>
      <w:r w:rsidRPr="008A7821">
        <w:rPr>
          <w:lang w:eastAsia="ru-RU"/>
        </w:rPr>
        <w:t>) цитоплазму</w:t>
      </w:r>
    </w:p>
    <w:p w14:paraId="67EBAA36" w14:textId="77777777" w:rsidR="00CF09C3" w:rsidRPr="008A7821" w:rsidRDefault="00CF09C3" w:rsidP="00CF09C3">
      <w:pPr>
        <w:ind w:firstLine="567"/>
        <w:rPr>
          <w:lang w:eastAsia="ru-RU"/>
        </w:rPr>
      </w:pPr>
      <w:r>
        <w:rPr>
          <w:lang w:eastAsia="ru-RU"/>
        </w:rPr>
        <w:t>б</w:t>
      </w:r>
      <w:r w:rsidRPr="008A7821">
        <w:rPr>
          <w:lang w:eastAsia="ru-RU"/>
        </w:rPr>
        <w:t>) одинарный набор хромосом</w:t>
      </w:r>
      <w:r>
        <w:rPr>
          <w:lang w:eastAsia="ru-RU"/>
        </w:rPr>
        <w:t xml:space="preserve">             г</w:t>
      </w:r>
      <w:r w:rsidRPr="008A7821">
        <w:rPr>
          <w:lang w:eastAsia="ru-RU"/>
        </w:rPr>
        <w:t>) плазматическую мембрану</w:t>
      </w:r>
    </w:p>
    <w:p w14:paraId="56EDD1F3" w14:textId="77777777" w:rsidR="00CF09C3" w:rsidRPr="00D52C3B" w:rsidRDefault="00CF09C3" w:rsidP="00CF09C3">
      <w:pPr>
        <w:ind w:firstLine="567"/>
        <w:jc w:val="both"/>
        <w:rPr>
          <w:b/>
        </w:rPr>
      </w:pPr>
    </w:p>
    <w:p w14:paraId="7C9C4C89" w14:textId="77777777" w:rsidR="00CF09C3" w:rsidRPr="00D52C3B" w:rsidRDefault="00CF09C3" w:rsidP="00CF09C3">
      <w:pPr>
        <w:pStyle w:val="c0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000000"/>
          <w:sz w:val="22"/>
          <w:szCs w:val="22"/>
        </w:rPr>
      </w:pPr>
      <w:r>
        <w:rPr>
          <w:b/>
          <w:sz w:val="22"/>
          <w:szCs w:val="22"/>
        </w:rPr>
        <w:t>А</w:t>
      </w:r>
      <w:r w:rsidRPr="00D52C3B">
        <w:rPr>
          <w:b/>
          <w:sz w:val="22"/>
          <w:szCs w:val="22"/>
        </w:rPr>
        <w:t xml:space="preserve">6. </w:t>
      </w:r>
      <w:r w:rsidRPr="00D52C3B">
        <w:rPr>
          <w:rStyle w:val="c5"/>
          <w:b/>
          <w:bCs/>
          <w:sz w:val="22"/>
          <w:szCs w:val="22"/>
        </w:rPr>
        <w:t>Научный метод, позволяющий изучать явления природы в искусственно созданных условиях, называется</w:t>
      </w:r>
      <w:r>
        <w:rPr>
          <w:rStyle w:val="c5"/>
          <w:b/>
          <w:bCs/>
          <w:sz w:val="22"/>
          <w:szCs w:val="22"/>
        </w:rPr>
        <w:t>:</w:t>
      </w:r>
    </w:p>
    <w:p w14:paraId="13312E3D" w14:textId="77777777" w:rsidR="00CF09C3" w:rsidRPr="00D52C3B" w:rsidRDefault="00CF09C3" w:rsidP="00CF09C3">
      <w:pPr>
        <w:pStyle w:val="c0"/>
        <w:shd w:val="clear" w:color="auto" w:fill="FFFFFF"/>
        <w:spacing w:before="0" w:beforeAutospacing="0" w:after="0" w:afterAutospacing="0" w:line="276" w:lineRule="auto"/>
        <w:ind w:firstLine="567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а</w:t>
      </w:r>
      <w:r w:rsidRPr="00D52C3B">
        <w:rPr>
          <w:color w:val="000000"/>
          <w:sz w:val="22"/>
          <w:szCs w:val="22"/>
        </w:rPr>
        <w:t>) наблюдением</w:t>
      </w:r>
      <w:r>
        <w:rPr>
          <w:color w:val="000000"/>
          <w:sz w:val="22"/>
          <w:szCs w:val="22"/>
        </w:rPr>
        <w:t xml:space="preserve">                                 в</w:t>
      </w:r>
      <w:r w:rsidRPr="00D52C3B">
        <w:rPr>
          <w:color w:val="000000"/>
          <w:sz w:val="22"/>
          <w:szCs w:val="22"/>
        </w:rPr>
        <w:t>) клонированием</w:t>
      </w:r>
    </w:p>
    <w:p w14:paraId="60C7A769" w14:textId="77777777" w:rsidR="00CF09C3" w:rsidRDefault="00CF09C3" w:rsidP="00CF09C3">
      <w:pPr>
        <w:pStyle w:val="c0"/>
        <w:shd w:val="clear" w:color="auto" w:fill="FFFFFF"/>
        <w:spacing w:before="0" w:beforeAutospacing="0" w:after="0" w:afterAutospacing="0" w:line="276" w:lineRule="auto"/>
        <w:ind w:firstLine="567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б</w:t>
      </w:r>
      <w:r w:rsidRPr="00D52C3B">
        <w:rPr>
          <w:color w:val="000000"/>
          <w:sz w:val="22"/>
          <w:szCs w:val="22"/>
        </w:rPr>
        <w:t>) экспериментом</w:t>
      </w:r>
      <w:r>
        <w:rPr>
          <w:color w:val="000000"/>
          <w:sz w:val="22"/>
          <w:szCs w:val="22"/>
        </w:rPr>
        <w:t xml:space="preserve">                             г</w:t>
      </w:r>
      <w:r w:rsidRPr="00D52C3B">
        <w:rPr>
          <w:color w:val="000000"/>
          <w:sz w:val="22"/>
          <w:szCs w:val="22"/>
        </w:rPr>
        <w:t xml:space="preserve">) </w:t>
      </w:r>
      <w:proofErr w:type="spellStart"/>
      <w:r w:rsidRPr="00D52C3B">
        <w:rPr>
          <w:color w:val="000000"/>
          <w:sz w:val="22"/>
          <w:szCs w:val="22"/>
        </w:rPr>
        <w:t>микроскопированием</w:t>
      </w:r>
      <w:proofErr w:type="spellEnd"/>
    </w:p>
    <w:p w14:paraId="666E4B66" w14:textId="77777777" w:rsidR="00CF09C3" w:rsidRPr="00D52C3B" w:rsidRDefault="00CF09C3" w:rsidP="00CF09C3">
      <w:pPr>
        <w:pStyle w:val="c0"/>
        <w:shd w:val="clear" w:color="auto" w:fill="FFFFFF"/>
        <w:spacing w:before="0" w:beforeAutospacing="0" w:after="0" w:afterAutospacing="0" w:line="276" w:lineRule="auto"/>
        <w:ind w:firstLine="567"/>
        <w:rPr>
          <w:color w:val="000000"/>
          <w:sz w:val="22"/>
          <w:szCs w:val="22"/>
        </w:rPr>
      </w:pPr>
    </w:p>
    <w:p w14:paraId="304F633E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b/>
          <w:lang w:eastAsia="ru-RU"/>
        </w:rPr>
      </w:pPr>
      <w:r>
        <w:rPr>
          <w:b/>
          <w:lang w:eastAsia="ru-RU"/>
        </w:rPr>
        <w:t>А7</w:t>
      </w:r>
      <w:r w:rsidRPr="00D52C3B">
        <w:rPr>
          <w:b/>
          <w:lang w:eastAsia="ru-RU"/>
        </w:rPr>
        <w:t>. Функции воды в клетке:</w:t>
      </w:r>
    </w:p>
    <w:p w14:paraId="709F1D88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  <w:r w:rsidRPr="00D52C3B">
        <w:rPr>
          <w:lang w:eastAsia="ru-RU"/>
        </w:rPr>
        <w:t>а) хранение и передача наследственной информации</w:t>
      </w:r>
    </w:p>
    <w:p w14:paraId="233CECB5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  <w:r w:rsidRPr="00D52C3B">
        <w:rPr>
          <w:lang w:eastAsia="ru-RU"/>
        </w:rPr>
        <w:t>б) торможение химических реакций</w:t>
      </w:r>
    </w:p>
    <w:p w14:paraId="7351B0CB" w14:textId="77777777" w:rsidR="00CF09C3" w:rsidRPr="00D52C3B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  <w:r w:rsidRPr="00D52C3B">
        <w:rPr>
          <w:lang w:eastAsia="ru-RU"/>
        </w:rPr>
        <w:t>в) растворитель</w:t>
      </w:r>
    </w:p>
    <w:p w14:paraId="1FF8622B" w14:textId="77777777" w:rsidR="00CF09C3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  <w:r w:rsidRPr="00D52C3B">
        <w:rPr>
          <w:lang w:eastAsia="ru-RU"/>
        </w:rPr>
        <w:t>г) энергетическая функция</w:t>
      </w:r>
    </w:p>
    <w:p w14:paraId="16DAE05E" w14:textId="77777777" w:rsidR="00CF09C3" w:rsidRDefault="00CF09C3" w:rsidP="00CF09C3">
      <w:pPr>
        <w:autoSpaceDE w:val="0"/>
        <w:autoSpaceDN w:val="0"/>
        <w:adjustRightInd w:val="0"/>
        <w:ind w:firstLine="567"/>
        <w:rPr>
          <w:lang w:eastAsia="ru-RU"/>
        </w:rPr>
      </w:pPr>
    </w:p>
    <w:p w14:paraId="65DE3A55" w14:textId="77777777" w:rsidR="00CF09C3" w:rsidRPr="00D52C3B" w:rsidRDefault="00CF09C3" w:rsidP="00CF09C3">
      <w:pPr>
        <w:ind w:firstLine="567"/>
        <w:rPr>
          <w:b/>
        </w:rPr>
      </w:pPr>
      <w:r>
        <w:rPr>
          <w:b/>
        </w:rPr>
        <w:t xml:space="preserve">А8. </w:t>
      </w:r>
      <w:r w:rsidRPr="00D52C3B">
        <w:rPr>
          <w:b/>
        </w:rPr>
        <w:t xml:space="preserve">Существование </w:t>
      </w:r>
      <w:r>
        <w:rPr>
          <w:b/>
        </w:rPr>
        <w:t xml:space="preserve">одноклеточных организмов </w:t>
      </w:r>
      <w:r w:rsidRPr="00D52C3B">
        <w:rPr>
          <w:b/>
        </w:rPr>
        <w:t>открыл:</w:t>
      </w:r>
    </w:p>
    <w:p w14:paraId="1970B3F6" w14:textId="77777777" w:rsidR="00CF09C3" w:rsidRPr="00D52C3B" w:rsidRDefault="00CF09C3" w:rsidP="00CF09C3">
      <w:pPr>
        <w:ind w:firstLine="567"/>
      </w:pPr>
      <w:r w:rsidRPr="00D52C3B">
        <w:t>а) Левенгук</w:t>
      </w:r>
    </w:p>
    <w:p w14:paraId="13B4991F" w14:textId="77777777" w:rsidR="00CF09C3" w:rsidRPr="00D52C3B" w:rsidRDefault="00CF09C3" w:rsidP="00CF09C3">
      <w:pPr>
        <w:ind w:firstLine="567"/>
      </w:pPr>
      <w:r w:rsidRPr="00D52C3B">
        <w:t xml:space="preserve">б) Роберт Гук </w:t>
      </w:r>
    </w:p>
    <w:p w14:paraId="1262E8F2" w14:textId="77777777" w:rsidR="00CF09C3" w:rsidRPr="00D52C3B" w:rsidRDefault="00CF09C3" w:rsidP="00CF09C3">
      <w:pPr>
        <w:ind w:firstLine="567"/>
      </w:pPr>
      <w:r w:rsidRPr="00D52C3B">
        <w:t xml:space="preserve">в) </w:t>
      </w:r>
      <w:r>
        <w:t>Роберт Браун</w:t>
      </w:r>
      <w:r w:rsidRPr="00D52C3B">
        <w:t xml:space="preserve">                           </w:t>
      </w:r>
    </w:p>
    <w:p w14:paraId="778F459B" w14:textId="77777777" w:rsidR="00CF09C3" w:rsidRDefault="00CF09C3" w:rsidP="00CF09C3">
      <w:pPr>
        <w:ind w:firstLine="567"/>
      </w:pPr>
      <w:r w:rsidRPr="00D52C3B">
        <w:t xml:space="preserve"> г) Карл Бэр</w:t>
      </w:r>
    </w:p>
    <w:p w14:paraId="4E6E4644" w14:textId="77777777" w:rsidR="00CF09C3" w:rsidRDefault="00CF09C3" w:rsidP="00CF09C3">
      <w:pPr>
        <w:ind w:firstLine="567"/>
      </w:pPr>
    </w:p>
    <w:p w14:paraId="778A7B63" w14:textId="77777777" w:rsidR="00CF09C3" w:rsidRPr="008A7821" w:rsidRDefault="00CF09C3" w:rsidP="00CF09C3">
      <w:pPr>
        <w:autoSpaceDE w:val="0"/>
        <w:autoSpaceDN w:val="0"/>
        <w:adjustRightInd w:val="0"/>
        <w:ind w:firstLine="567"/>
        <w:rPr>
          <w:sz w:val="24"/>
          <w:szCs w:val="24"/>
          <w:lang w:eastAsia="ru-RU"/>
        </w:rPr>
      </w:pPr>
      <w:r>
        <w:rPr>
          <w:b/>
          <w:lang w:eastAsia="ru-RU"/>
        </w:rPr>
        <w:t xml:space="preserve">А9. </w:t>
      </w:r>
      <w:r w:rsidRPr="008A7821">
        <w:rPr>
          <w:b/>
          <w:sz w:val="24"/>
          <w:szCs w:val="24"/>
          <w:lang w:eastAsia="ru-RU"/>
        </w:rPr>
        <w:t>Клетки</w:t>
      </w:r>
      <w:r w:rsidRPr="008A7821">
        <w:rPr>
          <w:sz w:val="24"/>
          <w:szCs w:val="24"/>
          <w:lang w:eastAsia="ru-RU"/>
        </w:rPr>
        <w:t xml:space="preserve"> </w:t>
      </w:r>
      <w:r w:rsidRPr="008A7821">
        <w:rPr>
          <w:b/>
          <w:sz w:val="24"/>
          <w:szCs w:val="24"/>
          <w:lang w:eastAsia="ru-RU"/>
        </w:rPr>
        <w:t>животных относят к группе эукариот, так как они имеют</w:t>
      </w:r>
    </w:p>
    <w:p w14:paraId="16AC7942" w14:textId="77777777" w:rsidR="00CF09C3" w:rsidRPr="008A7821" w:rsidRDefault="00CF09C3" w:rsidP="00CF09C3">
      <w:pPr>
        <w:ind w:firstLine="567"/>
        <w:rPr>
          <w:lang w:eastAsia="ru-RU"/>
        </w:rPr>
      </w:pPr>
      <w:r w:rsidRPr="008A7821">
        <w:rPr>
          <w:sz w:val="24"/>
          <w:szCs w:val="24"/>
          <w:lang w:eastAsia="ru-RU"/>
        </w:rPr>
        <w:t> </w:t>
      </w:r>
      <w:r w:rsidRPr="008A7821">
        <w:rPr>
          <w:lang w:eastAsia="ru-RU"/>
        </w:rPr>
        <w:t>1) хлоропласты</w:t>
      </w:r>
    </w:p>
    <w:p w14:paraId="71B488DA" w14:textId="77777777" w:rsidR="00CF09C3" w:rsidRPr="008A7821" w:rsidRDefault="00CF09C3" w:rsidP="00CF09C3">
      <w:pPr>
        <w:ind w:firstLine="567"/>
        <w:rPr>
          <w:lang w:eastAsia="ru-RU"/>
        </w:rPr>
      </w:pPr>
      <w:r w:rsidRPr="008A7821">
        <w:rPr>
          <w:lang w:eastAsia="ru-RU"/>
        </w:rPr>
        <w:t>2) плазматическую мембрану</w:t>
      </w:r>
    </w:p>
    <w:p w14:paraId="35F31605" w14:textId="77777777" w:rsidR="00CF09C3" w:rsidRPr="008A7821" w:rsidRDefault="00CF09C3" w:rsidP="00CF09C3">
      <w:pPr>
        <w:ind w:firstLine="567"/>
        <w:rPr>
          <w:lang w:eastAsia="ru-RU"/>
        </w:rPr>
      </w:pPr>
      <w:r w:rsidRPr="008A7821">
        <w:rPr>
          <w:lang w:eastAsia="ru-RU"/>
        </w:rPr>
        <w:t>3) оболочку</w:t>
      </w:r>
    </w:p>
    <w:p w14:paraId="49A09D5A" w14:textId="77777777" w:rsidR="00CF09C3" w:rsidRPr="008A7821" w:rsidRDefault="00CF09C3" w:rsidP="00CF09C3">
      <w:pPr>
        <w:ind w:firstLine="567"/>
        <w:rPr>
          <w:lang w:eastAsia="ru-RU"/>
        </w:rPr>
      </w:pPr>
      <w:r w:rsidRPr="008A7821">
        <w:rPr>
          <w:lang w:eastAsia="ru-RU"/>
        </w:rPr>
        <w:t>4) ядро, отделенное от цитоплазмы оболочкой</w:t>
      </w:r>
    </w:p>
    <w:p w14:paraId="31C14FE0" w14:textId="77777777" w:rsidR="00CF09C3" w:rsidRDefault="00CF09C3" w:rsidP="00CF09C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  <w:lang w:eastAsia="ru-RU"/>
        </w:rPr>
      </w:pPr>
      <w:r w:rsidRPr="003123AE">
        <w:rPr>
          <w:b/>
          <w:sz w:val="24"/>
          <w:szCs w:val="24"/>
          <w:lang w:eastAsia="ru-RU"/>
        </w:rPr>
        <w:t>Часть В</w:t>
      </w:r>
    </w:p>
    <w:p w14:paraId="60221778" w14:textId="77777777" w:rsidR="00CF09C3" w:rsidRPr="003123AE" w:rsidRDefault="00CF09C3" w:rsidP="00CF09C3">
      <w:pPr>
        <w:autoSpaceDE w:val="0"/>
        <w:autoSpaceDN w:val="0"/>
        <w:adjustRightInd w:val="0"/>
        <w:ind w:firstLine="567"/>
        <w:jc w:val="center"/>
        <w:rPr>
          <w:b/>
          <w:sz w:val="24"/>
          <w:szCs w:val="24"/>
          <w:lang w:eastAsia="ru-RU"/>
        </w:rPr>
      </w:pPr>
    </w:p>
    <w:p w14:paraId="16EB414B" w14:textId="77777777" w:rsidR="00CF09C3" w:rsidRPr="00D52C3B" w:rsidRDefault="00CF09C3" w:rsidP="00CF09C3">
      <w:pPr>
        <w:shd w:val="clear" w:color="auto" w:fill="FFFFFF"/>
        <w:tabs>
          <w:tab w:val="left" w:pos="763"/>
          <w:tab w:val="left" w:pos="8122"/>
        </w:tabs>
        <w:autoSpaceDE w:val="0"/>
        <w:autoSpaceDN w:val="0"/>
        <w:adjustRightInd w:val="0"/>
        <w:ind w:firstLine="567"/>
        <w:jc w:val="both"/>
      </w:pPr>
      <w:r>
        <w:rPr>
          <w:b/>
        </w:rPr>
        <w:t>В 1</w:t>
      </w:r>
      <w:r w:rsidRPr="00D52C3B">
        <w:rPr>
          <w:b/>
        </w:rPr>
        <w:t xml:space="preserve">. Установите соответствие между характеристикой и уровнем организации, к которому она относится. 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97"/>
        <w:gridCol w:w="2551"/>
      </w:tblGrid>
      <w:tr w:rsidR="00CF09C3" w:rsidRPr="00D52C3B" w14:paraId="0C2B6365" w14:textId="77777777" w:rsidTr="00950F87">
        <w:tc>
          <w:tcPr>
            <w:tcW w:w="7797" w:type="dxa"/>
            <w:tcMar>
              <w:top w:w="57" w:type="dxa"/>
              <w:bottom w:w="57" w:type="dxa"/>
            </w:tcMar>
          </w:tcPr>
          <w:p w14:paraId="5A34A6E5" w14:textId="77777777" w:rsidR="00CF09C3" w:rsidRPr="00495190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  <w:jc w:val="center"/>
              <w:rPr>
                <w:b/>
                <w:i/>
              </w:rPr>
            </w:pPr>
            <w:r w:rsidRPr="00495190">
              <w:rPr>
                <w:b/>
                <w:i/>
              </w:rPr>
              <w:t>Характеристика</w:t>
            </w:r>
          </w:p>
        </w:tc>
        <w:tc>
          <w:tcPr>
            <w:tcW w:w="2551" w:type="dxa"/>
            <w:tcMar>
              <w:top w:w="57" w:type="dxa"/>
              <w:bottom w:w="57" w:type="dxa"/>
            </w:tcMar>
          </w:tcPr>
          <w:p w14:paraId="30F3986D" w14:textId="77777777" w:rsidR="00CF09C3" w:rsidRPr="00495190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jc w:val="center"/>
              <w:rPr>
                <w:b/>
                <w:i/>
              </w:rPr>
            </w:pPr>
            <w:r w:rsidRPr="00495190">
              <w:rPr>
                <w:b/>
                <w:i/>
              </w:rPr>
              <w:t>Уровень организации</w:t>
            </w:r>
          </w:p>
        </w:tc>
      </w:tr>
      <w:tr w:rsidR="00CF09C3" w:rsidRPr="00D52C3B" w14:paraId="4541F4D8" w14:textId="77777777" w:rsidTr="00950F87">
        <w:tc>
          <w:tcPr>
            <w:tcW w:w="7797" w:type="dxa"/>
            <w:tcMar>
              <w:top w:w="57" w:type="dxa"/>
              <w:bottom w:w="57" w:type="dxa"/>
            </w:tcMar>
          </w:tcPr>
          <w:p w14:paraId="7790CC57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А) состоит из биологических макромолекул.</w:t>
            </w:r>
          </w:p>
          <w:p w14:paraId="08FC1DB8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Б) элементарной единицей уровня служит особь.</w:t>
            </w:r>
          </w:p>
          <w:p w14:paraId="4B0CD5EA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В) возникают системы органов, специализированных для выполнения различных функций.</w:t>
            </w:r>
          </w:p>
          <w:p w14:paraId="46774315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Г) с этого уровня начинаются процессы передачи наследственной информации.</w:t>
            </w:r>
          </w:p>
          <w:p w14:paraId="685544A2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Д) с этого уровня начинаются процессы обмена веществ и энергии.</w:t>
            </w:r>
          </w:p>
          <w:p w14:paraId="2A36EA0C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Е) особь рассматривается от момента зарождения до момента прекращения существования.</w:t>
            </w:r>
          </w:p>
        </w:tc>
        <w:tc>
          <w:tcPr>
            <w:tcW w:w="2551" w:type="dxa"/>
            <w:tcMar>
              <w:top w:w="57" w:type="dxa"/>
              <w:bottom w:w="57" w:type="dxa"/>
            </w:tcMar>
          </w:tcPr>
          <w:p w14:paraId="17BD971E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1) молекулярный;</w:t>
            </w:r>
          </w:p>
          <w:p w14:paraId="5F5B1BAF" w14:textId="77777777" w:rsidR="00CF09C3" w:rsidRPr="00D52C3B" w:rsidRDefault="00CF09C3" w:rsidP="00950F87">
            <w:pPr>
              <w:shd w:val="clear" w:color="auto" w:fill="FFFFFF"/>
              <w:tabs>
                <w:tab w:val="left" w:pos="763"/>
                <w:tab w:val="left" w:pos="8122"/>
              </w:tabs>
              <w:autoSpaceDE w:val="0"/>
              <w:autoSpaceDN w:val="0"/>
              <w:adjustRightInd w:val="0"/>
              <w:ind w:firstLine="567"/>
            </w:pPr>
            <w:r w:rsidRPr="00D52C3B">
              <w:t>2) организменный.</w:t>
            </w:r>
          </w:p>
        </w:tc>
      </w:tr>
    </w:tbl>
    <w:p w14:paraId="0E5AEE5E" w14:textId="77777777" w:rsidR="00CF09C3" w:rsidRDefault="00CF09C3" w:rsidP="00CF09C3">
      <w:pPr>
        <w:rPr>
          <w:rFonts w:eastAsia="Calibri"/>
          <w:b/>
          <w:sz w:val="24"/>
          <w:szCs w:val="24"/>
        </w:rPr>
      </w:pPr>
    </w:p>
    <w:p w14:paraId="51775534" w14:textId="77777777" w:rsidR="00CF09C3" w:rsidRDefault="00CF09C3" w:rsidP="00CF09C3">
      <w:pPr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Ответ: </w:t>
      </w:r>
      <w:r w:rsidRPr="004A5CC9">
        <w:rPr>
          <w:rFonts w:eastAsia="Calibri"/>
          <w:sz w:val="24"/>
          <w:szCs w:val="24"/>
        </w:rPr>
        <w:t>А</w:t>
      </w:r>
      <w:proofErr w:type="gramStart"/>
      <w:r w:rsidRPr="004A5CC9">
        <w:rPr>
          <w:rFonts w:eastAsia="Calibri"/>
          <w:sz w:val="24"/>
          <w:szCs w:val="24"/>
        </w:rPr>
        <w:t>-</w:t>
      </w:r>
      <w:r>
        <w:rPr>
          <w:rFonts w:eastAsia="Calibri"/>
          <w:sz w:val="24"/>
          <w:szCs w:val="24"/>
        </w:rPr>
        <w:t xml:space="preserve"> ,</w:t>
      </w:r>
      <w:proofErr w:type="gramEnd"/>
      <w:r>
        <w:rPr>
          <w:rFonts w:eastAsia="Calibri"/>
          <w:sz w:val="24"/>
          <w:szCs w:val="24"/>
        </w:rPr>
        <w:t xml:space="preserve"> Б- , В- , Г -, Д- , Е - .</w:t>
      </w:r>
    </w:p>
    <w:p w14:paraId="6A0C898C" w14:textId="77777777" w:rsidR="00CF09C3" w:rsidRDefault="00CF09C3" w:rsidP="00CF09C3">
      <w:pPr>
        <w:jc w:val="both"/>
        <w:rPr>
          <w:b/>
        </w:rPr>
      </w:pPr>
    </w:p>
    <w:p w14:paraId="7E05C202" w14:textId="77777777" w:rsidR="00CF09C3" w:rsidRDefault="00CF09C3" w:rsidP="00CF09C3">
      <w:pPr>
        <w:jc w:val="both"/>
        <w:rPr>
          <w:b/>
        </w:rPr>
      </w:pPr>
    </w:p>
    <w:p w14:paraId="3DF0B41F" w14:textId="77777777" w:rsidR="00CF09C3" w:rsidRDefault="00CF09C3" w:rsidP="00CF09C3">
      <w:pPr>
        <w:jc w:val="both"/>
        <w:rPr>
          <w:b/>
        </w:rPr>
      </w:pPr>
    </w:p>
    <w:p w14:paraId="563AEA98" w14:textId="77777777" w:rsidR="00CF09C3" w:rsidRPr="00EE6B63" w:rsidRDefault="00CF09C3" w:rsidP="00CF09C3">
      <w:pPr>
        <w:jc w:val="both"/>
        <w:rPr>
          <w:b/>
        </w:rPr>
      </w:pPr>
    </w:p>
    <w:p w14:paraId="2D46A130" w14:textId="77777777" w:rsidR="00CF09C3" w:rsidRPr="00411D03" w:rsidRDefault="00CF09C3" w:rsidP="00CF09C3">
      <w:pPr>
        <w:rPr>
          <w:b/>
        </w:rPr>
      </w:pPr>
      <w:r w:rsidRPr="00411D03">
        <w:rPr>
          <w:b/>
        </w:rPr>
        <w:t>В 2.Установите соответствие между особенностями и молекулами сложных органических веществ, для которых они характерны.</w:t>
      </w:r>
    </w:p>
    <w:tbl>
      <w:tblPr>
        <w:tblW w:w="0" w:type="auto"/>
        <w:tblInd w:w="40" w:type="dxa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797"/>
        <w:gridCol w:w="2551"/>
      </w:tblGrid>
      <w:tr w:rsidR="00CF09C3" w:rsidRPr="00EE6B63" w14:paraId="2EDB4DD3" w14:textId="77777777" w:rsidTr="00950F87">
        <w:tc>
          <w:tcPr>
            <w:tcW w:w="7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A26B5C" w14:textId="77777777" w:rsidR="00CF09C3" w:rsidRPr="00495190" w:rsidRDefault="00CF09C3" w:rsidP="00950F87">
            <w:pPr>
              <w:jc w:val="center"/>
              <w:rPr>
                <w:b/>
                <w:bCs/>
                <w:i/>
              </w:rPr>
            </w:pPr>
            <w:r w:rsidRPr="00495190">
              <w:rPr>
                <w:b/>
                <w:bCs/>
                <w:i/>
              </w:rPr>
              <w:t>Особенности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D4F63" w14:textId="77777777" w:rsidR="00CF09C3" w:rsidRPr="00495190" w:rsidRDefault="00CF09C3" w:rsidP="00950F87">
            <w:pPr>
              <w:jc w:val="center"/>
              <w:rPr>
                <w:b/>
                <w:bCs/>
                <w:i/>
              </w:rPr>
            </w:pPr>
            <w:r w:rsidRPr="00495190">
              <w:rPr>
                <w:b/>
                <w:bCs/>
                <w:i/>
              </w:rPr>
              <w:t>Молекулы</w:t>
            </w:r>
          </w:p>
        </w:tc>
      </w:tr>
      <w:tr w:rsidR="00CF09C3" w:rsidRPr="00EE6B63" w14:paraId="5772DE8D" w14:textId="77777777" w:rsidTr="00950F87">
        <w:tc>
          <w:tcPr>
            <w:tcW w:w="77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56EB8" w14:textId="77777777" w:rsidR="00CF09C3" w:rsidRPr="00EE6B63" w:rsidRDefault="00CF09C3" w:rsidP="00950F87">
            <w:pPr>
              <w:ind w:firstLine="709"/>
            </w:pPr>
            <w:proofErr w:type="gramStart"/>
            <w:r w:rsidRPr="00EE6B63">
              <w:t>A)полимер</w:t>
            </w:r>
            <w:proofErr w:type="gramEnd"/>
            <w:r w:rsidRPr="00EE6B63">
              <w:t>, который состоит из двух спирально закрученных цепочек</w:t>
            </w:r>
          </w:p>
          <w:p w14:paraId="38B5653B" w14:textId="77777777" w:rsidR="00CF09C3" w:rsidRPr="00EE6B63" w:rsidRDefault="00CF09C3" w:rsidP="00950F87">
            <w:pPr>
              <w:ind w:firstLine="709"/>
            </w:pPr>
            <w:r w:rsidRPr="00EE6B63">
              <w:t>Б) полимер, который состоит из одной линей</w:t>
            </w:r>
            <w:r w:rsidRPr="00EE6B63">
              <w:softHyphen/>
              <w:t>ной цепочки</w:t>
            </w:r>
          </w:p>
          <w:p w14:paraId="21F960DA" w14:textId="77777777" w:rsidR="00CF09C3" w:rsidRDefault="00CF09C3" w:rsidP="00950F87">
            <w:pPr>
              <w:ind w:firstLine="709"/>
            </w:pPr>
            <w:proofErr w:type="gramStart"/>
            <w:r w:rsidRPr="00EE6B63">
              <w:t>B)в</w:t>
            </w:r>
            <w:proofErr w:type="gramEnd"/>
            <w:r w:rsidRPr="00EE6B63">
              <w:t xml:space="preserve"> состав нуклеотидов входят азотистые основания — </w:t>
            </w:r>
            <w:proofErr w:type="spellStart"/>
            <w:r w:rsidRPr="00EE6B63">
              <w:t>аденин</w:t>
            </w:r>
            <w:proofErr w:type="spellEnd"/>
            <w:r w:rsidRPr="00EE6B63">
              <w:t xml:space="preserve">, </w:t>
            </w:r>
            <w:proofErr w:type="spellStart"/>
            <w:r w:rsidRPr="00EE6B63">
              <w:t>тимин</w:t>
            </w:r>
            <w:proofErr w:type="spellEnd"/>
            <w:r w:rsidRPr="00EE6B63">
              <w:t xml:space="preserve">, гуанин и </w:t>
            </w:r>
            <w:proofErr w:type="spellStart"/>
            <w:r w:rsidRPr="00EE6B63">
              <w:t>цитозин</w:t>
            </w:r>
            <w:proofErr w:type="spellEnd"/>
          </w:p>
          <w:p w14:paraId="77054B8E" w14:textId="77777777" w:rsidR="00CF09C3" w:rsidRDefault="00CF09C3" w:rsidP="00950F87">
            <w:pPr>
              <w:ind w:firstLine="709"/>
            </w:pPr>
            <w:r w:rsidRPr="00EE6B63">
              <w:t xml:space="preserve">Г) в состав нуклеотидов входят азотистые основания — </w:t>
            </w:r>
            <w:proofErr w:type="spellStart"/>
            <w:r w:rsidRPr="00EE6B63">
              <w:t>аденин</w:t>
            </w:r>
            <w:proofErr w:type="spellEnd"/>
            <w:r w:rsidRPr="00EE6B63">
              <w:t xml:space="preserve">, </w:t>
            </w:r>
            <w:proofErr w:type="spellStart"/>
            <w:r w:rsidRPr="00EE6B63">
              <w:t>урацил</w:t>
            </w:r>
            <w:proofErr w:type="spellEnd"/>
            <w:r w:rsidRPr="00EE6B63">
              <w:t xml:space="preserve">, гуанин и </w:t>
            </w:r>
            <w:proofErr w:type="spellStart"/>
            <w:r w:rsidRPr="00EE6B63">
              <w:t>цитозин</w:t>
            </w:r>
            <w:proofErr w:type="spellEnd"/>
          </w:p>
          <w:p w14:paraId="213087EA" w14:textId="77777777" w:rsidR="00CF09C3" w:rsidRDefault="00CF09C3" w:rsidP="00950F87">
            <w:pPr>
              <w:ind w:firstLine="709"/>
            </w:pPr>
            <w:r w:rsidRPr="00EE6B63">
              <w:rPr>
                <w:bCs/>
              </w:rPr>
              <w:lastRenderedPageBreak/>
              <w:t xml:space="preserve">Д) </w:t>
            </w:r>
            <w:r w:rsidRPr="00EE6B63">
              <w:t>в состав нуклеотида входит рибоза</w:t>
            </w:r>
          </w:p>
          <w:p w14:paraId="5DDAE343" w14:textId="77777777" w:rsidR="00CF09C3" w:rsidRPr="00EE6B63" w:rsidRDefault="00CF09C3" w:rsidP="00950F87">
            <w:pPr>
              <w:ind w:firstLine="709"/>
            </w:pPr>
            <w:r w:rsidRPr="00EE6B63">
              <w:rPr>
                <w:bCs/>
              </w:rPr>
              <w:t>Е</w:t>
            </w:r>
            <w:r w:rsidRPr="00EE6B63">
              <w:rPr>
                <w:b/>
                <w:bCs/>
              </w:rPr>
              <w:t xml:space="preserve">) </w:t>
            </w:r>
            <w:r w:rsidRPr="00EE6B63">
              <w:t xml:space="preserve">в состав нуклеотида входит </w:t>
            </w:r>
            <w:proofErr w:type="spellStart"/>
            <w:r w:rsidRPr="00EE6B63">
              <w:t>дезоксирибоза</w:t>
            </w:r>
            <w:proofErr w:type="spellEnd"/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D7794" w14:textId="77777777" w:rsidR="00CF09C3" w:rsidRPr="00411D03" w:rsidRDefault="00CF09C3" w:rsidP="00950F87">
            <w:pPr>
              <w:ind w:firstLine="709"/>
              <w:rPr>
                <w:bCs/>
              </w:rPr>
            </w:pPr>
            <w:r w:rsidRPr="00411D03">
              <w:lastRenderedPageBreak/>
              <w:t>1</w:t>
            </w:r>
            <w:r w:rsidRPr="00411D03">
              <w:rPr>
                <w:bCs/>
              </w:rPr>
              <w:t xml:space="preserve">) РНК </w:t>
            </w:r>
          </w:p>
          <w:p w14:paraId="03F1345F" w14:textId="77777777" w:rsidR="00CF09C3" w:rsidRPr="00EE6B63" w:rsidRDefault="00CF09C3" w:rsidP="00950F87">
            <w:pPr>
              <w:ind w:firstLine="709"/>
              <w:rPr>
                <w:b/>
                <w:bCs/>
              </w:rPr>
            </w:pPr>
            <w:r w:rsidRPr="00411D03">
              <w:t xml:space="preserve">2) </w:t>
            </w:r>
            <w:r w:rsidRPr="00411D03">
              <w:rPr>
                <w:bCs/>
              </w:rPr>
              <w:t>ДНК</w:t>
            </w:r>
          </w:p>
        </w:tc>
      </w:tr>
    </w:tbl>
    <w:p w14:paraId="6CD0B058" w14:textId="77777777" w:rsidR="00CF09C3" w:rsidRDefault="00CF09C3" w:rsidP="00CF09C3">
      <w:pPr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Ответ: </w:t>
      </w:r>
      <w:r w:rsidRPr="004A5CC9">
        <w:rPr>
          <w:rFonts w:eastAsia="Calibri"/>
          <w:sz w:val="24"/>
          <w:szCs w:val="24"/>
        </w:rPr>
        <w:t>А</w:t>
      </w:r>
      <w:proofErr w:type="gramStart"/>
      <w:r w:rsidRPr="004A5CC9">
        <w:rPr>
          <w:rFonts w:eastAsia="Calibri"/>
          <w:sz w:val="24"/>
          <w:szCs w:val="24"/>
        </w:rPr>
        <w:t>-</w:t>
      </w:r>
      <w:r>
        <w:rPr>
          <w:rFonts w:eastAsia="Calibri"/>
          <w:sz w:val="24"/>
          <w:szCs w:val="24"/>
        </w:rPr>
        <w:t xml:space="preserve"> ,</w:t>
      </w:r>
      <w:proofErr w:type="gramEnd"/>
      <w:r>
        <w:rPr>
          <w:rFonts w:eastAsia="Calibri"/>
          <w:sz w:val="24"/>
          <w:szCs w:val="24"/>
        </w:rPr>
        <w:t xml:space="preserve"> Б- , В- , Г -, Д- , Е - .</w:t>
      </w:r>
    </w:p>
    <w:p w14:paraId="1D0A1A1B" w14:textId="77777777" w:rsidR="00CF09C3" w:rsidRPr="00082773" w:rsidRDefault="00CF09C3" w:rsidP="00CF09C3">
      <w:pPr>
        <w:jc w:val="center"/>
        <w:rPr>
          <w:b/>
          <w:sz w:val="24"/>
          <w:szCs w:val="24"/>
        </w:rPr>
      </w:pPr>
      <w:r w:rsidRPr="00082773">
        <w:rPr>
          <w:b/>
          <w:sz w:val="24"/>
          <w:szCs w:val="24"/>
        </w:rPr>
        <w:t>Часть С</w:t>
      </w:r>
    </w:p>
    <w:p w14:paraId="27983449" w14:textId="77777777" w:rsidR="00CF09C3" w:rsidRDefault="00CF09C3" w:rsidP="00CF09C3">
      <w:pPr>
        <w:jc w:val="center"/>
        <w:rPr>
          <w:b/>
        </w:rPr>
      </w:pPr>
    </w:p>
    <w:p w14:paraId="151A8A05" w14:textId="77777777" w:rsidR="00CF09C3" w:rsidRPr="00A41AFC" w:rsidRDefault="00CF09C3" w:rsidP="00CF09C3">
      <w:pPr>
        <w:jc w:val="both"/>
        <w:rPr>
          <w:b/>
          <w:lang w:eastAsia="ru-RU"/>
        </w:rPr>
      </w:pPr>
      <w:r w:rsidRPr="00E40B42">
        <w:rPr>
          <w:b/>
        </w:rPr>
        <w:t>С1.</w:t>
      </w:r>
      <w:r w:rsidRPr="00E40B42">
        <w:rPr>
          <w:color w:val="333333"/>
          <w:lang w:eastAsia="ru-RU"/>
        </w:rPr>
        <w:t xml:space="preserve"> </w:t>
      </w:r>
      <w:r w:rsidRPr="00A41AFC">
        <w:rPr>
          <w:b/>
          <w:color w:val="333333"/>
          <w:lang w:eastAsia="ru-RU"/>
        </w:rPr>
        <w:t xml:space="preserve">Одна </w:t>
      </w:r>
      <w:r w:rsidRPr="00A41AFC">
        <w:rPr>
          <w:b/>
          <w:lang w:eastAsia="ru-RU"/>
        </w:rPr>
        <w:t xml:space="preserve">из </w:t>
      </w:r>
      <w:proofErr w:type="gramStart"/>
      <w:r w:rsidRPr="00A41AFC">
        <w:rPr>
          <w:b/>
          <w:lang w:eastAsia="ru-RU"/>
        </w:rPr>
        <w:t>цепочек  ДНК</w:t>
      </w:r>
      <w:proofErr w:type="gramEnd"/>
      <w:r w:rsidRPr="00A41AFC">
        <w:rPr>
          <w:b/>
          <w:lang w:eastAsia="ru-RU"/>
        </w:rPr>
        <w:t xml:space="preserve"> имеет последовательность нуклеотидов : АГТ  АЦЦ  ГАТ  АЦТ  ЦГА  ТТТ  АЦГ  ... Какую последовательность нуклеотидов имеет вторая цепочка ДНК той же молекулы.</w:t>
      </w:r>
    </w:p>
    <w:p w14:paraId="362DAFD1" w14:textId="77777777" w:rsidR="00CF09C3" w:rsidRDefault="00CF09C3" w:rsidP="00CF09C3">
      <w:pPr>
        <w:jc w:val="both"/>
        <w:rPr>
          <w:lang w:eastAsia="ru-RU"/>
        </w:rPr>
      </w:pPr>
    </w:p>
    <w:p w14:paraId="11BEC224" w14:textId="77777777" w:rsidR="00CF09C3" w:rsidRDefault="00CF09C3" w:rsidP="00CF09C3">
      <w:r>
        <w:rPr>
          <w:rFonts w:eastAsia="Calibri"/>
          <w:b/>
          <w:sz w:val="24"/>
          <w:szCs w:val="24"/>
        </w:rPr>
        <w:t xml:space="preserve">С2. </w:t>
      </w:r>
      <w:r>
        <w:rPr>
          <w:rFonts w:ascii="Arial" w:hAnsi="Arial" w:cs="Arial"/>
          <w:b/>
          <w:bCs/>
          <w:color w:val="357EB3"/>
          <w:sz w:val="29"/>
          <w:szCs w:val="29"/>
        </w:rPr>
        <w:t> </w:t>
      </w:r>
      <w:r w:rsidRPr="00495190">
        <w:rPr>
          <w:b/>
          <w:bCs/>
          <w:u w:val="single"/>
        </w:rPr>
        <w:t>Выберите три варианта</w:t>
      </w:r>
      <w:r w:rsidRPr="00947D65">
        <w:rPr>
          <w:b/>
          <w:bCs/>
        </w:rPr>
        <w:t>. Какие признаки характеризуют мейоз?</w:t>
      </w:r>
      <w:r w:rsidRPr="00947D65">
        <w:br/>
        <w:t>1) наличие двух следующих одно за другим делений</w:t>
      </w:r>
      <w:r w:rsidRPr="00947D65">
        <w:br/>
        <w:t>2) образование двух клеток с одинаковой наследственной информацией</w:t>
      </w:r>
      <w:r w:rsidRPr="00947D65">
        <w:br/>
        <w:t>3) расхождение гомологичных хромосом в разные клетки</w:t>
      </w:r>
      <w:r w:rsidRPr="00947D65">
        <w:br/>
        <w:t>4) образование диплоидных дочерних клеток</w:t>
      </w:r>
      <w:r w:rsidRPr="00947D65">
        <w:br/>
        <w:t>5) отсутствие интерфазы перед первым делением</w:t>
      </w:r>
      <w:r w:rsidRPr="00947D65">
        <w:br/>
        <w:t>6) конъюгация и кроссинговер хромосом</w:t>
      </w:r>
    </w:p>
    <w:p w14:paraId="5E2A910E" w14:textId="77777777" w:rsidR="00CF09C3" w:rsidRDefault="00CF09C3" w:rsidP="00CF09C3"/>
    <w:p w14:paraId="220BA5D9" w14:textId="77777777" w:rsidR="00CF09C3" w:rsidRPr="00A41AFC" w:rsidRDefault="00CF09C3" w:rsidP="00CF09C3">
      <w:pPr>
        <w:pStyle w:val="af5"/>
        <w:shd w:val="clear" w:color="auto" w:fill="FFFFFF"/>
        <w:spacing w:before="0" w:beforeAutospacing="0" w:after="0" w:afterAutospacing="0" w:line="276" w:lineRule="auto"/>
        <w:rPr>
          <w:color w:val="000000"/>
          <w:sz w:val="22"/>
          <w:szCs w:val="22"/>
        </w:rPr>
      </w:pPr>
      <w:r w:rsidRPr="00A41AFC">
        <w:rPr>
          <w:b/>
          <w:sz w:val="22"/>
          <w:szCs w:val="22"/>
        </w:rPr>
        <w:t xml:space="preserve">С3. </w:t>
      </w:r>
      <w:r w:rsidRPr="00A41AFC">
        <w:rPr>
          <w:b/>
          <w:bCs/>
          <w:color w:val="000000"/>
          <w:sz w:val="22"/>
          <w:szCs w:val="22"/>
        </w:rPr>
        <w:t>Клетки бактерий отличаются от клеток растений</w:t>
      </w:r>
      <w:r>
        <w:rPr>
          <w:b/>
          <w:bCs/>
          <w:color w:val="000000"/>
          <w:sz w:val="22"/>
          <w:szCs w:val="22"/>
        </w:rPr>
        <w:t>.</w:t>
      </w:r>
      <w:r w:rsidRPr="00A41AFC">
        <w:rPr>
          <w:b/>
          <w:bCs/>
          <w:color w:val="000000"/>
          <w:sz w:val="22"/>
          <w:szCs w:val="22"/>
        </w:rPr>
        <w:t xml:space="preserve"> </w:t>
      </w:r>
      <w:r w:rsidRPr="00495190">
        <w:rPr>
          <w:b/>
          <w:bCs/>
          <w:sz w:val="22"/>
          <w:szCs w:val="22"/>
          <w:u w:val="single"/>
        </w:rPr>
        <w:t>Выберите три варианта</w:t>
      </w:r>
    </w:p>
    <w:p w14:paraId="33E62E8E" w14:textId="77777777" w:rsidR="00CF09C3" w:rsidRPr="00A41AFC" w:rsidRDefault="00CF09C3" w:rsidP="00CF09C3">
      <w:pPr>
        <w:pStyle w:val="af5"/>
        <w:shd w:val="clear" w:color="auto" w:fill="FFFFFF"/>
        <w:spacing w:before="0" w:beforeAutospacing="0" w:after="0" w:afterAutospacing="0" w:line="276" w:lineRule="auto"/>
        <w:rPr>
          <w:color w:val="000000"/>
          <w:sz w:val="22"/>
          <w:szCs w:val="22"/>
        </w:rPr>
      </w:pPr>
      <w:r w:rsidRPr="00A41AFC">
        <w:rPr>
          <w:color w:val="000000"/>
          <w:sz w:val="22"/>
          <w:szCs w:val="22"/>
        </w:rPr>
        <w:t xml:space="preserve">1) отсутствием оформленного ядра </w:t>
      </w:r>
      <w:r>
        <w:rPr>
          <w:color w:val="000000"/>
          <w:sz w:val="22"/>
          <w:szCs w:val="22"/>
        </w:rPr>
        <w:t xml:space="preserve">                  </w:t>
      </w:r>
      <w:r w:rsidRPr="00A41AFC">
        <w:rPr>
          <w:color w:val="000000"/>
          <w:sz w:val="22"/>
          <w:szCs w:val="22"/>
        </w:rPr>
        <w:t>4) отсутствием митохондрий</w:t>
      </w:r>
    </w:p>
    <w:p w14:paraId="2094C452" w14:textId="77777777" w:rsidR="00CF09C3" w:rsidRPr="00A41AFC" w:rsidRDefault="00CF09C3" w:rsidP="00CF09C3">
      <w:pPr>
        <w:pStyle w:val="af5"/>
        <w:shd w:val="clear" w:color="auto" w:fill="FFFFFF"/>
        <w:spacing w:before="0" w:beforeAutospacing="0" w:after="0" w:afterAutospacing="0" w:line="276" w:lineRule="auto"/>
        <w:rPr>
          <w:color w:val="000000"/>
          <w:sz w:val="22"/>
          <w:szCs w:val="22"/>
        </w:rPr>
      </w:pPr>
      <w:r w:rsidRPr="00A41AFC">
        <w:rPr>
          <w:color w:val="000000"/>
          <w:sz w:val="22"/>
          <w:szCs w:val="22"/>
        </w:rPr>
        <w:t xml:space="preserve">2) наличием плазматической мембраны </w:t>
      </w:r>
      <w:r>
        <w:rPr>
          <w:color w:val="000000"/>
          <w:sz w:val="22"/>
          <w:szCs w:val="22"/>
        </w:rPr>
        <w:t xml:space="preserve">          </w:t>
      </w:r>
      <w:r w:rsidRPr="00A41AFC">
        <w:rPr>
          <w:color w:val="000000"/>
          <w:sz w:val="22"/>
          <w:szCs w:val="22"/>
        </w:rPr>
        <w:t>5) наличием рибосом</w:t>
      </w:r>
    </w:p>
    <w:p w14:paraId="063C4340" w14:textId="77777777" w:rsidR="00CF09C3" w:rsidRPr="00A41AFC" w:rsidRDefault="00CF09C3" w:rsidP="00CF09C3">
      <w:pPr>
        <w:pStyle w:val="af5"/>
        <w:shd w:val="clear" w:color="auto" w:fill="FFFFFF"/>
        <w:spacing w:before="0" w:beforeAutospacing="0" w:after="0" w:afterAutospacing="0" w:line="276" w:lineRule="auto"/>
        <w:rPr>
          <w:color w:val="000000"/>
          <w:sz w:val="22"/>
          <w:szCs w:val="22"/>
        </w:rPr>
      </w:pPr>
      <w:r w:rsidRPr="00A41AFC">
        <w:rPr>
          <w:color w:val="000000"/>
          <w:sz w:val="22"/>
          <w:szCs w:val="22"/>
        </w:rPr>
        <w:t xml:space="preserve">3) наличием плотной оболочки </w:t>
      </w:r>
      <w:r>
        <w:rPr>
          <w:color w:val="000000"/>
          <w:sz w:val="22"/>
          <w:szCs w:val="22"/>
        </w:rPr>
        <w:t xml:space="preserve">                        </w:t>
      </w:r>
      <w:r w:rsidRPr="00A41AFC">
        <w:rPr>
          <w:color w:val="000000"/>
          <w:sz w:val="22"/>
          <w:szCs w:val="22"/>
        </w:rPr>
        <w:t xml:space="preserve">6) отсутствием комплекса </w:t>
      </w:r>
      <w:proofErr w:type="spellStart"/>
      <w:r w:rsidRPr="00A41AFC">
        <w:rPr>
          <w:color w:val="000000"/>
          <w:sz w:val="22"/>
          <w:szCs w:val="22"/>
        </w:rPr>
        <w:t>Гольджи</w:t>
      </w:r>
      <w:proofErr w:type="spellEnd"/>
    </w:p>
    <w:p w14:paraId="50ECB056" w14:textId="77777777" w:rsidR="00CF09C3" w:rsidRDefault="00CF09C3" w:rsidP="00CF09C3">
      <w:pPr>
        <w:rPr>
          <w:rFonts w:eastAsia="Calibri"/>
          <w:b/>
        </w:rPr>
      </w:pPr>
    </w:p>
    <w:p w14:paraId="2335B507" w14:textId="77777777" w:rsidR="00CF09C3" w:rsidRDefault="00CF09C3" w:rsidP="00CF09C3">
      <w:pPr>
        <w:rPr>
          <w:rFonts w:eastAsia="Calibri"/>
          <w:b/>
        </w:rPr>
      </w:pPr>
      <w:r w:rsidRPr="0038451A">
        <w:rPr>
          <w:rFonts w:eastAsia="Calibri"/>
          <w:b/>
        </w:rPr>
        <w:t xml:space="preserve">С4. </w:t>
      </w:r>
      <w:r>
        <w:rPr>
          <w:rFonts w:eastAsia="Calibri"/>
          <w:b/>
        </w:rPr>
        <w:t>Вставьте пропущенное слово:</w:t>
      </w:r>
    </w:p>
    <w:p w14:paraId="5E6E8297" w14:textId="77777777" w:rsidR="00CF09C3" w:rsidRPr="00CF4CEE" w:rsidRDefault="00CF09C3" w:rsidP="00CF09C3">
      <w:pPr>
        <w:pStyle w:val="af5"/>
        <w:shd w:val="clear" w:color="auto" w:fill="FFFFFF"/>
        <w:spacing w:before="0" w:beforeAutospacing="0" w:after="0" w:afterAutospacing="0"/>
        <w:rPr>
          <w:b/>
          <w:color w:val="000000"/>
          <w:sz w:val="22"/>
          <w:szCs w:val="22"/>
        </w:rPr>
      </w:pPr>
      <w:r w:rsidRPr="00CF4CEE">
        <w:rPr>
          <w:color w:val="000000"/>
          <w:sz w:val="22"/>
          <w:szCs w:val="22"/>
        </w:rPr>
        <w:t xml:space="preserve">1) Вместо </w:t>
      </w:r>
      <w:proofErr w:type="spellStart"/>
      <w:r w:rsidRPr="00CF4CEE">
        <w:rPr>
          <w:color w:val="000000"/>
          <w:sz w:val="22"/>
          <w:szCs w:val="22"/>
        </w:rPr>
        <w:t>дезоксирибозы</w:t>
      </w:r>
      <w:proofErr w:type="spellEnd"/>
      <w:r w:rsidRPr="00CF4CEE">
        <w:rPr>
          <w:color w:val="000000"/>
          <w:sz w:val="22"/>
          <w:szCs w:val="22"/>
        </w:rPr>
        <w:t xml:space="preserve"> в состав нуклеотидов РНК входит углевод </w:t>
      </w:r>
      <w:r w:rsidRPr="00CF4CEE">
        <w:rPr>
          <w:b/>
          <w:color w:val="000000"/>
          <w:sz w:val="22"/>
          <w:szCs w:val="22"/>
        </w:rPr>
        <w:t>….........</w:t>
      </w:r>
    </w:p>
    <w:p w14:paraId="5094CBC6" w14:textId="77777777" w:rsidR="00CF09C3" w:rsidRPr="00CF4CEE" w:rsidRDefault="00CF09C3" w:rsidP="00CF09C3">
      <w:pPr>
        <w:rPr>
          <w:rFonts w:eastAsia="Calibri"/>
          <w:sz w:val="22"/>
          <w:szCs w:val="22"/>
        </w:rPr>
      </w:pPr>
      <w:r w:rsidRPr="00CF4CEE">
        <w:rPr>
          <w:rFonts w:eastAsia="Calibri"/>
          <w:sz w:val="22"/>
          <w:szCs w:val="22"/>
        </w:rPr>
        <w:t xml:space="preserve">2) Диплоидный хромосомный набор человека составляет </w:t>
      </w:r>
      <w:r w:rsidRPr="00CF4CEE">
        <w:rPr>
          <w:rFonts w:eastAsia="Calibri"/>
          <w:b/>
          <w:sz w:val="22"/>
          <w:szCs w:val="22"/>
        </w:rPr>
        <w:t>..........</w:t>
      </w:r>
      <w:r w:rsidRPr="00CF4CEE">
        <w:rPr>
          <w:rFonts w:eastAsia="Calibri"/>
          <w:sz w:val="22"/>
          <w:szCs w:val="22"/>
        </w:rPr>
        <w:t xml:space="preserve">  хромосом</w:t>
      </w:r>
    </w:p>
    <w:p w14:paraId="775A3A80" w14:textId="77777777" w:rsidR="00CF09C3" w:rsidRPr="00CF4CEE" w:rsidRDefault="00CF09C3" w:rsidP="00CF09C3">
      <w:pPr>
        <w:rPr>
          <w:b/>
          <w:sz w:val="22"/>
          <w:szCs w:val="22"/>
        </w:rPr>
      </w:pPr>
      <w:r w:rsidRPr="00CF4CEE">
        <w:rPr>
          <w:rFonts w:eastAsia="Calibri"/>
          <w:sz w:val="22"/>
          <w:szCs w:val="22"/>
        </w:rPr>
        <w:t xml:space="preserve">3) </w:t>
      </w:r>
      <w:r w:rsidRPr="00CF4CEE">
        <w:rPr>
          <w:sz w:val="22"/>
          <w:szCs w:val="22"/>
        </w:rPr>
        <w:t xml:space="preserve">Синтез органических соединений из неорганических, идущий за счет энергии солнечного излучения, называется </w:t>
      </w:r>
      <w:r w:rsidRPr="00CF4CEE">
        <w:rPr>
          <w:b/>
          <w:sz w:val="22"/>
          <w:szCs w:val="22"/>
        </w:rPr>
        <w:t>..............</w:t>
      </w:r>
    </w:p>
    <w:p w14:paraId="5B833CF4" w14:textId="77777777" w:rsidR="00CF09C3" w:rsidRDefault="00CF09C3" w:rsidP="00CF09C3">
      <w:pPr>
        <w:ind w:firstLine="708"/>
        <w:jc w:val="both"/>
        <w:rPr>
          <w:b/>
          <w:sz w:val="24"/>
          <w:szCs w:val="24"/>
        </w:rPr>
      </w:pPr>
    </w:p>
    <w:p w14:paraId="54C6519A" w14:textId="77777777" w:rsidR="00CF09C3" w:rsidRPr="00CF4CEE" w:rsidRDefault="00CF09C3" w:rsidP="00CF09C3">
      <w:pPr>
        <w:ind w:firstLine="708"/>
        <w:jc w:val="both"/>
        <w:rPr>
          <w:b/>
          <w:sz w:val="24"/>
          <w:szCs w:val="24"/>
        </w:rPr>
      </w:pPr>
      <w:r w:rsidRPr="00CF4CEE">
        <w:rPr>
          <w:b/>
          <w:sz w:val="24"/>
          <w:szCs w:val="24"/>
        </w:rPr>
        <w:t>Критерии оценки:</w:t>
      </w:r>
    </w:p>
    <w:p w14:paraId="57356F8A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«5» -  90-100% правильно выполненных заданий.</w:t>
      </w:r>
    </w:p>
    <w:p w14:paraId="3804DEDE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«4» -  70-89% правильно выполненных заданий.</w:t>
      </w:r>
    </w:p>
    <w:p w14:paraId="2DE6CD68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«3» -  51-69% правильно выполненных заданий.</w:t>
      </w:r>
    </w:p>
    <w:p w14:paraId="0A62D1B2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«2» - менее 50% правильно выполненных заданий.</w:t>
      </w:r>
    </w:p>
    <w:p w14:paraId="0C135503" w14:textId="77777777" w:rsidR="00CF09C3" w:rsidRDefault="00CF09C3" w:rsidP="00CF09C3">
      <w:pPr>
        <w:jc w:val="center"/>
        <w:rPr>
          <w:b/>
          <w:sz w:val="28"/>
          <w:szCs w:val="28"/>
        </w:rPr>
      </w:pPr>
    </w:p>
    <w:p w14:paraId="5CB1022B" w14:textId="77777777" w:rsidR="00CF09C3" w:rsidRDefault="00CF09C3" w:rsidP="00CF09C3">
      <w:pPr>
        <w:jc w:val="center"/>
        <w:rPr>
          <w:b/>
          <w:sz w:val="28"/>
          <w:szCs w:val="28"/>
        </w:rPr>
      </w:pPr>
      <w:r w:rsidRPr="00BD3BF5">
        <w:rPr>
          <w:b/>
          <w:sz w:val="28"/>
          <w:szCs w:val="28"/>
        </w:rPr>
        <w:t>Контрольная работа 2.  Строение и функции организма</w:t>
      </w:r>
    </w:p>
    <w:p w14:paraId="0DAD20AA" w14:textId="77777777" w:rsidR="00CF09C3" w:rsidRDefault="00CF09C3" w:rsidP="00CF09C3">
      <w:pPr>
        <w:shd w:val="clear" w:color="auto" w:fill="FFFFFF"/>
        <w:rPr>
          <w:b/>
          <w:bCs/>
          <w:color w:val="000000"/>
          <w:sz w:val="24"/>
          <w:szCs w:val="24"/>
          <w:lang w:eastAsia="ru-RU"/>
        </w:rPr>
      </w:pPr>
    </w:p>
    <w:p w14:paraId="45CAC298" w14:textId="77777777" w:rsidR="00CF09C3" w:rsidRDefault="00CF09C3" w:rsidP="00CF09C3">
      <w:pPr>
        <w:shd w:val="clear" w:color="auto" w:fill="FFFFFF"/>
        <w:jc w:val="center"/>
        <w:rPr>
          <w:b/>
          <w:bCs/>
          <w:color w:val="000000"/>
          <w:sz w:val="24"/>
          <w:szCs w:val="24"/>
          <w:u w:val="single"/>
          <w:lang w:eastAsia="ru-RU"/>
        </w:rPr>
      </w:pPr>
      <w:r w:rsidRPr="00CF4CEE">
        <w:rPr>
          <w:b/>
          <w:bCs/>
          <w:color w:val="000000"/>
          <w:sz w:val="24"/>
          <w:szCs w:val="24"/>
          <w:u w:val="single"/>
          <w:lang w:eastAsia="ru-RU"/>
        </w:rPr>
        <w:t>Часть А: выб</w:t>
      </w:r>
      <w:r>
        <w:rPr>
          <w:b/>
          <w:bCs/>
          <w:color w:val="000000"/>
          <w:sz w:val="24"/>
          <w:szCs w:val="24"/>
          <w:u w:val="single"/>
          <w:lang w:eastAsia="ru-RU"/>
        </w:rPr>
        <w:t>е</w:t>
      </w:r>
      <w:r w:rsidRPr="00CF4CEE">
        <w:rPr>
          <w:b/>
          <w:bCs/>
          <w:color w:val="000000"/>
          <w:sz w:val="24"/>
          <w:szCs w:val="24"/>
          <w:u w:val="single"/>
          <w:lang w:eastAsia="ru-RU"/>
        </w:rPr>
        <w:t>р</w:t>
      </w:r>
      <w:r>
        <w:rPr>
          <w:b/>
          <w:bCs/>
          <w:color w:val="000000"/>
          <w:sz w:val="24"/>
          <w:szCs w:val="24"/>
          <w:u w:val="single"/>
          <w:lang w:eastAsia="ru-RU"/>
        </w:rPr>
        <w:t>и</w:t>
      </w:r>
      <w:r w:rsidRPr="00CF4CEE">
        <w:rPr>
          <w:b/>
          <w:bCs/>
          <w:color w:val="000000"/>
          <w:sz w:val="24"/>
          <w:szCs w:val="24"/>
          <w:u w:val="single"/>
          <w:lang w:eastAsia="ru-RU"/>
        </w:rPr>
        <w:t>т</w:t>
      </w:r>
      <w:r>
        <w:rPr>
          <w:b/>
          <w:bCs/>
          <w:color w:val="000000"/>
          <w:sz w:val="24"/>
          <w:szCs w:val="24"/>
          <w:u w:val="single"/>
          <w:lang w:eastAsia="ru-RU"/>
        </w:rPr>
        <w:t>е</w:t>
      </w:r>
      <w:r w:rsidRPr="00CF4CEE">
        <w:rPr>
          <w:b/>
          <w:bCs/>
          <w:color w:val="000000"/>
          <w:sz w:val="24"/>
          <w:szCs w:val="24"/>
          <w:u w:val="single"/>
          <w:lang w:eastAsia="ru-RU"/>
        </w:rPr>
        <w:t xml:space="preserve"> </w:t>
      </w:r>
      <w:r>
        <w:rPr>
          <w:b/>
          <w:bCs/>
          <w:color w:val="000000"/>
          <w:sz w:val="24"/>
          <w:szCs w:val="24"/>
          <w:u w:val="single"/>
          <w:lang w:eastAsia="ru-RU"/>
        </w:rPr>
        <w:t xml:space="preserve">один </w:t>
      </w:r>
      <w:r w:rsidRPr="00CF4CEE">
        <w:rPr>
          <w:b/>
          <w:bCs/>
          <w:color w:val="000000"/>
          <w:sz w:val="24"/>
          <w:szCs w:val="24"/>
          <w:u w:val="single"/>
          <w:lang w:eastAsia="ru-RU"/>
        </w:rPr>
        <w:t>правильный ответ из предложенных вариантов</w:t>
      </w:r>
      <w:r>
        <w:rPr>
          <w:b/>
          <w:bCs/>
          <w:color w:val="000000"/>
          <w:sz w:val="24"/>
          <w:szCs w:val="24"/>
          <w:u w:val="single"/>
          <w:lang w:eastAsia="ru-RU"/>
        </w:rPr>
        <w:t>:</w:t>
      </w:r>
    </w:p>
    <w:p w14:paraId="0E981AD6" w14:textId="77777777" w:rsidR="00CF09C3" w:rsidRPr="00CF4CEE" w:rsidRDefault="00CF09C3" w:rsidP="00CF09C3">
      <w:pPr>
        <w:shd w:val="clear" w:color="auto" w:fill="FFFFFF"/>
        <w:jc w:val="center"/>
        <w:rPr>
          <w:color w:val="000000"/>
          <w:sz w:val="24"/>
          <w:szCs w:val="24"/>
          <w:u w:val="single"/>
          <w:lang w:eastAsia="ru-RU"/>
        </w:rPr>
      </w:pPr>
    </w:p>
    <w:p w14:paraId="7C4A4081" w14:textId="77777777" w:rsidR="00CF09C3" w:rsidRPr="00CF4CEE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  <w:r w:rsidRPr="00CF4CEE">
        <w:rPr>
          <w:b/>
          <w:bCs/>
          <w:iCs/>
          <w:color w:val="000000"/>
          <w:sz w:val="24"/>
          <w:szCs w:val="24"/>
          <w:lang w:eastAsia="ru-RU"/>
        </w:rPr>
        <w:t>А1. </w:t>
      </w:r>
      <w:r w:rsidRPr="00CF4CEE">
        <w:rPr>
          <w:b/>
          <w:iCs/>
          <w:color w:val="000000"/>
          <w:sz w:val="24"/>
          <w:szCs w:val="24"/>
          <w:lang w:eastAsia="ru-RU"/>
        </w:rPr>
        <w:t>Женские гаметы называются:</w:t>
      </w:r>
      <w:r w:rsidRPr="00CF4CEE">
        <w:rPr>
          <w:b/>
          <w:iCs/>
          <w:color w:val="000000"/>
          <w:sz w:val="24"/>
          <w:szCs w:val="24"/>
          <w:lang w:eastAsia="ru-RU"/>
        </w:rPr>
        <w:br/>
      </w:r>
    </w:p>
    <w:p w14:paraId="4799A0FB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а)</w:t>
      </w:r>
      <w:r w:rsidRPr="00222CC3">
        <w:rPr>
          <w:b/>
          <w:bCs/>
          <w:color w:val="000000"/>
          <w:sz w:val="24"/>
          <w:szCs w:val="24"/>
          <w:lang w:eastAsia="ru-RU"/>
        </w:rPr>
        <w:t> </w:t>
      </w:r>
      <w:r>
        <w:rPr>
          <w:color w:val="000000"/>
          <w:sz w:val="24"/>
          <w:szCs w:val="24"/>
          <w:lang w:eastAsia="ru-RU"/>
        </w:rPr>
        <w:t>Фолликулы</w:t>
      </w:r>
    </w:p>
    <w:p w14:paraId="6BC18A6F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б) Яйцеклетки</w:t>
      </w:r>
    </w:p>
    <w:p w14:paraId="7AE8A893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в) Сперматозоиды</w:t>
      </w:r>
    </w:p>
    <w:p w14:paraId="4A98111A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г) лимфоциты</w:t>
      </w:r>
    </w:p>
    <w:p w14:paraId="46D4FC78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</w:p>
    <w:p w14:paraId="73E66241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CF4CEE">
        <w:rPr>
          <w:b/>
          <w:bCs/>
          <w:iCs/>
          <w:color w:val="000000"/>
          <w:sz w:val="24"/>
          <w:szCs w:val="24"/>
          <w:lang w:eastAsia="ru-RU"/>
        </w:rPr>
        <w:t>А2.</w:t>
      </w:r>
      <w:r w:rsidRPr="00CF4CEE">
        <w:rPr>
          <w:b/>
          <w:iCs/>
          <w:color w:val="000000"/>
          <w:sz w:val="24"/>
          <w:szCs w:val="24"/>
          <w:lang w:eastAsia="ru-RU"/>
        </w:rPr>
        <w:t xml:space="preserve"> Зигота человека </w:t>
      </w:r>
      <w:proofErr w:type="gramStart"/>
      <w:r w:rsidRPr="00CF4CEE">
        <w:rPr>
          <w:b/>
          <w:iCs/>
          <w:color w:val="000000"/>
          <w:sz w:val="24"/>
          <w:szCs w:val="24"/>
          <w:lang w:eastAsia="ru-RU"/>
        </w:rPr>
        <w:t>содержит</w:t>
      </w:r>
      <w:r w:rsidRPr="00CF4CEE">
        <w:rPr>
          <w:b/>
          <w:color w:val="000000"/>
          <w:sz w:val="24"/>
          <w:szCs w:val="24"/>
          <w:lang w:eastAsia="ru-RU"/>
        </w:rPr>
        <w:t>:</w:t>
      </w:r>
      <w:r w:rsidRPr="00CF4CEE">
        <w:rPr>
          <w:b/>
          <w:color w:val="000000"/>
          <w:sz w:val="24"/>
          <w:szCs w:val="24"/>
          <w:lang w:eastAsia="ru-RU"/>
        </w:rPr>
        <w:br/>
      </w:r>
      <w:r>
        <w:rPr>
          <w:color w:val="000000"/>
          <w:sz w:val="24"/>
          <w:szCs w:val="24"/>
          <w:lang w:eastAsia="ru-RU"/>
        </w:rPr>
        <w:t>а</w:t>
      </w:r>
      <w:proofErr w:type="gramEnd"/>
      <w:r>
        <w:rPr>
          <w:color w:val="000000"/>
          <w:sz w:val="24"/>
          <w:szCs w:val="24"/>
          <w:lang w:eastAsia="ru-RU"/>
        </w:rPr>
        <w:t>) 23 хромосомы</w:t>
      </w:r>
    </w:p>
    <w:p w14:paraId="68544F92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б) 46 хромосом</w:t>
      </w:r>
    </w:p>
    <w:p w14:paraId="057D8CE7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в) 48 хромосом</w:t>
      </w:r>
    </w:p>
    <w:p w14:paraId="3C932CDF" w14:textId="77777777" w:rsidR="00CF09C3" w:rsidRDefault="00CF09C3" w:rsidP="00CF09C3">
      <w:pPr>
        <w:shd w:val="clear" w:color="auto" w:fill="FFFFFF"/>
        <w:rPr>
          <w:b/>
          <w:bCs/>
          <w:i/>
          <w:iCs/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г) 92 хромосомы</w:t>
      </w:r>
      <w:r w:rsidRPr="00222CC3">
        <w:rPr>
          <w:color w:val="000000"/>
          <w:sz w:val="24"/>
          <w:szCs w:val="24"/>
          <w:lang w:eastAsia="ru-RU"/>
        </w:rPr>
        <w:br/>
      </w:r>
    </w:p>
    <w:p w14:paraId="752D2E44" w14:textId="77777777" w:rsidR="00CF09C3" w:rsidRPr="00CF4CEE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  <w:r w:rsidRPr="00CF4CEE">
        <w:rPr>
          <w:b/>
          <w:bCs/>
          <w:iCs/>
          <w:color w:val="000000"/>
          <w:sz w:val="24"/>
          <w:szCs w:val="24"/>
          <w:lang w:eastAsia="ru-RU"/>
        </w:rPr>
        <w:t>А3.</w:t>
      </w:r>
      <w:r w:rsidRPr="00CF4CEE">
        <w:rPr>
          <w:b/>
          <w:iCs/>
          <w:color w:val="000000"/>
          <w:sz w:val="24"/>
          <w:szCs w:val="24"/>
          <w:lang w:eastAsia="ru-RU"/>
        </w:rPr>
        <w:t> </w:t>
      </w:r>
      <w:r w:rsidRPr="00CF4CEE">
        <w:rPr>
          <w:b/>
          <w:color w:val="000000"/>
          <w:sz w:val="24"/>
          <w:szCs w:val="24"/>
          <w:lang w:eastAsia="ru-RU"/>
        </w:rPr>
        <w:t>Внутренний зародышевый листок у эмбриона хордовых называется</w:t>
      </w:r>
    </w:p>
    <w:p w14:paraId="6154DCF0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а) эктодермой</w:t>
      </w:r>
    </w:p>
    <w:p w14:paraId="0FACD54E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б) энтодермой</w:t>
      </w:r>
    </w:p>
    <w:p w14:paraId="747FDD4F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в) бластулой</w:t>
      </w:r>
    </w:p>
    <w:p w14:paraId="685A26F1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г) мезодермой</w:t>
      </w:r>
    </w:p>
    <w:p w14:paraId="6594E682" w14:textId="77777777" w:rsidR="00CF09C3" w:rsidRDefault="00CF09C3" w:rsidP="00CF09C3">
      <w:pPr>
        <w:shd w:val="clear" w:color="auto" w:fill="FFFFFF"/>
        <w:rPr>
          <w:b/>
          <w:bCs/>
          <w:color w:val="000000"/>
          <w:sz w:val="24"/>
          <w:szCs w:val="24"/>
          <w:lang w:eastAsia="ru-RU"/>
        </w:rPr>
      </w:pPr>
    </w:p>
    <w:p w14:paraId="1C5BE5D7" w14:textId="77777777" w:rsidR="00CF09C3" w:rsidRPr="00CF4CEE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  <w:r w:rsidRPr="00CF4CEE">
        <w:rPr>
          <w:b/>
          <w:bCs/>
          <w:color w:val="000000"/>
          <w:sz w:val="24"/>
          <w:szCs w:val="24"/>
          <w:lang w:eastAsia="ru-RU"/>
        </w:rPr>
        <w:t>А4. </w:t>
      </w:r>
      <w:r w:rsidRPr="00CF4CEE">
        <w:rPr>
          <w:b/>
          <w:iCs/>
          <w:color w:val="000000"/>
          <w:sz w:val="24"/>
          <w:szCs w:val="24"/>
          <w:lang w:eastAsia="ru-RU"/>
        </w:rPr>
        <w:t>Процесс образования женских половых клеток:</w:t>
      </w:r>
    </w:p>
    <w:p w14:paraId="0C8D3011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lastRenderedPageBreak/>
        <w:t>а) митоз</w:t>
      </w:r>
      <w:r w:rsidRPr="00222CC3">
        <w:rPr>
          <w:color w:val="000000"/>
          <w:sz w:val="24"/>
          <w:szCs w:val="24"/>
          <w:lang w:eastAsia="ru-RU"/>
        </w:rPr>
        <w:t>   </w:t>
      </w:r>
    </w:p>
    <w:p w14:paraId="1F79B02E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б) амитоз</w:t>
      </w:r>
      <w:r w:rsidRPr="00222CC3">
        <w:rPr>
          <w:color w:val="000000"/>
          <w:sz w:val="24"/>
          <w:szCs w:val="24"/>
          <w:lang w:eastAsia="ru-RU"/>
        </w:rPr>
        <w:t>  </w:t>
      </w:r>
    </w:p>
    <w:p w14:paraId="1A688A70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в) сперматогенез</w:t>
      </w:r>
      <w:r w:rsidRPr="00222CC3">
        <w:rPr>
          <w:color w:val="000000"/>
          <w:sz w:val="24"/>
          <w:szCs w:val="24"/>
          <w:lang w:eastAsia="ru-RU"/>
        </w:rPr>
        <w:t>   </w:t>
      </w:r>
    </w:p>
    <w:p w14:paraId="3793A73B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г) овогенез</w:t>
      </w:r>
    </w:p>
    <w:p w14:paraId="36835348" w14:textId="77777777" w:rsidR="00CF09C3" w:rsidRDefault="00CF09C3" w:rsidP="00CF09C3">
      <w:pPr>
        <w:shd w:val="clear" w:color="auto" w:fill="FFFFFF"/>
        <w:rPr>
          <w:i/>
          <w:iCs/>
          <w:color w:val="000000"/>
          <w:sz w:val="24"/>
          <w:szCs w:val="24"/>
          <w:lang w:eastAsia="ru-RU"/>
        </w:rPr>
      </w:pPr>
    </w:p>
    <w:p w14:paraId="671ECA9E" w14:textId="77777777" w:rsidR="00CF09C3" w:rsidRDefault="00CF09C3" w:rsidP="00CF09C3">
      <w:pPr>
        <w:shd w:val="clear" w:color="auto" w:fill="FFFFFF"/>
        <w:rPr>
          <w:i/>
          <w:iCs/>
          <w:color w:val="000000"/>
          <w:sz w:val="24"/>
          <w:szCs w:val="24"/>
          <w:lang w:eastAsia="ru-RU"/>
        </w:rPr>
      </w:pPr>
    </w:p>
    <w:p w14:paraId="23500AF5" w14:textId="77777777" w:rsidR="00CF09C3" w:rsidRPr="00CF4CEE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  <w:r w:rsidRPr="00CF4CEE">
        <w:rPr>
          <w:b/>
          <w:bCs/>
          <w:color w:val="000000"/>
          <w:sz w:val="24"/>
          <w:szCs w:val="24"/>
          <w:lang w:eastAsia="ru-RU"/>
        </w:rPr>
        <w:t>А5</w:t>
      </w:r>
      <w:r w:rsidRPr="00CF4CEE">
        <w:rPr>
          <w:b/>
          <w:color w:val="000000"/>
          <w:sz w:val="24"/>
          <w:szCs w:val="24"/>
          <w:lang w:eastAsia="ru-RU"/>
        </w:rPr>
        <w:t>. </w:t>
      </w:r>
      <w:r w:rsidRPr="00CF4CEE">
        <w:rPr>
          <w:b/>
          <w:iCs/>
          <w:color w:val="000000"/>
          <w:sz w:val="24"/>
          <w:szCs w:val="24"/>
          <w:lang w:eastAsia="ru-RU"/>
        </w:rPr>
        <w:t>Стадия однослойного зародыша:</w:t>
      </w:r>
    </w:p>
    <w:p w14:paraId="50C120A2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а) га</w:t>
      </w:r>
      <w:r>
        <w:rPr>
          <w:color w:val="000000"/>
          <w:sz w:val="24"/>
          <w:szCs w:val="24"/>
          <w:lang w:eastAsia="ru-RU"/>
        </w:rPr>
        <w:t>струла</w:t>
      </w:r>
      <w:r w:rsidRPr="00222CC3">
        <w:rPr>
          <w:color w:val="000000"/>
          <w:sz w:val="24"/>
          <w:szCs w:val="24"/>
          <w:lang w:eastAsia="ru-RU"/>
        </w:rPr>
        <w:t>   </w:t>
      </w:r>
    </w:p>
    <w:p w14:paraId="1C0DD992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б) бластула </w:t>
      </w:r>
    </w:p>
    <w:p w14:paraId="5A606D09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в) морула</w:t>
      </w:r>
      <w:r w:rsidRPr="00222CC3">
        <w:rPr>
          <w:color w:val="000000"/>
          <w:sz w:val="24"/>
          <w:szCs w:val="24"/>
          <w:lang w:eastAsia="ru-RU"/>
        </w:rPr>
        <w:t>    </w:t>
      </w:r>
    </w:p>
    <w:p w14:paraId="4043D88C" w14:textId="77777777" w:rsidR="00CF09C3" w:rsidRPr="00222CC3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 w:rsidRPr="00222CC3">
        <w:rPr>
          <w:color w:val="000000"/>
          <w:sz w:val="24"/>
          <w:szCs w:val="24"/>
          <w:lang w:eastAsia="ru-RU"/>
        </w:rPr>
        <w:t>г) нейрула</w:t>
      </w:r>
      <w:r w:rsidRPr="00222CC3">
        <w:rPr>
          <w:color w:val="000000"/>
          <w:sz w:val="24"/>
          <w:szCs w:val="24"/>
          <w:lang w:eastAsia="ru-RU"/>
        </w:rPr>
        <w:br/>
      </w:r>
    </w:p>
    <w:p w14:paraId="05D74A61" w14:textId="77777777" w:rsidR="00CF09C3" w:rsidRPr="0039134A" w:rsidRDefault="00CF09C3" w:rsidP="00CF09C3">
      <w:pPr>
        <w:pStyle w:val="af5"/>
        <w:shd w:val="clear" w:color="auto" w:fill="FFFFFF"/>
        <w:spacing w:before="0" w:beforeAutospacing="0" w:after="375" w:afterAutospacing="0"/>
      </w:pPr>
      <w:r w:rsidRPr="00CF4CEE">
        <w:rPr>
          <w:b/>
          <w:bCs/>
          <w:color w:val="000000"/>
        </w:rPr>
        <w:t>А6. </w:t>
      </w:r>
      <w:r w:rsidRPr="0039134A">
        <w:rPr>
          <w:b/>
        </w:rPr>
        <w:t>Генетика это — …</w:t>
      </w:r>
      <w:r w:rsidRPr="0039134A">
        <w:rPr>
          <w:b/>
        </w:rPr>
        <w:br/>
      </w:r>
      <w:r w:rsidRPr="0039134A">
        <w:t>а) наука о закономерностях наследственности и изменчивости</w:t>
      </w:r>
      <w:r w:rsidRPr="0039134A">
        <w:br/>
        <w:t>б) учение о наследственном здоровье человека и методах его улучшения, о способах влияния на наследственные качества будущих поколений с целью их улучшения</w:t>
      </w:r>
      <w:r w:rsidRPr="0039134A">
        <w:br/>
        <w:t>в) Наука о химическом составе живых клеток и организмов и о лежащих в основе их жизнедеятельности процессах</w:t>
      </w:r>
    </w:p>
    <w:p w14:paraId="2F4D24B6" w14:textId="77777777" w:rsidR="00CF09C3" w:rsidRPr="0039134A" w:rsidRDefault="00CF09C3" w:rsidP="00CF09C3">
      <w:pPr>
        <w:pStyle w:val="af5"/>
        <w:shd w:val="clear" w:color="auto" w:fill="FFFFFF"/>
        <w:spacing w:before="0" w:beforeAutospacing="0" w:after="375" w:afterAutospacing="0"/>
      </w:pPr>
      <w:r w:rsidRPr="00CF4CEE">
        <w:rPr>
          <w:b/>
          <w:color w:val="333333"/>
        </w:rPr>
        <w:t>А7.</w:t>
      </w:r>
      <w:r>
        <w:rPr>
          <w:b/>
          <w:color w:val="333333"/>
        </w:rPr>
        <w:t xml:space="preserve"> </w:t>
      </w:r>
      <w:r w:rsidRPr="00CF4CEE">
        <w:rPr>
          <w:b/>
          <w:color w:val="333333"/>
        </w:rPr>
        <w:t>Ген – это…</w:t>
      </w:r>
      <w:r w:rsidRPr="00CF4CEE">
        <w:rPr>
          <w:b/>
          <w:color w:val="333333"/>
        </w:rPr>
        <w:br/>
      </w:r>
      <w:r w:rsidRPr="0039134A">
        <w:t>а) содержащая ДНК нитевидная структура в ядре клетки, которая несет в себе структурные единицы наследственности, идущие в линейном порядке</w:t>
      </w:r>
      <w:r w:rsidRPr="0039134A">
        <w:br/>
        <w:t>б) концевой участок хромосомы</w:t>
      </w:r>
      <w:r w:rsidRPr="0039134A">
        <w:br/>
        <w:t>в) структурная и функциональная единица наследственности живых организмов</w:t>
      </w:r>
    </w:p>
    <w:p w14:paraId="3D8619CF" w14:textId="77777777" w:rsidR="00CF09C3" w:rsidRPr="00CF4CEE" w:rsidRDefault="00CF09C3" w:rsidP="00CF09C3">
      <w:pPr>
        <w:rPr>
          <w:b/>
          <w:sz w:val="24"/>
          <w:szCs w:val="24"/>
        </w:rPr>
      </w:pPr>
      <w:r w:rsidRPr="00CF4CEE">
        <w:rPr>
          <w:b/>
          <w:color w:val="333333"/>
        </w:rPr>
        <w:t xml:space="preserve"> А8. </w:t>
      </w:r>
      <w:r w:rsidRPr="00CF4CEE">
        <w:rPr>
          <w:b/>
          <w:sz w:val="24"/>
          <w:szCs w:val="24"/>
        </w:rPr>
        <w:t>Наследственность – это свойство организмов …</w:t>
      </w:r>
    </w:p>
    <w:p w14:paraId="5C98DCCF" w14:textId="77777777" w:rsidR="00CF09C3" w:rsidRPr="00CF4CEE" w:rsidRDefault="00CF09C3" w:rsidP="00CF09C3">
      <w:pPr>
        <w:rPr>
          <w:sz w:val="24"/>
          <w:szCs w:val="24"/>
        </w:rPr>
      </w:pPr>
      <w:r w:rsidRPr="00CF4CEE">
        <w:rPr>
          <w:sz w:val="24"/>
          <w:szCs w:val="24"/>
        </w:rPr>
        <w:t>а) проявлять новые фенотипические признаки</w:t>
      </w:r>
    </w:p>
    <w:p w14:paraId="6F5BDD65" w14:textId="77777777" w:rsidR="00CF09C3" w:rsidRPr="00CF4CEE" w:rsidRDefault="00CF09C3" w:rsidP="00CF09C3">
      <w:pPr>
        <w:rPr>
          <w:sz w:val="24"/>
          <w:szCs w:val="24"/>
        </w:rPr>
      </w:pPr>
      <w:r w:rsidRPr="00CF4CEE">
        <w:rPr>
          <w:sz w:val="24"/>
          <w:szCs w:val="24"/>
        </w:rPr>
        <w:t>б) приобретать отличия от других особей своего вида и других видов</w:t>
      </w:r>
    </w:p>
    <w:p w14:paraId="3249509F" w14:textId="77777777" w:rsidR="00CF09C3" w:rsidRPr="00CF4CEE" w:rsidRDefault="00CF09C3" w:rsidP="00CF09C3">
      <w:pPr>
        <w:rPr>
          <w:sz w:val="24"/>
          <w:szCs w:val="24"/>
        </w:rPr>
      </w:pPr>
      <w:r w:rsidRPr="00CF4CEE">
        <w:rPr>
          <w:sz w:val="24"/>
          <w:szCs w:val="24"/>
        </w:rPr>
        <w:t xml:space="preserve">в) получать новые особи растений путём вегетативного размножения </w:t>
      </w:r>
    </w:p>
    <w:p w14:paraId="41A6B103" w14:textId="77777777" w:rsidR="00CF09C3" w:rsidRPr="00CF4CEE" w:rsidRDefault="00CF09C3" w:rsidP="00CF09C3">
      <w:pPr>
        <w:rPr>
          <w:sz w:val="24"/>
          <w:szCs w:val="24"/>
        </w:rPr>
      </w:pPr>
      <w:r w:rsidRPr="00CF4CEE">
        <w:rPr>
          <w:sz w:val="24"/>
          <w:szCs w:val="24"/>
        </w:rPr>
        <w:t>г) передавать признаки от родителей потомству</w:t>
      </w:r>
    </w:p>
    <w:p w14:paraId="32E1A458" w14:textId="77777777" w:rsidR="00CF09C3" w:rsidRDefault="00CF09C3" w:rsidP="00CF09C3">
      <w:pPr>
        <w:rPr>
          <w:b/>
          <w:sz w:val="24"/>
          <w:szCs w:val="24"/>
        </w:rPr>
      </w:pPr>
    </w:p>
    <w:p w14:paraId="156A9F29" w14:textId="77777777" w:rsidR="00CF09C3" w:rsidRPr="00CF4CEE" w:rsidRDefault="00CF09C3" w:rsidP="00CF09C3">
      <w:pPr>
        <w:rPr>
          <w:b/>
          <w:sz w:val="24"/>
          <w:szCs w:val="24"/>
        </w:rPr>
      </w:pPr>
      <w:r>
        <w:rPr>
          <w:b/>
          <w:sz w:val="24"/>
          <w:szCs w:val="24"/>
        </w:rPr>
        <w:t>А9</w:t>
      </w:r>
      <w:r w:rsidRPr="00CF4CEE">
        <w:rPr>
          <w:b/>
          <w:sz w:val="24"/>
          <w:szCs w:val="24"/>
        </w:rPr>
        <w:t>. Совокупность всех генов организма – это:</w:t>
      </w:r>
    </w:p>
    <w:p w14:paraId="36689D8B" w14:textId="77777777" w:rsidR="00CF09C3" w:rsidRPr="00CF4CEE" w:rsidRDefault="00CF09C3" w:rsidP="00CF09C3">
      <w:pPr>
        <w:rPr>
          <w:sz w:val="24"/>
          <w:szCs w:val="24"/>
        </w:rPr>
      </w:pPr>
      <w:r w:rsidRPr="00CF4CEE">
        <w:rPr>
          <w:sz w:val="24"/>
          <w:szCs w:val="24"/>
        </w:rPr>
        <w:t>а) генотип                 б) генофонд                   в) фенотип                   г) кариотип</w:t>
      </w:r>
    </w:p>
    <w:p w14:paraId="6670B96E" w14:textId="77777777" w:rsidR="00CF09C3" w:rsidRDefault="00CF09C3" w:rsidP="00CF09C3">
      <w:pPr>
        <w:rPr>
          <w:b/>
          <w:sz w:val="24"/>
          <w:szCs w:val="24"/>
        </w:rPr>
      </w:pPr>
    </w:p>
    <w:p w14:paraId="0D86AC4C" w14:textId="77777777" w:rsidR="00CF09C3" w:rsidRPr="00CF4CEE" w:rsidRDefault="00CF09C3" w:rsidP="00CF09C3">
      <w:pPr>
        <w:rPr>
          <w:b/>
          <w:color w:val="000000" w:themeColor="text1"/>
          <w:sz w:val="24"/>
          <w:szCs w:val="24"/>
          <w:lang w:eastAsia="ru-RU"/>
        </w:rPr>
      </w:pPr>
      <w:r>
        <w:rPr>
          <w:b/>
          <w:sz w:val="24"/>
          <w:szCs w:val="24"/>
        </w:rPr>
        <w:t>А10</w:t>
      </w:r>
      <w:r w:rsidRPr="00CF4CEE">
        <w:rPr>
          <w:b/>
          <w:sz w:val="24"/>
          <w:szCs w:val="24"/>
        </w:rPr>
        <w:t xml:space="preserve">. </w:t>
      </w:r>
      <w:r w:rsidRPr="00CF4CEE">
        <w:rPr>
          <w:b/>
          <w:color w:val="000000" w:themeColor="text1"/>
          <w:sz w:val="24"/>
          <w:szCs w:val="24"/>
          <w:lang w:eastAsia="ru-RU"/>
        </w:rPr>
        <w:t xml:space="preserve">Как называл </w:t>
      </w:r>
      <w:proofErr w:type="spellStart"/>
      <w:r w:rsidRPr="00CF4CEE">
        <w:rPr>
          <w:b/>
          <w:color w:val="000000" w:themeColor="text1"/>
          <w:sz w:val="24"/>
          <w:szCs w:val="24"/>
          <w:lang w:eastAsia="ru-RU"/>
        </w:rPr>
        <w:t>Г.Мендель</w:t>
      </w:r>
      <w:proofErr w:type="spellEnd"/>
      <w:r w:rsidRPr="00CF4CEE">
        <w:rPr>
          <w:b/>
          <w:color w:val="000000" w:themeColor="text1"/>
          <w:sz w:val="24"/>
          <w:szCs w:val="24"/>
          <w:lang w:eastAsia="ru-RU"/>
        </w:rPr>
        <w:t xml:space="preserve"> признаки, не проявляющиеся у гибридов первого поколения:</w:t>
      </w:r>
    </w:p>
    <w:p w14:paraId="028C9257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>
        <w:rPr>
          <w:color w:val="000000" w:themeColor="text1"/>
          <w:sz w:val="24"/>
          <w:szCs w:val="24"/>
          <w:lang w:eastAsia="ru-RU"/>
        </w:rPr>
        <w:t>а</w:t>
      </w:r>
      <w:r w:rsidRPr="00CF4CEE">
        <w:rPr>
          <w:color w:val="000000" w:themeColor="text1"/>
          <w:sz w:val="24"/>
          <w:szCs w:val="24"/>
          <w:lang w:eastAsia="ru-RU"/>
        </w:rPr>
        <w:t xml:space="preserve">) </w:t>
      </w:r>
      <w:r>
        <w:rPr>
          <w:color w:val="000000" w:themeColor="text1"/>
          <w:sz w:val="24"/>
          <w:szCs w:val="24"/>
          <w:lang w:eastAsia="ru-RU"/>
        </w:rPr>
        <w:t>рецессивными       б) доминантными     в) гомозиготными     г) гетерозиготными</w:t>
      </w:r>
    </w:p>
    <w:p w14:paraId="65D6C5F5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</w:p>
    <w:p w14:paraId="7B75243D" w14:textId="77777777" w:rsidR="00CF09C3" w:rsidRPr="00CF4CEE" w:rsidRDefault="00CF09C3" w:rsidP="00CF09C3">
      <w:pPr>
        <w:rPr>
          <w:b/>
          <w:color w:val="000000" w:themeColor="text1"/>
          <w:sz w:val="24"/>
          <w:szCs w:val="24"/>
          <w:lang w:eastAsia="ru-RU"/>
        </w:rPr>
      </w:pPr>
      <w:r w:rsidRPr="00CF4CEE">
        <w:rPr>
          <w:b/>
          <w:color w:val="000000" w:themeColor="text1"/>
          <w:sz w:val="24"/>
          <w:szCs w:val="24"/>
          <w:lang w:eastAsia="ru-RU"/>
        </w:rPr>
        <w:t>А11. Сколько пар альтернативных признаков изучают при моногибридном скрещивании:</w:t>
      </w:r>
    </w:p>
    <w:p w14:paraId="57FC4001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>
        <w:rPr>
          <w:color w:val="000000" w:themeColor="text1"/>
          <w:sz w:val="24"/>
          <w:szCs w:val="24"/>
          <w:lang w:eastAsia="ru-RU"/>
        </w:rPr>
        <w:t>а) одну                 б</w:t>
      </w:r>
      <w:r w:rsidRPr="00CF4CEE">
        <w:rPr>
          <w:color w:val="000000" w:themeColor="text1"/>
          <w:sz w:val="24"/>
          <w:szCs w:val="24"/>
          <w:lang w:eastAsia="ru-RU"/>
        </w:rPr>
        <w:t>) две</w:t>
      </w:r>
      <w:r>
        <w:rPr>
          <w:color w:val="000000" w:themeColor="text1"/>
          <w:sz w:val="24"/>
          <w:szCs w:val="24"/>
          <w:lang w:eastAsia="ru-RU"/>
        </w:rPr>
        <w:t xml:space="preserve">              в) три</w:t>
      </w:r>
    </w:p>
    <w:p w14:paraId="03304C58" w14:textId="77777777" w:rsidR="00CF09C3" w:rsidRDefault="00CF09C3" w:rsidP="00CF09C3">
      <w:pPr>
        <w:rPr>
          <w:color w:val="000000" w:themeColor="text1"/>
          <w:sz w:val="24"/>
          <w:szCs w:val="24"/>
          <w:lang w:eastAsia="ru-RU"/>
        </w:rPr>
      </w:pPr>
    </w:p>
    <w:p w14:paraId="6EED879C" w14:textId="77777777" w:rsidR="00CF09C3" w:rsidRPr="00CF4CEE" w:rsidRDefault="00CF09C3" w:rsidP="00CF09C3">
      <w:pPr>
        <w:rPr>
          <w:b/>
          <w:color w:val="000000" w:themeColor="text1"/>
          <w:sz w:val="24"/>
          <w:szCs w:val="24"/>
          <w:lang w:eastAsia="ru-RU"/>
        </w:rPr>
      </w:pPr>
      <w:r w:rsidRPr="00CF4CEE">
        <w:rPr>
          <w:b/>
          <w:color w:val="000000" w:themeColor="text1"/>
          <w:sz w:val="24"/>
          <w:szCs w:val="24"/>
          <w:lang w:eastAsia="ru-RU"/>
        </w:rPr>
        <w:t>А12. При скрещивании двух морских свинок с черной шерстью (доминантный признак) получено потомство, среди которого особи с белой шерстью составили 25%. Каковы генотипы родителей:</w:t>
      </w:r>
    </w:p>
    <w:p w14:paraId="29785BFE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>
        <w:rPr>
          <w:color w:val="000000" w:themeColor="text1"/>
          <w:sz w:val="24"/>
          <w:szCs w:val="24"/>
          <w:lang w:eastAsia="ru-RU"/>
        </w:rPr>
        <w:t>а</w:t>
      </w:r>
      <w:r w:rsidRPr="00CF4CEE">
        <w:rPr>
          <w:color w:val="000000" w:themeColor="text1"/>
          <w:sz w:val="24"/>
          <w:szCs w:val="24"/>
          <w:lang w:eastAsia="ru-RU"/>
        </w:rPr>
        <w:t xml:space="preserve">) </w:t>
      </w:r>
      <w:proofErr w:type="gramStart"/>
      <w:r w:rsidRPr="00CF4CEE">
        <w:rPr>
          <w:color w:val="000000" w:themeColor="text1"/>
          <w:sz w:val="24"/>
          <w:szCs w:val="24"/>
          <w:lang w:eastAsia="ru-RU"/>
        </w:rPr>
        <w:t xml:space="preserve">АА </w:t>
      </w:r>
      <w:r>
        <w:rPr>
          <w:color w:val="000000" w:themeColor="text1"/>
          <w:sz w:val="24"/>
          <w:szCs w:val="24"/>
          <w:lang w:eastAsia="ru-RU"/>
        </w:rPr>
        <w:t xml:space="preserve"> и</w:t>
      </w:r>
      <w:proofErr w:type="gramEnd"/>
      <w:r w:rsidRPr="00CF4CEE">
        <w:rPr>
          <w:color w:val="000000" w:themeColor="text1"/>
          <w:sz w:val="24"/>
          <w:szCs w:val="24"/>
          <w:lang w:eastAsia="ru-RU"/>
        </w:rPr>
        <w:t xml:space="preserve"> </w:t>
      </w:r>
      <w:r>
        <w:rPr>
          <w:color w:val="000000" w:themeColor="text1"/>
          <w:sz w:val="24"/>
          <w:szCs w:val="24"/>
          <w:lang w:eastAsia="ru-RU"/>
        </w:rPr>
        <w:t xml:space="preserve"> </w:t>
      </w:r>
      <w:r w:rsidRPr="00CF4CEE">
        <w:rPr>
          <w:color w:val="000000" w:themeColor="text1"/>
          <w:sz w:val="24"/>
          <w:szCs w:val="24"/>
          <w:lang w:eastAsia="ru-RU"/>
        </w:rPr>
        <w:t>АА</w:t>
      </w:r>
      <w:r>
        <w:rPr>
          <w:color w:val="000000" w:themeColor="text1"/>
          <w:sz w:val="24"/>
          <w:szCs w:val="24"/>
          <w:lang w:eastAsia="ru-RU"/>
        </w:rPr>
        <w:t xml:space="preserve">              б) </w:t>
      </w:r>
      <w:proofErr w:type="spellStart"/>
      <w:r>
        <w:rPr>
          <w:color w:val="000000" w:themeColor="text1"/>
          <w:sz w:val="24"/>
          <w:szCs w:val="24"/>
          <w:lang w:eastAsia="ru-RU"/>
        </w:rPr>
        <w:t>Аа</w:t>
      </w:r>
      <w:proofErr w:type="spellEnd"/>
      <w:r>
        <w:rPr>
          <w:color w:val="000000" w:themeColor="text1"/>
          <w:sz w:val="24"/>
          <w:szCs w:val="24"/>
          <w:lang w:eastAsia="ru-RU"/>
        </w:rPr>
        <w:t xml:space="preserve">  и  АА            в</w:t>
      </w:r>
      <w:r w:rsidRPr="00CF4CEE">
        <w:rPr>
          <w:color w:val="000000" w:themeColor="text1"/>
          <w:sz w:val="24"/>
          <w:szCs w:val="24"/>
          <w:lang w:eastAsia="ru-RU"/>
        </w:rPr>
        <w:t xml:space="preserve">) </w:t>
      </w:r>
      <w:proofErr w:type="spellStart"/>
      <w:r w:rsidRPr="00CF4CEE">
        <w:rPr>
          <w:color w:val="000000" w:themeColor="text1"/>
          <w:sz w:val="24"/>
          <w:szCs w:val="24"/>
          <w:lang w:eastAsia="ru-RU"/>
        </w:rPr>
        <w:t>Аа</w:t>
      </w:r>
      <w:proofErr w:type="spellEnd"/>
      <w:r>
        <w:rPr>
          <w:color w:val="000000" w:themeColor="text1"/>
          <w:sz w:val="24"/>
          <w:szCs w:val="24"/>
          <w:lang w:eastAsia="ru-RU"/>
        </w:rPr>
        <w:t xml:space="preserve">   и   </w:t>
      </w:r>
      <w:proofErr w:type="spellStart"/>
      <w:r>
        <w:rPr>
          <w:color w:val="000000" w:themeColor="text1"/>
          <w:sz w:val="24"/>
          <w:szCs w:val="24"/>
          <w:lang w:eastAsia="ru-RU"/>
        </w:rPr>
        <w:t>Аа</w:t>
      </w:r>
      <w:proofErr w:type="spellEnd"/>
      <w:r>
        <w:rPr>
          <w:color w:val="000000" w:themeColor="text1"/>
          <w:sz w:val="24"/>
          <w:szCs w:val="24"/>
          <w:lang w:eastAsia="ru-RU"/>
        </w:rPr>
        <w:t xml:space="preserve">           г) АА   и   </w:t>
      </w:r>
      <w:proofErr w:type="spellStart"/>
      <w:r>
        <w:rPr>
          <w:color w:val="000000" w:themeColor="text1"/>
          <w:sz w:val="24"/>
          <w:szCs w:val="24"/>
          <w:lang w:eastAsia="ru-RU"/>
        </w:rPr>
        <w:t>аа</w:t>
      </w:r>
      <w:proofErr w:type="spellEnd"/>
    </w:p>
    <w:p w14:paraId="096DF478" w14:textId="77777777" w:rsidR="00CF09C3" w:rsidRDefault="00CF09C3" w:rsidP="00CF09C3">
      <w:pPr>
        <w:rPr>
          <w:color w:val="000000" w:themeColor="text1"/>
          <w:sz w:val="24"/>
          <w:szCs w:val="24"/>
          <w:lang w:eastAsia="ru-RU"/>
        </w:rPr>
      </w:pPr>
    </w:p>
    <w:p w14:paraId="5A486739" w14:textId="77777777" w:rsidR="00CF09C3" w:rsidRPr="00CF4CEE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</w:p>
    <w:p w14:paraId="26ACE86D" w14:textId="77777777" w:rsidR="00CF09C3" w:rsidRPr="0039134A" w:rsidRDefault="00CF09C3" w:rsidP="00CF09C3">
      <w:pPr>
        <w:shd w:val="clear" w:color="auto" w:fill="FFFFFF"/>
        <w:jc w:val="center"/>
        <w:rPr>
          <w:b/>
          <w:bCs/>
          <w:color w:val="000000"/>
          <w:sz w:val="24"/>
          <w:szCs w:val="24"/>
          <w:u w:val="single"/>
          <w:lang w:eastAsia="ru-RU"/>
        </w:rPr>
      </w:pPr>
      <w:r w:rsidRPr="0039134A">
        <w:rPr>
          <w:b/>
          <w:bCs/>
          <w:color w:val="000000"/>
          <w:sz w:val="24"/>
          <w:szCs w:val="24"/>
          <w:u w:val="single"/>
          <w:lang w:eastAsia="ru-RU"/>
        </w:rPr>
        <w:t>Часть В</w:t>
      </w:r>
    </w:p>
    <w:p w14:paraId="525D5498" w14:textId="77777777" w:rsidR="00CF09C3" w:rsidRPr="00866D9D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  <w:r w:rsidRPr="00866D9D">
        <w:rPr>
          <w:b/>
          <w:bCs/>
          <w:color w:val="000000"/>
          <w:sz w:val="24"/>
          <w:szCs w:val="24"/>
          <w:lang w:eastAsia="ru-RU"/>
        </w:rPr>
        <w:t>В1</w:t>
      </w:r>
      <w:r w:rsidRPr="00866D9D">
        <w:rPr>
          <w:b/>
          <w:i/>
          <w:iCs/>
          <w:color w:val="000000"/>
          <w:sz w:val="24"/>
          <w:szCs w:val="24"/>
          <w:lang w:eastAsia="ru-RU"/>
        </w:rPr>
        <w:t xml:space="preserve">. </w:t>
      </w:r>
      <w:r>
        <w:rPr>
          <w:b/>
          <w:color w:val="000000" w:themeColor="text1"/>
          <w:sz w:val="24"/>
          <w:szCs w:val="24"/>
          <w:lang w:eastAsia="ru-RU"/>
        </w:rPr>
        <w:t xml:space="preserve">Выберите три правильных ответа. </w:t>
      </w:r>
      <w:r w:rsidRPr="00866D9D">
        <w:rPr>
          <w:b/>
          <w:iCs/>
          <w:color w:val="000000"/>
          <w:sz w:val="24"/>
          <w:szCs w:val="24"/>
          <w:lang w:eastAsia="ru-RU"/>
        </w:rPr>
        <w:t>В ходе эмбрионального развития из клеток мезодермы формируются</w:t>
      </w:r>
      <w:r>
        <w:rPr>
          <w:b/>
          <w:iCs/>
          <w:color w:val="000000"/>
          <w:sz w:val="24"/>
          <w:szCs w:val="24"/>
          <w:lang w:eastAsia="ru-RU"/>
        </w:rPr>
        <w:t>:</w:t>
      </w:r>
    </w:p>
    <w:p w14:paraId="6183317F" w14:textId="77777777" w:rsidR="00CF09C3" w:rsidRPr="00CF4CEE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А) нервная система</w:t>
      </w:r>
    </w:p>
    <w:p w14:paraId="010EACA8" w14:textId="77777777" w:rsidR="00CF09C3" w:rsidRPr="00CF4CEE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Б) пищеварительная система</w:t>
      </w:r>
    </w:p>
    <w:p w14:paraId="2B026281" w14:textId="77777777" w:rsidR="00CF09C3" w:rsidRPr="00CF4CEE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В) кровеносная система</w:t>
      </w:r>
      <w:r>
        <w:rPr>
          <w:color w:val="000000"/>
          <w:sz w:val="24"/>
          <w:szCs w:val="24"/>
          <w:lang w:eastAsia="ru-RU"/>
        </w:rPr>
        <w:br/>
        <w:t>Г) выделительная система</w:t>
      </w:r>
    </w:p>
    <w:p w14:paraId="1589AE8E" w14:textId="77777777" w:rsidR="00CF09C3" w:rsidRPr="00CF4CEE" w:rsidRDefault="00CF09C3" w:rsidP="00CF09C3">
      <w:pPr>
        <w:shd w:val="clear" w:color="auto" w:fill="FFFFFF"/>
        <w:rPr>
          <w:color w:val="000000"/>
          <w:sz w:val="24"/>
          <w:szCs w:val="24"/>
          <w:lang w:eastAsia="ru-RU"/>
        </w:rPr>
      </w:pPr>
      <w:proofErr w:type="gramStart"/>
      <w:r>
        <w:rPr>
          <w:color w:val="000000"/>
          <w:sz w:val="24"/>
          <w:szCs w:val="24"/>
          <w:lang w:eastAsia="ru-RU"/>
        </w:rPr>
        <w:t xml:space="preserve">Д) </w:t>
      </w:r>
      <w:r w:rsidRPr="00CF4CEE">
        <w:rPr>
          <w:color w:val="000000"/>
          <w:sz w:val="24"/>
          <w:szCs w:val="24"/>
          <w:lang w:eastAsia="ru-RU"/>
        </w:rPr>
        <w:t xml:space="preserve"> мускулатура</w:t>
      </w:r>
      <w:proofErr w:type="gramEnd"/>
    </w:p>
    <w:p w14:paraId="5DFA4BB2" w14:textId="77777777" w:rsidR="00CF09C3" w:rsidRDefault="00CF09C3" w:rsidP="00CF09C3">
      <w:pPr>
        <w:shd w:val="clear" w:color="auto" w:fill="FFFFFF"/>
        <w:rPr>
          <w:b/>
          <w:bCs/>
          <w:color w:val="000000"/>
          <w:sz w:val="24"/>
          <w:szCs w:val="24"/>
          <w:lang w:eastAsia="ru-RU"/>
        </w:rPr>
      </w:pPr>
    </w:p>
    <w:p w14:paraId="6636E682" w14:textId="77777777" w:rsidR="00CF09C3" w:rsidRPr="00866D9D" w:rsidRDefault="00CF09C3" w:rsidP="00CF09C3">
      <w:pPr>
        <w:shd w:val="clear" w:color="auto" w:fill="FFFFFF"/>
        <w:rPr>
          <w:b/>
          <w:color w:val="000000" w:themeColor="text1"/>
          <w:sz w:val="24"/>
          <w:szCs w:val="24"/>
          <w:lang w:eastAsia="ru-RU"/>
        </w:rPr>
      </w:pPr>
      <w:r w:rsidRPr="00CF4CEE">
        <w:rPr>
          <w:b/>
          <w:bCs/>
          <w:color w:val="000000"/>
          <w:sz w:val="24"/>
          <w:szCs w:val="24"/>
          <w:lang w:eastAsia="ru-RU"/>
        </w:rPr>
        <w:lastRenderedPageBreak/>
        <w:t>В2</w:t>
      </w:r>
      <w:r w:rsidRPr="00866D9D">
        <w:rPr>
          <w:b/>
          <w:i/>
          <w:iCs/>
          <w:color w:val="000000"/>
          <w:sz w:val="24"/>
          <w:szCs w:val="24"/>
          <w:lang w:eastAsia="ru-RU"/>
        </w:rPr>
        <w:t>. </w:t>
      </w:r>
      <w:r>
        <w:rPr>
          <w:b/>
          <w:color w:val="000000" w:themeColor="text1"/>
          <w:sz w:val="24"/>
          <w:szCs w:val="24"/>
          <w:lang w:eastAsia="ru-RU"/>
        </w:rPr>
        <w:t xml:space="preserve">Выберите три правильных ответа. </w:t>
      </w:r>
      <w:r w:rsidRPr="00866D9D">
        <w:rPr>
          <w:b/>
          <w:color w:val="000000" w:themeColor="text1"/>
          <w:sz w:val="24"/>
          <w:szCs w:val="24"/>
          <w:lang w:eastAsia="ru-RU"/>
        </w:rPr>
        <w:t>Заслугами Г. Менделя является то, что он впервые:</w:t>
      </w:r>
    </w:p>
    <w:p w14:paraId="6335EE87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 w:rsidRPr="00CF4CEE">
        <w:rPr>
          <w:color w:val="000000" w:themeColor="text1"/>
          <w:sz w:val="24"/>
          <w:szCs w:val="24"/>
          <w:lang w:eastAsia="ru-RU"/>
        </w:rPr>
        <w:t>А) разработал основной метод генетики – метод гибридологического анали</w:t>
      </w:r>
      <w:r>
        <w:rPr>
          <w:color w:val="000000" w:themeColor="text1"/>
          <w:sz w:val="24"/>
          <w:szCs w:val="24"/>
          <w:lang w:eastAsia="ru-RU"/>
        </w:rPr>
        <w:t>за</w:t>
      </w:r>
    </w:p>
    <w:p w14:paraId="270CA110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 w:rsidRPr="00CF4CEE">
        <w:rPr>
          <w:color w:val="000000" w:themeColor="text1"/>
          <w:sz w:val="24"/>
          <w:szCs w:val="24"/>
          <w:lang w:eastAsia="ru-RU"/>
        </w:rPr>
        <w:t>Б) изучил наследование признаков, гены которых находятся в одной хромосоме</w:t>
      </w:r>
    </w:p>
    <w:p w14:paraId="2A8BAB7F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 w:rsidRPr="00CF4CEE">
        <w:rPr>
          <w:color w:val="000000" w:themeColor="text1"/>
          <w:sz w:val="24"/>
          <w:szCs w:val="24"/>
          <w:lang w:eastAsia="ru-RU"/>
        </w:rPr>
        <w:t>В) установил основные законо</w:t>
      </w:r>
      <w:r>
        <w:rPr>
          <w:color w:val="000000" w:themeColor="text1"/>
          <w:sz w:val="24"/>
          <w:szCs w:val="24"/>
          <w:lang w:eastAsia="ru-RU"/>
        </w:rPr>
        <w:t>мерности наследования признаков</w:t>
      </w:r>
    </w:p>
    <w:p w14:paraId="4B3EE1F4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 w:rsidRPr="00CF4CEE">
        <w:rPr>
          <w:color w:val="000000" w:themeColor="text1"/>
          <w:sz w:val="24"/>
          <w:szCs w:val="24"/>
          <w:lang w:eastAsia="ru-RU"/>
        </w:rPr>
        <w:t>Г) доказал зависимость между услови</w:t>
      </w:r>
      <w:r>
        <w:rPr>
          <w:color w:val="000000" w:themeColor="text1"/>
          <w:sz w:val="24"/>
          <w:szCs w:val="24"/>
          <w:lang w:eastAsia="ru-RU"/>
        </w:rPr>
        <w:t>ями среды и генотипом организма</w:t>
      </w:r>
    </w:p>
    <w:p w14:paraId="466F3E08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 w:rsidRPr="00CF4CEE">
        <w:rPr>
          <w:color w:val="000000" w:themeColor="text1"/>
          <w:sz w:val="24"/>
          <w:szCs w:val="24"/>
          <w:lang w:eastAsia="ru-RU"/>
        </w:rPr>
        <w:t xml:space="preserve">Д) изучил наследование признаков, гены которых </w:t>
      </w:r>
      <w:r>
        <w:rPr>
          <w:color w:val="000000" w:themeColor="text1"/>
          <w:sz w:val="24"/>
          <w:szCs w:val="24"/>
          <w:lang w:eastAsia="ru-RU"/>
        </w:rPr>
        <w:t>находятся в разных хромосомах</w:t>
      </w:r>
    </w:p>
    <w:p w14:paraId="34ABA46E" w14:textId="77777777" w:rsidR="00CF09C3" w:rsidRPr="00CF4CEE" w:rsidRDefault="00CF09C3" w:rsidP="00CF09C3">
      <w:pPr>
        <w:rPr>
          <w:color w:val="000000" w:themeColor="text1"/>
          <w:sz w:val="24"/>
          <w:szCs w:val="24"/>
          <w:lang w:eastAsia="ru-RU"/>
        </w:rPr>
      </w:pPr>
      <w:r w:rsidRPr="00CF4CEE">
        <w:rPr>
          <w:color w:val="000000" w:themeColor="text1"/>
          <w:sz w:val="24"/>
          <w:szCs w:val="24"/>
          <w:lang w:eastAsia="ru-RU"/>
        </w:rPr>
        <w:t>Е) разработал основные положения хром</w:t>
      </w:r>
      <w:r>
        <w:rPr>
          <w:color w:val="000000" w:themeColor="text1"/>
          <w:sz w:val="24"/>
          <w:szCs w:val="24"/>
          <w:lang w:eastAsia="ru-RU"/>
        </w:rPr>
        <w:t>осомной теории наследственности</w:t>
      </w:r>
    </w:p>
    <w:p w14:paraId="37CFDC8A" w14:textId="77777777" w:rsidR="00CF09C3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</w:p>
    <w:p w14:paraId="3C4C6609" w14:textId="77777777" w:rsidR="00CF09C3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  <w:r w:rsidRPr="00CF4CEE">
        <w:rPr>
          <w:b/>
          <w:color w:val="000000"/>
          <w:sz w:val="24"/>
          <w:szCs w:val="24"/>
          <w:lang w:eastAsia="ru-RU"/>
        </w:rPr>
        <w:t>В.3</w:t>
      </w:r>
      <w:r w:rsidRPr="00CF4CEE">
        <w:rPr>
          <w:color w:val="000000"/>
          <w:sz w:val="24"/>
          <w:szCs w:val="24"/>
          <w:lang w:eastAsia="ru-RU"/>
        </w:rPr>
        <w:t xml:space="preserve"> </w:t>
      </w:r>
      <w:r w:rsidRPr="00866D9D">
        <w:rPr>
          <w:b/>
          <w:color w:val="000000"/>
          <w:sz w:val="24"/>
          <w:szCs w:val="24"/>
          <w:lang w:eastAsia="ru-RU"/>
        </w:rPr>
        <w:t>Установите соответствие между способами размножения и примером: к каждой позиции, данной в первом столбце, подберите соответству</w:t>
      </w:r>
      <w:r>
        <w:rPr>
          <w:b/>
          <w:color w:val="000000"/>
          <w:sz w:val="24"/>
          <w:szCs w:val="24"/>
          <w:lang w:eastAsia="ru-RU"/>
        </w:rPr>
        <w:t>ющую позицию из второго столбца</w:t>
      </w:r>
    </w:p>
    <w:p w14:paraId="59F3412F" w14:textId="77777777" w:rsidR="00CF09C3" w:rsidRPr="00866D9D" w:rsidRDefault="00CF09C3" w:rsidP="00CF09C3">
      <w:pPr>
        <w:shd w:val="clear" w:color="auto" w:fill="FFFFFF"/>
        <w:rPr>
          <w:b/>
          <w:color w:val="000000"/>
          <w:sz w:val="24"/>
          <w:szCs w:val="24"/>
          <w:lang w:eastAsia="ru-RU"/>
        </w:rPr>
      </w:pPr>
    </w:p>
    <w:tbl>
      <w:tblPr>
        <w:tblW w:w="9000" w:type="dxa"/>
        <w:shd w:val="clear" w:color="auto" w:fill="FFFFFF"/>
        <w:tblCellMar>
          <w:top w:w="60" w:type="dxa"/>
          <w:left w:w="60" w:type="dxa"/>
          <w:bottom w:w="60" w:type="dxa"/>
          <w:right w:w="60" w:type="dxa"/>
        </w:tblCellMar>
        <w:tblLook w:val="04A0" w:firstRow="1" w:lastRow="0" w:firstColumn="1" w:lastColumn="0" w:noHBand="0" w:noVBand="1"/>
      </w:tblPr>
      <w:tblGrid>
        <w:gridCol w:w="4281"/>
        <w:gridCol w:w="438"/>
        <w:gridCol w:w="4281"/>
      </w:tblGrid>
      <w:tr w:rsidR="00CF09C3" w:rsidRPr="00CF4CEE" w14:paraId="473F91ED" w14:textId="77777777" w:rsidTr="00950F87"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641880B6" w14:textId="77777777" w:rsidR="00CF09C3" w:rsidRPr="00866D9D" w:rsidRDefault="00CF09C3" w:rsidP="00950F87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866D9D">
              <w:rPr>
                <w:b/>
                <w:color w:val="000000"/>
                <w:sz w:val="24"/>
                <w:szCs w:val="24"/>
                <w:lang w:eastAsia="ru-RU"/>
              </w:rPr>
              <w:t>ПРИМЕР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B0EC1C0" w14:textId="77777777" w:rsidR="00CF09C3" w:rsidRPr="00866D9D" w:rsidRDefault="00CF09C3" w:rsidP="00950F87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866D9D">
              <w:rPr>
                <w:b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02BB15A" w14:textId="77777777" w:rsidR="00CF09C3" w:rsidRPr="00866D9D" w:rsidRDefault="00CF09C3" w:rsidP="00950F87">
            <w:pPr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866D9D">
              <w:rPr>
                <w:b/>
                <w:color w:val="000000"/>
                <w:sz w:val="24"/>
                <w:szCs w:val="24"/>
                <w:lang w:eastAsia="ru-RU"/>
              </w:rPr>
              <w:t>СПОСОБ РАЗМНОЖЕНИЯ</w:t>
            </w:r>
          </w:p>
        </w:tc>
      </w:tr>
      <w:tr w:rsidR="00CF09C3" w:rsidRPr="00CF4CEE" w14:paraId="7B526A28" w14:textId="77777777" w:rsidTr="00950F87"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CCE0ED5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А) почкование гидры</w:t>
            </w:r>
          </w:p>
          <w:p w14:paraId="381BE423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Б) деление клетки бактерии надвое</w:t>
            </w:r>
          </w:p>
          <w:p w14:paraId="210BD5C7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В) образование спор у грибов</w:t>
            </w:r>
          </w:p>
          <w:p w14:paraId="5E14FC92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Г) партеногенез пчёл</w:t>
            </w:r>
          </w:p>
          <w:p w14:paraId="662A5F9A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Д) образование усов земляники</w:t>
            </w:r>
          </w:p>
        </w:tc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2A28CBD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11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0FDD074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1) бесполое</w:t>
            </w:r>
          </w:p>
          <w:p w14:paraId="1432C8EA" w14:textId="77777777" w:rsidR="00CF09C3" w:rsidRPr="00CF4CEE" w:rsidRDefault="00CF09C3" w:rsidP="00950F87">
            <w:pPr>
              <w:rPr>
                <w:color w:val="000000"/>
                <w:sz w:val="24"/>
                <w:szCs w:val="24"/>
                <w:lang w:eastAsia="ru-RU"/>
              </w:rPr>
            </w:pPr>
            <w:r w:rsidRPr="00CF4CEE">
              <w:rPr>
                <w:color w:val="000000"/>
                <w:sz w:val="24"/>
                <w:szCs w:val="24"/>
                <w:lang w:eastAsia="ru-RU"/>
              </w:rPr>
              <w:t>2) половое</w:t>
            </w:r>
          </w:p>
        </w:tc>
      </w:tr>
    </w:tbl>
    <w:p w14:paraId="23BF86BB" w14:textId="77777777" w:rsidR="00CF09C3" w:rsidRPr="00CF4CEE" w:rsidRDefault="00CF09C3" w:rsidP="00CF09C3">
      <w:pPr>
        <w:shd w:val="clear" w:color="auto" w:fill="FFFFFF"/>
        <w:rPr>
          <w:color w:val="000000" w:themeColor="text1"/>
          <w:sz w:val="24"/>
          <w:szCs w:val="24"/>
          <w:lang w:eastAsia="ru-RU"/>
        </w:rPr>
      </w:pPr>
    </w:p>
    <w:p w14:paraId="05A073B4" w14:textId="77777777" w:rsidR="00CF09C3" w:rsidRPr="00CF4CEE" w:rsidRDefault="00CF09C3" w:rsidP="00CF09C3">
      <w:pPr>
        <w:shd w:val="clear" w:color="auto" w:fill="FFFFFF"/>
        <w:rPr>
          <w:b/>
          <w:bCs/>
          <w:color w:val="000000"/>
          <w:sz w:val="24"/>
          <w:szCs w:val="24"/>
          <w:lang w:eastAsia="ru-RU"/>
        </w:rPr>
      </w:pPr>
    </w:p>
    <w:p w14:paraId="7783639B" w14:textId="77777777" w:rsidR="00CF09C3" w:rsidRDefault="00CF09C3" w:rsidP="00CF09C3">
      <w:pPr>
        <w:shd w:val="clear" w:color="auto" w:fill="FFFFFF"/>
        <w:jc w:val="center"/>
        <w:rPr>
          <w:b/>
          <w:bCs/>
          <w:color w:val="000000"/>
          <w:sz w:val="24"/>
          <w:szCs w:val="24"/>
          <w:lang w:eastAsia="ru-RU"/>
        </w:rPr>
      </w:pPr>
      <w:r w:rsidRPr="00866D9D">
        <w:rPr>
          <w:b/>
          <w:bCs/>
          <w:color w:val="000000"/>
          <w:sz w:val="24"/>
          <w:szCs w:val="24"/>
          <w:u w:val="single"/>
          <w:lang w:eastAsia="ru-RU"/>
        </w:rPr>
        <w:t xml:space="preserve">Часть С. </w:t>
      </w:r>
      <w:r w:rsidRPr="00866D9D">
        <w:rPr>
          <w:b/>
          <w:color w:val="000000" w:themeColor="text1"/>
          <w:sz w:val="24"/>
          <w:szCs w:val="24"/>
          <w:lang w:eastAsia="ru-RU"/>
        </w:rPr>
        <w:t>Решите задачу:</w:t>
      </w:r>
    </w:p>
    <w:p w14:paraId="06911963" w14:textId="77777777" w:rsidR="00CF09C3" w:rsidRPr="00CF4CEE" w:rsidRDefault="00CF09C3" w:rsidP="00CF09C3">
      <w:pPr>
        <w:jc w:val="both"/>
        <w:rPr>
          <w:color w:val="000000" w:themeColor="text1"/>
          <w:sz w:val="24"/>
          <w:szCs w:val="24"/>
          <w:lang w:eastAsia="ru-RU"/>
        </w:rPr>
      </w:pPr>
      <w:r w:rsidRPr="00866D9D">
        <w:rPr>
          <w:b/>
          <w:bCs/>
          <w:color w:val="000000"/>
          <w:sz w:val="24"/>
          <w:szCs w:val="24"/>
          <w:lang w:eastAsia="ru-RU"/>
        </w:rPr>
        <w:br/>
      </w:r>
      <w:r w:rsidRPr="00CF4CEE">
        <w:rPr>
          <w:color w:val="000000" w:themeColor="text1"/>
          <w:sz w:val="24"/>
          <w:szCs w:val="24"/>
          <w:lang w:eastAsia="ru-RU"/>
        </w:rPr>
        <w:t>У человека ген длинных ресниц доминирует над геном коротких ресниц. Женщина с длинными ресницами, у отца которой ресницы были короткими, вышла замуж за мужчину с короткими ресницами.</w:t>
      </w:r>
      <w:r>
        <w:rPr>
          <w:color w:val="000000" w:themeColor="text1"/>
          <w:sz w:val="24"/>
          <w:szCs w:val="24"/>
          <w:lang w:eastAsia="ru-RU"/>
        </w:rPr>
        <w:t xml:space="preserve"> </w:t>
      </w:r>
      <w:r w:rsidRPr="00CF4CEE">
        <w:rPr>
          <w:color w:val="000000" w:themeColor="text1"/>
          <w:sz w:val="24"/>
          <w:szCs w:val="24"/>
          <w:lang w:eastAsia="ru-RU"/>
        </w:rPr>
        <w:t>Какова вероятность рождения в данной семье ребенка с длинными ресницами?</w:t>
      </w:r>
    </w:p>
    <w:p w14:paraId="0787A9FC" w14:textId="77777777" w:rsidR="00CF09C3" w:rsidRPr="00CF4CEE" w:rsidRDefault="00CF09C3" w:rsidP="00CF09C3">
      <w:pPr>
        <w:shd w:val="clear" w:color="auto" w:fill="FFFFFF"/>
        <w:jc w:val="both"/>
        <w:rPr>
          <w:b/>
          <w:sz w:val="24"/>
          <w:szCs w:val="24"/>
        </w:rPr>
      </w:pPr>
    </w:p>
    <w:p w14:paraId="7A90D2CE" w14:textId="77777777" w:rsidR="00CF09C3" w:rsidRPr="00CF4CEE" w:rsidRDefault="00CF09C3" w:rsidP="00CF09C3">
      <w:pPr>
        <w:ind w:firstLine="708"/>
        <w:jc w:val="both"/>
        <w:rPr>
          <w:b/>
          <w:sz w:val="24"/>
          <w:szCs w:val="24"/>
        </w:rPr>
      </w:pPr>
      <w:r w:rsidRPr="00CF4CEE">
        <w:rPr>
          <w:b/>
          <w:sz w:val="24"/>
          <w:szCs w:val="24"/>
        </w:rPr>
        <w:t>Критерии оценки:</w:t>
      </w:r>
    </w:p>
    <w:p w14:paraId="20F413C3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«5» -  90-100% правильно выполненных заданий.</w:t>
      </w:r>
    </w:p>
    <w:p w14:paraId="4EA6DB1C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«4» -  70-89% правильно выполненных заданий.</w:t>
      </w:r>
    </w:p>
    <w:p w14:paraId="72308EA5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«3» -  51-69% правильно выполненных заданий.</w:t>
      </w:r>
    </w:p>
    <w:p w14:paraId="4BDD491A" w14:textId="77777777" w:rsidR="00CF09C3" w:rsidRPr="00CF4CEE" w:rsidRDefault="00CF09C3" w:rsidP="00CF09C3">
      <w:pPr>
        <w:ind w:firstLine="708"/>
        <w:jc w:val="both"/>
        <w:rPr>
          <w:sz w:val="24"/>
          <w:szCs w:val="24"/>
        </w:rPr>
      </w:pPr>
      <w:r w:rsidRPr="00CF4CEE">
        <w:rPr>
          <w:sz w:val="24"/>
          <w:szCs w:val="24"/>
        </w:rPr>
        <w:t>Оценка «2» - менее 50% правильно выполненных заданий.</w:t>
      </w:r>
    </w:p>
    <w:p w14:paraId="034A3959" w14:textId="77777777" w:rsidR="00CF09C3" w:rsidRPr="00CF4CEE" w:rsidRDefault="00CF09C3" w:rsidP="00CF09C3">
      <w:pPr>
        <w:jc w:val="center"/>
        <w:rPr>
          <w:b/>
          <w:sz w:val="24"/>
          <w:szCs w:val="24"/>
        </w:rPr>
      </w:pPr>
    </w:p>
    <w:p w14:paraId="5186C912" w14:textId="77777777" w:rsidR="00CF09C3" w:rsidRPr="00CF4CEE" w:rsidRDefault="00CF09C3" w:rsidP="00CF09C3">
      <w:pPr>
        <w:jc w:val="center"/>
        <w:rPr>
          <w:b/>
          <w:sz w:val="24"/>
          <w:szCs w:val="24"/>
        </w:rPr>
      </w:pPr>
    </w:p>
    <w:p w14:paraId="3ADCAB28" w14:textId="77777777" w:rsidR="00CF09C3" w:rsidRPr="00CF4CEE" w:rsidRDefault="00CF09C3" w:rsidP="00CF09C3">
      <w:pPr>
        <w:jc w:val="center"/>
        <w:rPr>
          <w:b/>
          <w:sz w:val="24"/>
          <w:szCs w:val="24"/>
          <w:lang w:eastAsia="ru-RU"/>
        </w:rPr>
      </w:pPr>
      <w:r w:rsidRPr="00CF4CEE">
        <w:rPr>
          <w:b/>
          <w:sz w:val="24"/>
          <w:szCs w:val="24"/>
        </w:rPr>
        <w:t>Контрольная работа 3. Теоретические аспекты экологии</w:t>
      </w:r>
    </w:p>
    <w:p w14:paraId="3E9EF26D" w14:textId="77777777" w:rsidR="00CF09C3" w:rsidRPr="00AC6A4F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proofErr w:type="gramStart"/>
      <w:r w:rsidRPr="00AC6A4F">
        <w:rPr>
          <w:color w:val="000000"/>
          <w:sz w:val="24"/>
          <w:szCs w:val="24"/>
          <w:lang w:eastAsia="ru-RU"/>
        </w:rPr>
        <w:t xml:space="preserve">На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>выполнение</w:t>
      </w:r>
      <w:proofErr w:type="gramEnd"/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работы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отводится </w:t>
      </w:r>
      <w:r w:rsidRPr="00860FBB">
        <w:rPr>
          <w:color w:val="000000"/>
          <w:sz w:val="24"/>
          <w:szCs w:val="24"/>
          <w:lang w:eastAsia="ru-RU"/>
        </w:rPr>
        <w:t xml:space="preserve"> 90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>минут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</w:p>
    <w:p w14:paraId="72C711B7" w14:textId="77777777" w:rsidR="00CF09C3" w:rsidRPr="00AC6A4F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proofErr w:type="gramStart"/>
      <w:r w:rsidRPr="00AC6A4F">
        <w:rPr>
          <w:color w:val="000000"/>
          <w:sz w:val="24"/>
          <w:szCs w:val="24"/>
          <w:lang w:eastAsia="ru-RU"/>
        </w:rPr>
        <w:t xml:space="preserve">При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>выполнении</w:t>
      </w:r>
      <w:proofErr w:type="gramEnd"/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работы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не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разрешается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пользоваться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учебником,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рабочими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тетрадями и другим справочным материалом.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9FF9CAE" w14:textId="77777777" w:rsidR="00CF09C3" w:rsidRPr="00AC6A4F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proofErr w:type="gramStart"/>
      <w:r w:rsidRPr="00AC6A4F">
        <w:rPr>
          <w:color w:val="000000"/>
          <w:sz w:val="24"/>
          <w:szCs w:val="24"/>
          <w:lang w:eastAsia="ru-RU"/>
        </w:rPr>
        <w:t xml:space="preserve">При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>необходимости</w:t>
      </w:r>
      <w:proofErr w:type="gramEnd"/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можно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пользоваться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черновиком.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proofErr w:type="gramStart"/>
      <w:r w:rsidRPr="00AC6A4F">
        <w:rPr>
          <w:color w:val="000000"/>
          <w:sz w:val="24"/>
          <w:szCs w:val="24"/>
          <w:lang w:eastAsia="ru-RU"/>
        </w:rPr>
        <w:t xml:space="preserve">Записи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>в</w:t>
      </w:r>
      <w:proofErr w:type="gramEnd"/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черновике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проверяться и оцениваться не будут.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E2A9B26" w14:textId="77777777" w:rsidR="00CF09C3" w:rsidRPr="00AC6A4F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Советуем выполнять задания в том порядке, в котором они даны. В целях </w:t>
      </w:r>
      <w:proofErr w:type="gramStart"/>
      <w:r w:rsidRPr="00AC6A4F">
        <w:rPr>
          <w:color w:val="000000"/>
          <w:sz w:val="24"/>
          <w:szCs w:val="24"/>
          <w:lang w:eastAsia="ru-RU"/>
        </w:rPr>
        <w:t xml:space="preserve">экономии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>времени</w:t>
      </w:r>
      <w:proofErr w:type="gramEnd"/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пропускайте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задание,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которое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не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удаётся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выполнить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сразу,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и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переходите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к следующему. Если после выполнения всей работы у Вас останется время, то Вы сможете </w:t>
      </w:r>
    </w:p>
    <w:p w14:paraId="038ED5C7" w14:textId="77777777" w:rsidR="00CF09C3" w:rsidRPr="00AC6A4F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вернуться к пропущенным заданиям.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9ABE606" w14:textId="77777777" w:rsidR="00CF09C3" w:rsidRPr="00AC6A4F" w:rsidRDefault="00CF09C3" w:rsidP="00CF09C3">
      <w:pPr>
        <w:shd w:val="clear" w:color="auto" w:fill="FFFFFF"/>
        <w:spacing w:line="0" w:lineRule="auto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Желаем успеха!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2A42687" w14:textId="77777777" w:rsidR="00CF09C3" w:rsidRPr="00AC6A4F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b/>
          <w:color w:val="000000"/>
          <w:sz w:val="24"/>
          <w:szCs w:val="24"/>
          <w:u w:val="single"/>
          <w:lang w:eastAsia="ru-RU"/>
        </w:rPr>
        <w:t>Часть А. Выберите один правильный ответ</w:t>
      </w:r>
    </w:p>
    <w:p w14:paraId="1E670BA5" w14:textId="77777777" w:rsidR="00CF09C3" w:rsidRPr="00AC6A4F" w:rsidRDefault="00CF09C3" w:rsidP="00CF09C3">
      <w:pPr>
        <w:shd w:val="clear" w:color="auto" w:fill="FFFFFF"/>
        <w:spacing w:line="0" w:lineRule="auto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Вариант 1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236837E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А</w:t>
      </w:r>
      <w:r w:rsidRPr="00AC6A4F">
        <w:rPr>
          <w:color w:val="000000"/>
          <w:sz w:val="24"/>
          <w:szCs w:val="24"/>
          <w:lang w:eastAsia="ru-RU"/>
        </w:rPr>
        <w:t xml:space="preserve">1. </w:t>
      </w:r>
      <w:r w:rsidRPr="00860FBB">
        <w:rPr>
          <w:color w:val="000000"/>
          <w:sz w:val="24"/>
          <w:szCs w:val="24"/>
          <w:lang w:eastAsia="ru-RU"/>
        </w:rPr>
        <w:t>К абио</w:t>
      </w:r>
      <w:r w:rsidRPr="00860FBB">
        <w:rPr>
          <w:color w:val="000000"/>
          <w:spacing w:val="2"/>
          <w:sz w:val="24"/>
          <w:szCs w:val="24"/>
          <w:lang w:eastAsia="ru-RU"/>
        </w:rPr>
        <w:t>ти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>ским экологическим фак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>рам относится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305F6EB6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1) пло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родность почвы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827125C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2) большое разнообразие растений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DF82FE2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3) на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AC6A4F">
        <w:rPr>
          <w:color w:val="000000"/>
          <w:sz w:val="24"/>
          <w:szCs w:val="24"/>
          <w:lang w:eastAsia="ru-RU"/>
        </w:rPr>
        <w:t>чие хищников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551D07C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4) тем</w:t>
      </w:r>
      <w:r w:rsidRPr="00860FBB">
        <w:rPr>
          <w:color w:val="000000"/>
          <w:spacing w:val="4"/>
          <w:sz w:val="24"/>
          <w:szCs w:val="24"/>
          <w:lang w:eastAsia="ru-RU"/>
        </w:rPr>
        <w:t>пе</w:t>
      </w:r>
      <w:r w:rsidRPr="00AC6A4F">
        <w:rPr>
          <w:color w:val="000000"/>
          <w:sz w:val="24"/>
          <w:szCs w:val="24"/>
          <w:lang w:eastAsia="ru-RU"/>
        </w:rPr>
        <w:t>ра</w:t>
      </w:r>
      <w:r w:rsidRPr="00860FBB">
        <w:rPr>
          <w:color w:val="000000"/>
          <w:spacing w:val="2"/>
          <w:sz w:val="24"/>
          <w:szCs w:val="24"/>
          <w:lang w:eastAsia="ru-RU"/>
        </w:rPr>
        <w:t>ту</w:t>
      </w:r>
      <w:r w:rsidRPr="00860FBB">
        <w:rPr>
          <w:color w:val="000000"/>
          <w:sz w:val="24"/>
          <w:szCs w:val="24"/>
          <w:lang w:eastAsia="ru-RU"/>
        </w:rPr>
        <w:t xml:space="preserve">ра воздуха </w:t>
      </w:r>
    </w:p>
    <w:p w14:paraId="0EB807BB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450D4CE0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CE3F5B">
        <w:rPr>
          <w:sz w:val="24"/>
          <w:szCs w:val="24"/>
          <w:lang w:eastAsia="ru-RU"/>
        </w:rPr>
        <w:t>А2</w:t>
      </w:r>
      <w:r w:rsidRPr="00AC6A4F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>Реакция организмов на продолжительность дня называется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2A4B1334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1) фототропизмом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D2C85F6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2) гелиотропизмом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01C0090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3) фотопериодизмом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D4E781E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4) фототаксисом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662EEA4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3C69D7F4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lastRenderedPageBreak/>
        <w:t>А</w:t>
      </w:r>
      <w:r w:rsidRPr="00AC6A4F">
        <w:rPr>
          <w:color w:val="000000"/>
          <w:sz w:val="24"/>
          <w:szCs w:val="24"/>
          <w:lang w:eastAsia="ru-RU"/>
        </w:rPr>
        <w:t xml:space="preserve">3. </w:t>
      </w:r>
      <w:proofErr w:type="spellStart"/>
      <w:r w:rsidRPr="00860FBB">
        <w:rPr>
          <w:color w:val="000000"/>
          <w:sz w:val="24"/>
          <w:szCs w:val="24"/>
          <w:lang w:eastAsia="ru-RU"/>
        </w:rPr>
        <w:t>Ярусность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рас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z w:val="24"/>
          <w:szCs w:val="24"/>
          <w:lang w:eastAsia="ru-RU"/>
        </w:rPr>
        <w:t>ний в лесу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438E8554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1) повышает меж</w:t>
      </w:r>
      <w:r w:rsidRPr="00860FBB">
        <w:rPr>
          <w:color w:val="000000"/>
          <w:spacing w:val="-2"/>
          <w:sz w:val="24"/>
          <w:szCs w:val="24"/>
          <w:lang w:eastAsia="ru-RU"/>
        </w:rPr>
        <w:t>ви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вую кон</w:t>
      </w:r>
      <w:r w:rsidRPr="00860FBB">
        <w:rPr>
          <w:color w:val="000000"/>
          <w:spacing w:val="3"/>
          <w:sz w:val="24"/>
          <w:szCs w:val="24"/>
          <w:lang w:eastAsia="ru-RU"/>
        </w:rPr>
        <w:t>ку</w:t>
      </w:r>
      <w:r w:rsidRPr="00AC6A4F">
        <w:rPr>
          <w:color w:val="000000"/>
          <w:sz w:val="24"/>
          <w:szCs w:val="24"/>
          <w:lang w:eastAsia="ru-RU"/>
        </w:rPr>
        <w:t>ренцию организмов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D9DD19D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2) </w:t>
      </w:r>
      <w:r w:rsidRPr="00860FBB">
        <w:rPr>
          <w:color w:val="000000"/>
          <w:sz w:val="24"/>
          <w:szCs w:val="24"/>
          <w:lang w:eastAsia="ru-RU"/>
        </w:rPr>
        <w:t>снижает внутри</w:t>
      </w:r>
      <w:r w:rsidRPr="00860FBB">
        <w:rPr>
          <w:color w:val="000000"/>
          <w:spacing w:val="-2"/>
          <w:sz w:val="24"/>
          <w:szCs w:val="24"/>
          <w:lang w:eastAsia="ru-RU"/>
        </w:rPr>
        <w:t>ви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860FBB">
        <w:rPr>
          <w:color w:val="000000"/>
          <w:sz w:val="24"/>
          <w:szCs w:val="24"/>
          <w:lang w:eastAsia="ru-RU"/>
        </w:rPr>
        <w:t>вую конкуренцию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3A7F55AB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3) угнетает жиз</w:t>
      </w:r>
      <w:r w:rsidRPr="00860FBB">
        <w:rPr>
          <w:color w:val="000000"/>
          <w:spacing w:val="4"/>
          <w:sz w:val="24"/>
          <w:szCs w:val="24"/>
          <w:lang w:eastAsia="ru-RU"/>
        </w:rPr>
        <w:t>не</w:t>
      </w:r>
      <w:r w:rsidRPr="00860FBB">
        <w:rPr>
          <w:color w:val="000000"/>
          <w:spacing w:val="1"/>
          <w:sz w:val="24"/>
          <w:szCs w:val="24"/>
          <w:lang w:eastAsia="ru-RU"/>
        </w:rPr>
        <w:t>де</w:t>
      </w:r>
      <w:r w:rsidRPr="00AC6A4F">
        <w:rPr>
          <w:color w:val="000000"/>
          <w:sz w:val="24"/>
          <w:szCs w:val="24"/>
          <w:lang w:eastAsia="ru-RU"/>
        </w:rPr>
        <w:t>ятельность растений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2064E99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4) снижает меж</w:t>
      </w:r>
      <w:r w:rsidRPr="00860FBB">
        <w:rPr>
          <w:color w:val="000000"/>
          <w:spacing w:val="-2"/>
          <w:sz w:val="24"/>
          <w:szCs w:val="24"/>
          <w:lang w:eastAsia="ru-RU"/>
        </w:rPr>
        <w:t>ви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вую конкуренцию</w:t>
      </w:r>
    </w:p>
    <w:p w14:paraId="0702166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7621560F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А</w:t>
      </w:r>
      <w:r w:rsidRPr="00AC6A4F">
        <w:rPr>
          <w:color w:val="000000"/>
          <w:sz w:val="24"/>
          <w:szCs w:val="24"/>
          <w:lang w:eastAsia="ru-RU"/>
        </w:rPr>
        <w:t xml:space="preserve">4. </w:t>
      </w:r>
      <w:r w:rsidRPr="00860FBB">
        <w:rPr>
          <w:color w:val="000000"/>
          <w:sz w:val="24"/>
          <w:szCs w:val="24"/>
          <w:lang w:eastAsia="ru-RU"/>
        </w:rPr>
        <w:t>Какой цифрой обо</w:t>
      </w:r>
      <w:r w:rsidRPr="00860FBB">
        <w:rPr>
          <w:color w:val="000000"/>
          <w:spacing w:val="-4"/>
          <w:sz w:val="24"/>
          <w:szCs w:val="24"/>
          <w:lang w:eastAsia="ru-RU"/>
        </w:rPr>
        <w:t>зна</w:t>
      </w:r>
      <w:r w:rsidRPr="00860FBB">
        <w:rPr>
          <w:color w:val="000000"/>
          <w:sz w:val="24"/>
          <w:szCs w:val="24"/>
          <w:lang w:eastAsia="ru-RU"/>
        </w:rPr>
        <w:t>чен оп</w:t>
      </w:r>
      <w:r w:rsidRPr="00860FBB">
        <w:rPr>
          <w:color w:val="000000"/>
          <w:spacing w:val="2"/>
          <w:sz w:val="24"/>
          <w:szCs w:val="24"/>
          <w:lang w:eastAsia="ru-RU"/>
        </w:rPr>
        <w:t>ти</w:t>
      </w:r>
      <w:r w:rsidRPr="00860FBB">
        <w:rPr>
          <w:color w:val="000000"/>
          <w:sz w:val="24"/>
          <w:szCs w:val="24"/>
          <w:lang w:eastAsia="ru-RU"/>
        </w:rPr>
        <w:t>мум существо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>ния организма?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77EF80F2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noProof/>
          <w:color w:val="000000"/>
          <w:sz w:val="24"/>
          <w:szCs w:val="24"/>
          <w:lang w:eastAsia="ru-RU"/>
        </w:rPr>
        <w:drawing>
          <wp:inline distT="0" distB="0" distL="0" distR="0" wp14:anchorId="463A4365" wp14:editId="44384CDD">
            <wp:extent cx="2578100" cy="1244600"/>
            <wp:effectExtent l="19050" t="0" r="0" b="0"/>
            <wp:docPr id="2" name="Рисунок 11" descr="D:\Users\Алла\Desktop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Алла\Desktop\1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32BBB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47589321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1) I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2) II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3) III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AC6A4F">
        <w:rPr>
          <w:color w:val="000000"/>
          <w:sz w:val="24"/>
          <w:szCs w:val="24"/>
          <w:lang w:eastAsia="ru-RU"/>
        </w:rPr>
        <w:t xml:space="preserve">4) IV </w:t>
      </w:r>
    </w:p>
    <w:p w14:paraId="2C113A8C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2BFFD35E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А</w:t>
      </w:r>
      <w:r w:rsidRPr="00AC6A4F">
        <w:rPr>
          <w:color w:val="000000"/>
          <w:sz w:val="24"/>
          <w:szCs w:val="24"/>
          <w:lang w:eastAsia="ru-RU"/>
        </w:rPr>
        <w:t xml:space="preserve">5. </w:t>
      </w:r>
      <w:r w:rsidRPr="00860FBB">
        <w:rPr>
          <w:color w:val="000000"/>
          <w:sz w:val="24"/>
          <w:szCs w:val="24"/>
          <w:lang w:eastAsia="ru-RU"/>
        </w:rPr>
        <w:t>Ограничивающим фак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>ром для жизни крота обык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>вен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>го может служить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105C9412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1) не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 xml:space="preserve">статок света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AA91EA0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2) влажность воз</w:t>
      </w:r>
      <w:r w:rsidRPr="00860FBB">
        <w:rPr>
          <w:color w:val="000000"/>
          <w:spacing w:val="1"/>
          <w:sz w:val="24"/>
          <w:szCs w:val="24"/>
          <w:lang w:eastAsia="ru-RU"/>
        </w:rPr>
        <w:t>ду</w:t>
      </w:r>
      <w:r w:rsidRPr="00AC6A4F">
        <w:rPr>
          <w:color w:val="000000"/>
          <w:sz w:val="24"/>
          <w:szCs w:val="24"/>
          <w:lang w:eastAsia="ru-RU"/>
        </w:rPr>
        <w:t xml:space="preserve">ха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508C0C8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3) тем</w:t>
      </w:r>
      <w:r w:rsidRPr="00860FBB">
        <w:rPr>
          <w:color w:val="000000"/>
          <w:spacing w:val="4"/>
          <w:sz w:val="24"/>
          <w:szCs w:val="24"/>
          <w:lang w:eastAsia="ru-RU"/>
        </w:rPr>
        <w:t>пе</w:t>
      </w:r>
      <w:r w:rsidRPr="00AC6A4F">
        <w:rPr>
          <w:color w:val="000000"/>
          <w:sz w:val="24"/>
          <w:szCs w:val="24"/>
          <w:lang w:eastAsia="ru-RU"/>
        </w:rPr>
        <w:t>ра</w:t>
      </w:r>
      <w:r w:rsidRPr="00860FBB">
        <w:rPr>
          <w:color w:val="000000"/>
          <w:spacing w:val="2"/>
          <w:sz w:val="24"/>
          <w:szCs w:val="24"/>
          <w:lang w:eastAsia="ru-RU"/>
        </w:rPr>
        <w:t>ту</w:t>
      </w:r>
      <w:r w:rsidRPr="00860FBB">
        <w:rPr>
          <w:color w:val="000000"/>
          <w:sz w:val="24"/>
          <w:szCs w:val="24"/>
          <w:lang w:eastAsia="ru-RU"/>
        </w:rPr>
        <w:t xml:space="preserve">ра воздуха </w:t>
      </w:r>
    </w:p>
    <w:p w14:paraId="4BD89EA2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4) плотность почвы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04A8EDB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575757E0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CE3F5B">
        <w:rPr>
          <w:sz w:val="24"/>
          <w:szCs w:val="24"/>
          <w:lang w:eastAsia="ru-RU"/>
        </w:rPr>
        <w:t>А6.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>Приспособленность как</w:t>
      </w:r>
      <w:r w:rsidRPr="00860FBB">
        <w:rPr>
          <w:color w:val="000000"/>
          <w:spacing w:val="2"/>
          <w:sz w:val="24"/>
          <w:szCs w:val="24"/>
          <w:lang w:eastAsia="ru-RU"/>
        </w:rPr>
        <w:t>ту</w:t>
      </w:r>
      <w:r w:rsidRPr="00860FBB">
        <w:rPr>
          <w:color w:val="000000"/>
          <w:sz w:val="24"/>
          <w:szCs w:val="24"/>
          <w:lang w:eastAsia="ru-RU"/>
        </w:rPr>
        <w:t>сов к засуш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z w:val="24"/>
          <w:szCs w:val="24"/>
          <w:lang w:eastAsia="ru-RU"/>
        </w:rPr>
        <w:t>вым усло</w:t>
      </w:r>
      <w:r w:rsidRPr="00860FBB">
        <w:rPr>
          <w:color w:val="000000"/>
          <w:spacing w:val="-2"/>
          <w:sz w:val="24"/>
          <w:szCs w:val="24"/>
          <w:lang w:eastAsia="ru-RU"/>
        </w:rPr>
        <w:t>ви</w:t>
      </w:r>
      <w:r w:rsidRPr="00860FBB">
        <w:rPr>
          <w:color w:val="000000"/>
          <w:sz w:val="24"/>
          <w:szCs w:val="24"/>
          <w:lang w:eastAsia="ru-RU"/>
        </w:rPr>
        <w:t>ям пустыни состоит в том, что у них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4CD310EE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1) перио</w:t>
      </w:r>
      <w:r w:rsidRPr="00860FBB">
        <w:rPr>
          <w:color w:val="000000"/>
          <w:spacing w:val="1"/>
          <w:sz w:val="24"/>
          <w:szCs w:val="24"/>
          <w:lang w:eastAsia="ru-RU"/>
        </w:rPr>
        <w:t>ди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pacing w:val="-3"/>
          <w:sz w:val="24"/>
          <w:szCs w:val="24"/>
          <w:lang w:eastAsia="ru-RU"/>
        </w:rPr>
        <w:t>ск</w:t>
      </w:r>
      <w:r w:rsidRPr="00AC6A4F">
        <w:rPr>
          <w:color w:val="000000"/>
          <w:sz w:val="24"/>
          <w:szCs w:val="24"/>
          <w:lang w:eastAsia="ru-RU"/>
        </w:rPr>
        <w:t>и прекраща</w:t>
      </w:r>
      <w:r w:rsidRPr="00860FBB">
        <w:rPr>
          <w:color w:val="000000"/>
          <w:spacing w:val="2"/>
          <w:sz w:val="24"/>
          <w:szCs w:val="24"/>
          <w:lang w:eastAsia="ru-RU"/>
        </w:rPr>
        <w:t>ют</w:t>
      </w:r>
      <w:r w:rsidRPr="00AC6A4F">
        <w:rPr>
          <w:color w:val="000000"/>
          <w:sz w:val="24"/>
          <w:szCs w:val="24"/>
          <w:lang w:eastAsia="ru-RU"/>
        </w:rPr>
        <w:t>ся все процессы жизнедеятельности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83D4B28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2) устьица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860FBB">
        <w:rPr>
          <w:color w:val="000000"/>
          <w:spacing w:val="-1"/>
          <w:sz w:val="24"/>
          <w:szCs w:val="24"/>
          <w:lang w:eastAsia="ru-RU"/>
        </w:rPr>
        <w:t>же</w:t>
      </w:r>
      <w:r w:rsidRPr="00AC6A4F">
        <w:rPr>
          <w:color w:val="000000"/>
          <w:sz w:val="24"/>
          <w:szCs w:val="24"/>
          <w:lang w:eastAsia="ru-RU"/>
        </w:rPr>
        <w:t>ны на нижней части листа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2792F6C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3) име</w:t>
      </w:r>
      <w:r w:rsidRPr="00860FBB">
        <w:rPr>
          <w:color w:val="000000"/>
          <w:spacing w:val="2"/>
          <w:sz w:val="24"/>
          <w:szCs w:val="24"/>
          <w:lang w:eastAsia="ru-RU"/>
        </w:rPr>
        <w:t>ют</w:t>
      </w:r>
      <w:r w:rsidRPr="00AC6A4F">
        <w:rPr>
          <w:color w:val="000000"/>
          <w:sz w:val="24"/>
          <w:szCs w:val="24"/>
          <w:lang w:eastAsia="ru-RU"/>
        </w:rPr>
        <w:t>ся мощные корни, глу</w:t>
      </w:r>
      <w:r w:rsidRPr="00860FBB">
        <w:rPr>
          <w:color w:val="000000"/>
          <w:spacing w:val="1"/>
          <w:sz w:val="24"/>
          <w:szCs w:val="24"/>
          <w:lang w:eastAsia="ru-RU"/>
        </w:rPr>
        <w:t>бо</w:t>
      </w:r>
      <w:r w:rsidRPr="00AC6A4F">
        <w:rPr>
          <w:color w:val="000000"/>
          <w:sz w:val="24"/>
          <w:szCs w:val="24"/>
          <w:lang w:eastAsia="ru-RU"/>
        </w:rPr>
        <w:t>ко ухо</w:t>
      </w:r>
      <w:r w:rsidRPr="00860FBB">
        <w:rPr>
          <w:color w:val="000000"/>
          <w:spacing w:val="1"/>
          <w:sz w:val="24"/>
          <w:szCs w:val="24"/>
          <w:lang w:eastAsia="ru-RU"/>
        </w:rPr>
        <w:t>дя</w:t>
      </w:r>
      <w:r w:rsidRPr="00AC6A4F">
        <w:rPr>
          <w:color w:val="000000"/>
          <w:sz w:val="24"/>
          <w:szCs w:val="24"/>
          <w:lang w:eastAsia="ru-RU"/>
        </w:rPr>
        <w:t>щие в почву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E1D1FAC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4) в стеблях име</w:t>
      </w:r>
      <w:r w:rsidRPr="00860FBB">
        <w:rPr>
          <w:color w:val="000000"/>
          <w:spacing w:val="2"/>
          <w:sz w:val="24"/>
          <w:szCs w:val="24"/>
          <w:lang w:eastAsia="ru-RU"/>
        </w:rPr>
        <w:t>ют</w:t>
      </w:r>
      <w:r w:rsidRPr="00AC6A4F">
        <w:rPr>
          <w:color w:val="000000"/>
          <w:sz w:val="24"/>
          <w:szCs w:val="24"/>
          <w:lang w:eastAsia="ru-RU"/>
        </w:rPr>
        <w:t>ся во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носные ткани, в ко</w:t>
      </w:r>
      <w:r w:rsidRPr="00860FBB">
        <w:rPr>
          <w:color w:val="000000"/>
          <w:spacing w:val="-6"/>
          <w:sz w:val="24"/>
          <w:szCs w:val="24"/>
          <w:lang w:eastAsia="ru-RU"/>
        </w:rPr>
        <w:t>то</w:t>
      </w:r>
      <w:r w:rsidRPr="00AC6A4F">
        <w:rPr>
          <w:color w:val="000000"/>
          <w:sz w:val="24"/>
          <w:szCs w:val="24"/>
          <w:lang w:eastAsia="ru-RU"/>
        </w:rPr>
        <w:t>рых они за</w:t>
      </w:r>
      <w:r w:rsidRPr="00860FBB">
        <w:rPr>
          <w:color w:val="000000"/>
          <w:spacing w:val="4"/>
          <w:sz w:val="24"/>
          <w:szCs w:val="24"/>
          <w:lang w:eastAsia="ru-RU"/>
        </w:rPr>
        <w:t>па</w:t>
      </w:r>
      <w:r w:rsidRPr="00860FBB">
        <w:rPr>
          <w:color w:val="000000"/>
          <w:spacing w:val="-3"/>
          <w:sz w:val="24"/>
          <w:szCs w:val="24"/>
          <w:lang w:eastAsia="ru-RU"/>
        </w:rPr>
        <w:t>са</w:t>
      </w:r>
      <w:r w:rsidRPr="00AC6A4F">
        <w:rPr>
          <w:color w:val="000000"/>
          <w:sz w:val="24"/>
          <w:szCs w:val="24"/>
          <w:lang w:eastAsia="ru-RU"/>
        </w:rPr>
        <w:t>ют воду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E54D05D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16CA798C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А</w:t>
      </w:r>
      <w:r w:rsidRPr="00AC6A4F">
        <w:rPr>
          <w:color w:val="000000"/>
          <w:sz w:val="24"/>
          <w:szCs w:val="24"/>
          <w:lang w:eastAsia="ru-RU"/>
        </w:rPr>
        <w:t xml:space="preserve">7. </w:t>
      </w:r>
      <w:r w:rsidRPr="00860FBB">
        <w:rPr>
          <w:color w:val="000000"/>
          <w:sz w:val="24"/>
          <w:szCs w:val="24"/>
          <w:lang w:eastAsia="ru-RU"/>
        </w:rPr>
        <w:t>Определите правиль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pacing w:val="-3"/>
          <w:sz w:val="24"/>
          <w:szCs w:val="24"/>
          <w:lang w:eastAsia="ru-RU"/>
        </w:rPr>
        <w:t>со</w:t>
      </w:r>
      <w:r w:rsidRPr="00860FBB">
        <w:rPr>
          <w:color w:val="000000"/>
          <w:sz w:val="24"/>
          <w:szCs w:val="24"/>
          <w:lang w:eastAsia="ru-RU"/>
        </w:rPr>
        <w:t xml:space="preserve">ставленную пищевую цепь. </w:t>
      </w:r>
      <w:r w:rsidRPr="00AC6A4F">
        <w:rPr>
          <w:color w:val="000000"/>
          <w:sz w:val="24"/>
          <w:szCs w:val="24"/>
          <w:lang w:eastAsia="ru-RU"/>
        </w:rPr>
        <w:t xml:space="preserve"> </w:t>
      </w:r>
    </w:p>
    <w:p w14:paraId="70A5A9C7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1) чайка → окунь → мальки рыб → водоросли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E6F20CB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2) во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росли → чайка → окунь → мальки рыб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849DBFF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3) мальки рыб → во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росли → окунь → чайка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4898DB8" w14:textId="77777777" w:rsidR="00CF09C3" w:rsidRPr="00AC6A4F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AC6A4F">
        <w:rPr>
          <w:color w:val="000000"/>
          <w:sz w:val="24"/>
          <w:szCs w:val="24"/>
          <w:lang w:eastAsia="ru-RU"/>
        </w:rPr>
        <w:t>4) во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AC6A4F">
        <w:rPr>
          <w:color w:val="000000"/>
          <w:sz w:val="24"/>
          <w:szCs w:val="24"/>
          <w:lang w:eastAsia="ru-RU"/>
        </w:rPr>
        <w:t>росли → мальки рыб → окунь → чайка</w:t>
      </w:r>
    </w:p>
    <w:p w14:paraId="1C0E9BA5" w14:textId="77777777" w:rsidR="00CF09C3" w:rsidRPr="00860FBB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b/>
          <w:color w:val="000000"/>
          <w:sz w:val="24"/>
          <w:szCs w:val="24"/>
          <w:u w:val="single"/>
          <w:lang w:eastAsia="ru-RU"/>
        </w:rPr>
        <w:t>Часть В</w:t>
      </w:r>
    </w:p>
    <w:p w14:paraId="7775CD9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В1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. </w:t>
      </w:r>
      <w:r w:rsidRPr="005572D9">
        <w:rPr>
          <w:color w:val="000000"/>
          <w:sz w:val="24"/>
          <w:szCs w:val="24"/>
          <w:lang w:eastAsia="ru-RU"/>
        </w:rPr>
        <w:t>.</w:t>
      </w:r>
      <w:proofErr w:type="gramEnd"/>
      <w:r w:rsidRPr="005572D9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u w:val="single"/>
          <w:lang w:eastAsia="ru-RU"/>
        </w:rPr>
        <w:t>Выберите три верных ответа из шести и запишите цифры, под которыми они указаны</w:t>
      </w:r>
      <w:r w:rsidRPr="00860FBB">
        <w:rPr>
          <w:color w:val="000000"/>
          <w:sz w:val="24"/>
          <w:szCs w:val="24"/>
          <w:lang w:eastAsia="ru-RU"/>
        </w:rPr>
        <w:t xml:space="preserve">. В </w:t>
      </w:r>
    </w:p>
    <w:p w14:paraId="7D5C68ED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отличие от естественной экосистемы, искусственная экосистема характеризуется.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D3234E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большим разнообразием видов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A25201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разнообразными цепями питания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D4C205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3) незамкнутым круговоротом веществ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C808BB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преобладанием одного —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двух видов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A7D69A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влиянием антропогенного фактора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84A70D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6) замкнутым круговоротом веществ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AD81E7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001632DF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В2. </w:t>
      </w:r>
      <w:r w:rsidRPr="005572D9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>Какие из приведённых орга</w:t>
      </w:r>
      <w:r w:rsidRPr="00860FBB">
        <w:rPr>
          <w:color w:val="000000"/>
          <w:spacing w:val="4"/>
          <w:sz w:val="24"/>
          <w:szCs w:val="24"/>
          <w:lang w:eastAsia="ru-RU"/>
        </w:rPr>
        <w:t>низ</w:t>
      </w:r>
      <w:r w:rsidRPr="00860FBB">
        <w:rPr>
          <w:color w:val="000000"/>
          <w:sz w:val="24"/>
          <w:szCs w:val="24"/>
          <w:lang w:eastAsia="ru-RU"/>
        </w:rPr>
        <w:t>мов яв</w:t>
      </w:r>
      <w:r w:rsidRPr="00860FBB">
        <w:rPr>
          <w:color w:val="000000"/>
          <w:spacing w:val="1"/>
          <w:sz w:val="24"/>
          <w:szCs w:val="24"/>
          <w:lang w:eastAsia="ru-RU"/>
        </w:rPr>
        <w:t>ля</w:t>
      </w:r>
      <w:r w:rsidRPr="00860FBB">
        <w:rPr>
          <w:color w:val="000000"/>
          <w:spacing w:val="2"/>
          <w:sz w:val="24"/>
          <w:szCs w:val="24"/>
          <w:lang w:eastAsia="ru-RU"/>
        </w:rPr>
        <w:t>ют</w:t>
      </w:r>
      <w:r w:rsidRPr="00860FBB">
        <w:rPr>
          <w:color w:val="000000"/>
          <w:sz w:val="24"/>
          <w:szCs w:val="24"/>
          <w:lang w:eastAsia="ru-RU"/>
        </w:rPr>
        <w:t>ся потре</w:t>
      </w:r>
      <w:r w:rsidRPr="00860FBB">
        <w:rPr>
          <w:color w:val="000000"/>
          <w:spacing w:val="1"/>
          <w:sz w:val="24"/>
          <w:szCs w:val="24"/>
          <w:lang w:eastAsia="ru-RU"/>
        </w:rPr>
        <w:t>би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pacing w:val="1"/>
          <w:sz w:val="24"/>
          <w:szCs w:val="24"/>
          <w:lang w:eastAsia="ru-RU"/>
        </w:rPr>
        <w:t>ля</w:t>
      </w:r>
      <w:r w:rsidRPr="00860FBB">
        <w:rPr>
          <w:color w:val="000000"/>
          <w:sz w:val="24"/>
          <w:szCs w:val="24"/>
          <w:lang w:eastAsia="ru-RU"/>
        </w:rPr>
        <w:t>ми го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pacing w:val="-2"/>
          <w:sz w:val="24"/>
          <w:szCs w:val="24"/>
          <w:lang w:eastAsia="ru-RU"/>
        </w:rPr>
        <w:t>во</w:t>
      </w:r>
      <w:r w:rsidRPr="00860FBB">
        <w:rPr>
          <w:color w:val="000000"/>
          <w:sz w:val="24"/>
          <w:szCs w:val="24"/>
          <w:lang w:eastAsia="ru-RU"/>
        </w:rPr>
        <w:t>го орга</w:t>
      </w:r>
      <w:r w:rsidRPr="00860FBB">
        <w:rPr>
          <w:color w:val="000000"/>
          <w:spacing w:val="4"/>
          <w:sz w:val="24"/>
          <w:szCs w:val="24"/>
          <w:lang w:eastAsia="ru-RU"/>
        </w:rPr>
        <w:t>ни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 xml:space="preserve">ского </w:t>
      </w:r>
      <w:proofErr w:type="spellStart"/>
      <w:r w:rsidRPr="00860FBB">
        <w:rPr>
          <w:color w:val="000000"/>
          <w:sz w:val="24"/>
          <w:szCs w:val="24"/>
          <w:lang w:eastAsia="ru-RU"/>
        </w:rPr>
        <w:t>ве</w:t>
      </w:r>
      <w:proofErr w:type="spellEnd"/>
      <w:r w:rsidRPr="00860FBB">
        <w:rPr>
          <w:color w:val="000000"/>
          <w:sz w:val="24"/>
          <w:szCs w:val="24"/>
          <w:lang w:eastAsia="ru-RU"/>
        </w:rPr>
        <w:t>-</w:t>
      </w:r>
    </w:p>
    <w:p w14:paraId="6EAA54E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u w:val="single"/>
          <w:lang w:eastAsia="ru-RU"/>
        </w:rPr>
      </w:pPr>
      <w:proofErr w:type="spellStart"/>
      <w:r w:rsidRPr="005572D9">
        <w:rPr>
          <w:color w:val="000000"/>
          <w:sz w:val="24"/>
          <w:szCs w:val="24"/>
          <w:lang w:eastAsia="ru-RU"/>
        </w:rPr>
        <w:t>щества</w:t>
      </w:r>
      <w:proofErr w:type="spellEnd"/>
      <w:r w:rsidRPr="005572D9">
        <w:rPr>
          <w:color w:val="000000"/>
          <w:sz w:val="24"/>
          <w:szCs w:val="24"/>
          <w:lang w:eastAsia="ru-RU"/>
        </w:rPr>
        <w:t xml:space="preserve"> в сообществе с</w:t>
      </w:r>
      <w:r w:rsidRPr="00860FBB">
        <w:rPr>
          <w:color w:val="000000"/>
          <w:spacing w:val="8"/>
          <w:sz w:val="24"/>
          <w:szCs w:val="24"/>
          <w:lang w:eastAsia="ru-RU"/>
        </w:rPr>
        <w:t>ос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pacing w:val="-2"/>
          <w:sz w:val="24"/>
          <w:szCs w:val="24"/>
          <w:lang w:eastAsia="ru-RU"/>
        </w:rPr>
        <w:t>во</w:t>
      </w:r>
      <w:r w:rsidRPr="00860FBB">
        <w:rPr>
          <w:color w:val="000000"/>
          <w:sz w:val="24"/>
          <w:szCs w:val="24"/>
          <w:lang w:eastAsia="ru-RU"/>
        </w:rPr>
        <w:t xml:space="preserve">го леса? </w:t>
      </w:r>
      <w:r w:rsidRPr="00860FBB">
        <w:rPr>
          <w:color w:val="000000"/>
          <w:sz w:val="24"/>
          <w:szCs w:val="24"/>
          <w:u w:val="single"/>
          <w:lang w:eastAsia="ru-RU"/>
        </w:rPr>
        <w:t>Вы</w:t>
      </w:r>
      <w:r w:rsidRPr="00860FBB">
        <w:rPr>
          <w:color w:val="000000"/>
          <w:spacing w:val="1"/>
          <w:sz w:val="24"/>
          <w:szCs w:val="24"/>
          <w:u w:val="single"/>
          <w:lang w:eastAsia="ru-RU"/>
        </w:rPr>
        <w:t>бе</w:t>
      </w:r>
      <w:r w:rsidRPr="00860FBB">
        <w:rPr>
          <w:color w:val="000000"/>
          <w:sz w:val="24"/>
          <w:szCs w:val="24"/>
          <w:u w:val="single"/>
          <w:lang w:eastAsia="ru-RU"/>
        </w:rPr>
        <w:t>рите три верных от</w:t>
      </w:r>
      <w:r w:rsidRPr="00860FBB">
        <w:rPr>
          <w:color w:val="000000"/>
          <w:spacing w:val="-2"/>
          <w:sz w:val="24"/>
          <w:szCs w:val="24"/>
          <w:u w:val="single"/>
          <w:lang w:eastAsia="ru-RU"/>
        </w:rPr>
        <w:t>ве</w:t>
      </w:r>
      <w:r w:rsidRPr="00860FBB">
        <w:rPr>
          <w:color w:val="000000"/>
          <w:sz w:val="24"/>
          <w:szCs w:val="24"/>
          <w:u w:val="single"/>
          <w:lang w:eastAsia="ru-RU"/>
        </w:rPr>
        <w:t>та из шести и за</w:t>
      </w:r>
      <w:r w:rsidRPr="00860FBB">
        <w:rPr>
          <w:color w:val="000000"/>
          <w:spacing w:val="-4"/>
          <w:sz w:val="24"/>
          <w:szCs w:val="24"/>
          <w:u w:val="single"/>
          <w:lang w:eastAsia="ru-RU"/>
        </w:rPr>
        <w:t>пи</w:t>
      </w:r>
      <w:r w:rsidRPr="00860FBB">
        <w:rPr>
          <w:color w:val="000000"/>
          <w:sz w:val="24"/>
          <w:szCs w:val="24"/>
          <w:u w:val="single"/>
          <w:lang w:eastAsia="ru-RU"/>
        </w:rPr>
        <w:t xml:space="preserve">шите </w:t>
      </w:r>
    </w:p>
    <w:p w14:paraId="1788DF9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u w:val="single"/>
          <w:lang w:eastAsia="ru-RU"/>
        </w:rPr>
      </w:pPr>
      <w:r w:rsidRPr="005572D9">
        <w:rPr>
          <w:color w:val="000000"/>
          <w:sz w:val="24"/>
          <w:szCs w:val="24"/>
          <w:u w:val="single"/>
          <w:lang w:eastAsia="ru-RU"/>
        </w:rPr>
        <w:t>цифры, под ко</w:t>
      </w:r>
      <w:r w:rsidRPr="00860FBB">
        <w:rPr>
          <w:color w:val="000000"/>
          <w:spacing w:val="2"/>
          <w:sz w:val="24"/>
          <w:szCs w:val="24"/>
          <w:u w:val="single"/>
          <w:lang w:eastAsia="ru-RU"/>
        </w:rPr>
        <w:t>то</w:t>
      </w:r>
      <w:r w:rsidRPr="005572D9">
        <w:rPr>
          <w:color w:val="000000"/>
          <w:sz w:val="24"/>
          <w:szCs w:val="24"/>
          <w:u w:val="single"/>
          <w:lang w:eastAsia="ru-RU"/>
        </w:rPr>
        <w:t>рыми они указаны.</w:t>
      </w:r>
      <w:r w:rsidRPr="00860FBB">
        <w:rPr>
          <w:color w:val="000000"/>
          <w:sz w:val="24"/>
          <w:szCs w:val="24"/>
          <w:u w:val="single"/>
          <w:lang w:eastAsia="ru-RU"/>
        </w:rPr>
        <w:t xml:space="preserve"> </w:t>
      </w:r>
    </w:p>
    <w:p w14:paraId="78F777A7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почвенные зелёные водоросли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8B637E8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га</w:t>
      </w:r>
      <w:r w:rsidRPr="00860FBB">
        <w:rPr>
          <w:color w:val="000000"/>
          <w:spacing w:val="1"/>
          <w:sz w:val="24"/>
          <w:szCs w:val="24"/>
          <w:lang w:eastAsia="ru-RU"/>
        </w:rPr>
        <w:t>дю</w:t>
      </w:r>
      <w:r w:rsidRPr="005572D9">
        <w:rPr>
          <w:color w:val="000000"/>
          <w:sz w:val="24"/>
          <w:szCs w:val="24"/>
          <w:lang w:eastAsia="ru-RU"/>
        </w:rPr>
        <w:t>ка обыкновенная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18B8B0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3) мох сфагнум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161A43F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подрост сосны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9E6E5C6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тетерев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A098B15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6) лесная мышь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B29A0A2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6704585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В3.</w:t>
      </w:r>
      <w:r w:rsidRPr="005572D9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u w:val="single"/>
          <w:lang w:eastAsia="ru-RU"/>
        </w:rPr>
        <w:t>Выберите три верных ответа из шести и запишите цифры, под которыми они указаны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</w:p>
    <w:p w14:paraId="2CBEEF1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lastRenderedPageBreak/>
        <w:t>Устойчивость экосистемы влажного экваториального леса определяется</w:t>
      </w:r>
      <w:r w:rsidRPr="00860FBB">
        <w:rPr>
          <w:color w:val="000000"/>
          <w:sz w:val="24"/>
          <w:szCs w:val="24"/>
          <w:lang w:eastAsia="ru-RU"/>
        </w:rPr>
        <w:t xml:space="preserve">  </w:t>
      </w:r>
    </w:p>
    <w:p w14:paraId="33E7BA4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большим видовым разнообразием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BE2C72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2) отсутствием </w:t>
      </w:r>
      <w:proofErr w:type="spellStart"/>
      <w:r w:rsidRPr="005572D9">
        <w:rPr>
          <w:color w:val="000000"/>
          <w:sz w:val="24"/>
          <w:szCs w:val="24"/>
          <w:lang w:eastAsia="ru-RU"/>
        </w:rPr>
        <w:t>редуцентов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5FE2EC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3) большой численностью хищников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3566B4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разветвлёнными пищевыми сетями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55F5A57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колебанием численности популяций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6198E9F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6) замкнутым круговоротом веществ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D8173D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7A466967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В4.</w:t>
      </w:r>
      <w:r w:rsidRPr="005572D9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>Какие из перечисленных фак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>ров окру</w:t>
      </w:r>
      <w:r w:rsidRPr="00860FBB">
        <w:rPr>
          <w:color w:val="000000"/>
          <w:spacing w:val="-1"/>
          <w:sz w:val="24"/>
          <w:szCs w:val="24"/>
          <w:lang w:eastAsia="ru-RU"/>
        </w:rPr>
        <w:t>жа</w:t>
      </w:r>
      <w:r w:rsidRPr="00860FBB">
        <w:rPr>
          <w:color w:val="000000"/>
          <w:sz w:val="24"/>
          <w:szCs w:val="24"/>
          <w:lang w:eastAsia="ru-RU"/>
        </w:rPr>
        <w:t>ющей среды от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 xml:space="preserve">сятся к антропогенным? </w:t>
      </w:r>
    </w:p>
    <w:p w14:paraId="7A46943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pacing w:val="2"/>
          <w:sz w:val="24"/>
          <w:szCs w:val="24"/>
          <w:lang w:eastAsia="ru-RU"/>
        </w:rPr>
      </w:pPr>
      <w:r w:rsidRPr="005572D9">
        <w:rPr>
          <w:color w:val="000000"/>
          <w:spacing w:val="2"/>
          <w:sz w:val="24"/>
          <w:szCs w:val="24"/>
          <w:u w:val="single"/>
          <w:lang w:eastAsia="ru-RU"/>
        </w:rPr>
        <w:t>Вы</w:t>
      </w:r>
      <w:r w:rsidRPr="00860FBB">
        <w:rPr>
          <w:color w:val="000000"/>
          <w:spacing w:val="1"/>
          <w:sz w:val="24"/>
          <w:szCs w:val="24"/>
          <w:u w:val="single"/>
          <w:lang w:eastAsia="ru-RU"/>
        </w:rPr>
        <w:t>бе</w:t>
      </w:r>
      <w:r w:rsidRPr="00860FBB">
        <w:rPr>
          <w:color w:val="000000"/>
          <w:sz w:val="24"/>
          <w:szCs w:val="24"/>
          <w:u w:val="single"/>
          <w:lang w:eastAsia="ru-RU"/>
        </w:rPr>
        <w:t>рите три верных при</w:t>
      </w:r>
      <w:r w:rsidRPr="00860FBB">
        <w:rPr>
          <w:color w:val="000000"/>
          <w:spacing w:val="4"/>
          <w:sz w:val="24"/>
          <w:szCs w:val="24"/>
          <w:u w:val="single"/>
          <w:lang w:eastAsia="ru-RU"/>
        </w:rPr>
        <w:t>зна</w:t>
      </w:r>
      <w:r w:rsidRPr="00860FBB">
        <w:rPr>
          <w:color w:val="000000"/>
          <w:sz w:val="24"/>
          <w:szCs w:val="24"/>
          <w:u w:val="single"/>
          <w:lang w:eastAsia="ru-RU"/>
        </w:rPr>
        <w:t>ка из шести и за</w:t>
      </w:r>
      <w:r w:rsidRPr="00860FBB">
        <w:rPr>
          <w:color w:val="000000"/>
          <w:spacing w:val="-4"/>
          <w:sz w:val="24"/>
          <w:szCs w:val="24"/>
          <w:u w:val="single"/>
          <w:lang w:eastAsia="ru-RU"/>
        </w:rPr>
        <w:t>пи</w:t>
      </w:r>
      <w:r w:rsidRPr="00860FBB">
        <w:rPr>
          <w:color w:val="000000"/>
          <w:sz w:val="24"/>
          <w:szCs w:val="24"/>
          <w:u w:val="single"/>
          <w:lang w:eastAsia="ru-RU"/>
        </w:rPr>
        <w:t>шите цифры, под ко</w:t>
      </w:r>
      <w:r w:rsidRPr="00860FBB">
        <w:rPr>
          <w:color w:val="000000"/>
          <w:spacing w:val="2"/>
          <w:sz w:val="24"/>
          <w:szCs w:val="24"/>
          <w:u w:val="single"/>
          <w:lang w:eastAsia="ru-RU"/>
        </w:rPr>
        <w:t>то</w:t>
      </w:r>
      <w:r w:rsidRPr="00860FBB">
        <w:rPr>
          <w:color w:val="000000"/>
          <w:sz w:val="24"/>
          <w:szCs w:val="24"/>
          <w:u w:val="single"/>
          <w:lang w:eastAsia="ru-RU"/>
        </w:rPr>
        <w:t>рыми они указаны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</w:p>
    <w:p w14:paraId="00B20A3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температура воздуха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93F4F14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загрязнение пар</w:t>
      </w:r>
      <w:r w:rsidRPr="00860FBB">
        <w:rPr>
          <w:color w:val="000000"/>
          <w:spacing w:val="4"/>
          <w:sz w:val="24"/>
          <w:szCs w:val="24"/>
          <w:lang w:eastAsia="ru-RU"/>
        </w:rPr>
        <w:t>ни</w:t>
      </w:r>
      <w:r w:rsidRPr="00860FBB">
        <w:rPr>
          <w:color w:val="000000"/>
          <w:spacing w:val="3"/>
          <w:sz w:val="24"/>
          <w:szCs w:val="24"/>
          <w:lang w:eastAsia="ru-RU"/>
        </w:rPr>
        <w:t>ко</w:t>
      </w:r>
      <w:r w:rsidRPr="00860FBB">
        <w:rPr>
          <w:color w:val="000000"/>
          <w:spacing w:val="-2"/>
          <w:sz w:val="24"/>
          <w:szCs w:val="24"/>
          <w:lang w:eastAsia="ru-RU"/>
        </w:rPr>
        <w:t>вы</w:t>
      </w:r>
      <w:r w:rsidRPr="005572D9">
        <w:rPr>
          <w:color w:val="000000"/>
          <w:sz w:val="24"/>
          <w:szCs w:val="24"/>
          <w:lang w:eastAsia="ru-RU"/>
        </w:rPr>
        <w:t>ми газами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CC97D5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3) наличие </w:t>
      </w:r>
      <w:proofErr w:type="spellStart"/>
      <w:r w:rsidRPr="005572D9">
        <w:rPr>
          <w:color w:val="000000"/>
          <w:sz w:val="24"/>
          <w:szCs w:val="24"/>
          <w:lang w:eastAsia="ru-RU"/>
        </w:rPr>
        <w:t>не</w:t>
      </w:r>
      <w:r w:rsidRPr="00860FBB">
        <w:rPr>
          <w:color w:val="000000"/>
          <w:spacing w:val="4"/>
          <w:sz w:val="24"/>
          <w:szCs w:val="24"/>
          <w:lang w:eastAsia="ru-RU"/>
        </w:rPr>
        <w:t>пе</w:t>
      </w:r>
      <w:r w:rsidRPr="005572D9">
        <w:rPr>
          <w:color w:val="000000"/>
          <w:sz w:val="24"/>
          <w:szCs w:val="24"/>
          <w:lang w:eastAsia="ru-RU"/>
        </w:rPr>
        <w:t>рера</w:t>
      </w:r>
      <w:r w:rsidRPr="00860FBB">
        <w:rPr>
          <w:color w:val="000000"/>
          <w:spacing w:val="1"/>
          <w:sz w:val="24"/>
          <w:szCs w:val="24"/>
          <w:lang w:eastAsia="ru-RU"/>
        </w:rPr>
        <w:t>ба</w:t>
      </w:r>
      <w:r w:rsidRPr="00860FBB">
        <w:rPr>
          <w:color w:val="000000"/>
          <w:spacing w:val="2"/>
          <w:sz w:val="24"/>
          <w:szCs w:val="24"/>
          <w:lang w:eastAsia="ru-RU"/>
        </w:rPr>
        <w:t>ты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pacing w:val="-2"/>
          <w:sz w:val="24"/>
          <w:szCs w:val="24"/>
          <w:lang w:eastAsia="ru-RU"/>
        </w:rPr>
        <w:t>мо</w:t>
      </w:r>
      <w:r w:rsidRPr="00860FBB">
        <w:rPr>
          <w:color w:val="000000"/>
          <w:sz w:val="24"/>
          <w:szCs w:val="24"/>
          <w:lang w:eastAsia="ru-RU"/>
        </w:rPr>
        <w:t>го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мусора </w:t>
      </w:r>
    </w:p>
    <w:p w14:paraId="78DA7E6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наличие дороги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130CCD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освещённость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82EA187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6) концентрация кислорода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FF7A105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49E902B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В5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u w:val="single"/>
          <w:lang w:eastAsia="ru-RU"/>
        </w:rPr>
        <w:t>Выберите три верных ответа из шести и запишите цифры, под которыми они указаны.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B1A5F1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pacing w:val="2"/>
          <w:sz w:val="24"/>
          <w:szCs w:val="24"/>
          <w:lang w:eastAsia="ru-RU"/>
        </w:rPr>
      </w:pPr>
      <w:r w:rsidRPr="005572D9">
        <w:rPr>
          <w:color w:val="000000"/>
          <w:spacing w:val="2"/>
          <w:sz w:val="24"/>
          <w:szCs w:val="24"/>
          <w:lang w:eastAsia="ru-RU"/>
        </w:rPr>
        <w:t xml:space="preserve">В </w:t>
      </w:r>
      <w:r w:rsidRPr="00860FBB">
        <w:rPr>
          <w:color w:val="000000"/>
          <w:sz w:val="24"/>
          <w:szCs w:val="24"/>
          <w:lang w:eastAsia="ru-RU"/>
        </w:rPr>
        <w:t xml:space="preserve">экосистеме широколиственного леса — дубраве </w:t>
      </w:r>
    </w:p>
    <w:p w14:paraId="0DBF57D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короткие пищевые цепи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09A96F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устойчивость обеспечивается разнообразием организмов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59D9DB4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3) начальное звено цепи питания представлено растениями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AB7C96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популяционный состав животных не изменяется во времени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7B7210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источник первичной энергии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—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солнечный свет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77AFFD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6) в почве отсутствуют редуценты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4B6472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3FD39D45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В6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u w:val="single"/>
          <w:lang w:eastAsia="ru-RU"/>
        </w:rPr>
        <w:t>Выберите три верных ответа из шести и запишите цифры, под которыми они указаны.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445499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К естественным биогеоценозам относят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1240FE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дубраву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F83BF2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болото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C4A178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3) сад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174C13A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огород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725903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ельник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71B102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6) пастбище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448BDE7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55AA373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В7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>Установите соответствие между груп</w:t>
      </w:r>
      <w:r w:rsidRPr="00860FBB">
        <w:rPr>
          <w:color w:val="000000"/>
          <w:spacing w:val="4"/>
          <w:sz w:val="24"/>
          <w:szCs w:val="24"/>
          <w:lang w:eastAsia="ru-RU"/>
        </w:rPr>
        <w:t>па</w:t>
      </w:r>
      <w:r w:rsidRPr="00860FBB">
        <w:rPr>
          <w:color w:val="000000"/>
          <w:sz w:val="24"/>
          <w:szCs w:val="24"/>
          <w:lang w:eastAsia="ru-RU"/>
        </w:rPr>
        <w:t xml:space="preserve">ми растений и животных и их ролью в </w:t>
      </w:r>
      <w:proofErr w:type="spellStart"/>
      <w:r w:rsidRPr="00860FBB">
        <w:rPr>
          <w:color w:val="000000"/>
          <w:sz w:val="24"/>
          <w:szCs w:val="24"/>
          <w:lang w:eastAsia="ru-RU"/>
        </w:rPr>
        <w:t>эко</w:t>
      </w:r>
      <w:r w:rsidRPr="00860FBB">
        <w:rPr>
          <w:color w:val="000000"/>
          <w:spacing w:val="-3"/>
          <w:sz w:val="24"/>
          <w:szCs w:val="24"/>
          <w:lang w:eastAsia="ru-RU"/>
        </w:rPr>
        <w:t>си</w:t>
      </w:r>
      <w:proofErr w:type="spellEnd"/>
      <w:r w:rsidRPr="005572D9">
        <w:rPr>
          <w:color w:val="000000"/>
          <w:sz w:val="24"/>
          <w:szCs w:val="24"/>
          <w:lang w:eastAsia="ru-RU"/>
        </w:rPr>
        <w:t>-</w:t>
      </w:r>
    </w:p>
    <w:p w14:paraId="7E15DD5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proofErr w:type="spellStart"/>
      <w:r w:rsidRPr="005572D9">
        <w:rPr>
          <w:color w:val="000000"/>
          <w:sz w:val="24"/>
          <w:szCs w:val="24"/>
          <w:lang w:eastAsia="ru-RU"/>
        </w:rPr>
        <w:t>стеме</w:t>
      </w:r>
      <w:proofErr w:type="spellEnd"/>
      <w:r w:rsidRPr="005572D9">
        <w:rPr>
          <w:color w:val="000000"/>
          <w:sz w:val="24"/>
          <w:szCs w:val="24"/>
          <w:lang w:eastAsia="ru-RU"/>
        </w:rPr>
        <w:t xml:space="preserve"> пруда.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860FBB" w14:paraId="71265DA6" w14:textId="77777777" w:rsidTr="00950F87">
        <w:tc>
          <w:tcPr>
            <w:tcW w:w="5341" w:type="dxa"/>
          </w:tcPr>
          <w:p w14:paraId="27D99665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ФУНКЦИОНАЛЬНАЯ ГРУППА</w:t>
            </w: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341" w:type="dxa"/>
          </w:tcPr>
          <w:p w14:paraId="616B6C4B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 xml:space="preserve">РОЛЬ В ЭКОСИСТЕМЕ </w:t>
            </w: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F09C3" w:rsidRPr="00860FBB" w14:paraId="202EEDBF" w14:textId="77777777" w:rsidTr="00950F87">
        <w:tc>
          <w:tcPr>
            <w:tcW w:w="5341" w:type="dxa"/>
          </w:tcPr>
          <w:p w14:paraId="67E3926D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А) прибрежная растительность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207559CF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Б) карп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103177D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 xml:space="preserve">В) личинки земноводных 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7EA90693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 xml:space="preserve">Г) фитопланктон 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356E3262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Д) рас</w:t>
            </w:r>
            <w:r w:rsidRPr="00860FBB">
              <w:rPr>
                <w:color w:val="000000"/>
                <w:spacing w:val="2"/>
                <w:sz w:val="24"/>
                <w:szCs w:val="24"/>
                <w:lang w:eastAsia="ru-RU"/>
              </w:rPr>
              <w:t>те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 xml:space="preserve">ния дна 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F8FB28A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Е) большой прудовик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26C14947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14:paraId="6024E6E8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1) продуценты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02BB4261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2) консументы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4EE2C86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363736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595021E5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Запишите в ответ цифры, расположив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2312D5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63A5A365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</w:p>
    <w:p w14:paraId="647A4177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  <w:r w:rsidRPr="00860FBB">
        <w:rPr>
          <w:color w:val="000000"/>
          <w:sz w:val="24"/>
          <w:szCs w:val="24"/>
          <w:lang w:eastAsia="ru-RU"/>
        </w:rPr>
        <w:t xml:space="preserve">В8. </w:t>
      </w:r>
      <w:r w:rsidRPr="005572D9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>Установите соответствие между ролью функ</w:t>
      </w:r>
      <w:r w:rsidRPr="00860FBB">
        <w:rPr>
          <w:color w:val="000000"/>
          <w:spacing w:val="-4"/>
          <w:sz w:val="24"/>
          <w:szCs w:val="24"/>
          <w:lang w:eastAsia="ru-RU"/>
        </w:rPr>
        <w:t>ци</w:t>
      </w:r>
      <w:r w:rsidRPr="00860FBB">
        <w:rPr>
          <w:color w:val="000000"/>
          <w:sz w:val="24"/>
          <w:szCs w:val="24"/>
          <w:lang w:eastAsia="ru-RU"/>
        </w:rPr>
        <w:t>ональных групп в биогео</w:t>
      </w:r>
      <w:r w:rsidRPr="00860FBB">
        <w:rPr>
          <w:color w:val="000000"/>
          <w:spacing w:val="4"/>
          <w:sz w:val="24"/>
          <w:szCs w:val="24"/>
          <w:lang w:eastAsia="ru-RU"/>
        </w:rPr>
        <w:t>цено</w:t>
      </w:r>
      <w:r w:rsidRPr="00860FBB">
        <w:rPr>
          <w:color w:val="000000"/>
          <w:sz w:val="24"/>
          <w:szCs w:val="24"/>
          <w:lang w:eastAsia="ru-RU"/>
        </w:rPr>
        <w:t xml:space="preserve">зе и </w:t>
      </w:r>
      <w:proofErr w:type="spellStart"/>
      <w:r w:rsidRPr="00860FBB">
        <w:rPr>
          <w:color w:val="000000"/>
          <w:sz w:val="24"/>
          <w:szCs w:val="24"/>
          <w:lang w:eastAsia="ru-RU"/>
        </w:rPr>
        <w:t>функ</w:t>
      </w:r>
      <w:proofErr w:type="spellEnd"/>
      <w:r w:rsidRPr="005572D9">
        <w:rPr>
          <w:color w:val="000000"/>
          <w:sz w:val="24"/>
          <w:szCs w:val="24"/>
          <w:lang w:eastAsia="ru-RU"/>
        </w:rPr>
        <w:t>-</w:t>
      </w:r>
    </w:p>
    <w:p w14:paraId="412E6206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pacing w:val="4"/>
          <w:sz w:val="24"/>
          <w:szCs w:val="24"/>
          <w:lang w:eastAsia="ru-RU"/>
        </w:rPr>
      </w:pPr>
      <w:proofErr w:type="spellStart"/>
      <w:r w:rsidRPr="005572D9">
        <w:rPr>
          <w:color w:val="000000"/>
          <w:spacing w:val="4"/>
          <w:sz w:val="24"/>
          <w:szCs w:val="24"/>
          <w:lang w:eastAsia="ru-RU"/>
        </w:rPr>
        <w:t>ци</w:t>
      </w:r>
      <w:r w:rsidRPr="00860FBB">
        <w:rPr>
          <w:color w:val="000000"/>
          <w:sz w:val="24"/>
          <w:szCs w:val="24"/>
          <w:lang w:eastAsia="ru-RU"/>
        </w:rPr>
        <w:t>ональ</w:t>
      </w:r>
      <w:r w:rsidRPr="005572D9">
        <w:rPr>
          <w:color w:val="000000"/>
          <w:spacing w:val="4"/>
          <w:sz w:val="24"/>
          <w:szCs w:val="24"/>
          <w:lang w:eastAsia="ru-RU"/>
        </w:rPr>
        <w:t>ны</w:t>
      </w:r>
      <w:r w:rsidRPr="00860FBB">
        <w:rPr>
          <w:color w:val="000000"/>
          <w:sz w:val="24"/>
          <w:szCs w:val="24"/>
          <w:lang w:eastAsia="ru-RU"/>
        </w:rPr>
        <w:t>ми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группами. </w:t>
      </w:r>
    </w:p>
    <w:p w14:paraId="2B735A52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860FBB" w14:paraId="49122682" w14:textId="77777777" w:rsidTr="00950F87">
        <w:tc>
          <w:tcPr>
            <w:tcW w:w="5341" w:type="dxa"/>
          </w:tcPr>
          <w:p w14:paraId="035CC2FA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ФУНКЦИОНАЛЬНЫЕ ГРУППЫ</w:t>
            </w: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341" w:type="dxa"/>
          </w:tcPr>
          <w:p w14:paraId="18B0935D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РОЛЬ ФУНК</w:t>
            </w:r>
            <w:r w:rsidRPr="00860FBB">
              <w:rPr>
                <w:b/>
                <w:color w:val="000000"/>
                <w:spacing w:val="-2"/>
                <w:sz w:val="24"/>
                <w:szCs w:val="24"/>
                <w:lang w:eastAsia="ru-RU"/>
              </w:rPr>
              <w:t>ЦИ</w:t>
            </w: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ОНАЛЬНЫХ ГРУПП</w:t>
            </w: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F09C3" w:rsidRPr="00860FBB" w14:paraId="5F1599B8" w14:textId="77777777" w:rsidTr="00950F87">
        <w:tc>
          <w:tcPr>
            <w:tcW w:w="5341" w:type="dxa"/>
          </w:tcPr>
          <w:p w14:paraId="585C2D41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А) вы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деля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ют в ат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мо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сферу кислород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3410342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Б) ми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не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ра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ли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зу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ют орга</w:t>
            </w:r>
            <w:r w:rsidRPr="00860FBB">
              <w:rPr>
                <w:color w:val="000000"/>
                <w:spacing w:val="-4"/>
                <w:sz w:val="24"/>
                <w:szCs w:val="24"/>
                <w:lang w:eastAsia="ru-RU"/>
              </w:rPr>
              <w:t>ни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че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ские вещества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026E35A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lastRenderedPageBreak/>
              <w:t>В) создают орга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ни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че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ские вещества из неорганических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7EECCE81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Г) восстанав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ли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ва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ют нитраты до свобод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но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го азота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DBB30C2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Д) за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мы</w:t>
            </w:r>
            <w:r w:rsidRPr="00860FBB">
              <w:rPr>
                <w:color w:val="000000"/>
                <w:spacing w:val="3"/>
                <w:sz w:val="24"/>
                <w:szCs w:val="24"/>
                <w:lang w:eastAsia="ru-RU"/>
              </w:rPr>
              <w:t>ка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ют круго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во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рот веществ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714A7317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Е) бы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ва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ют 1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>-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го, 2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>-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го, 3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>-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го порядков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02E39C8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14:paraId="186B9463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lastRenderedPageBreak/>
              <w:t>1) консументы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72284E90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2) продуценты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0F5AD7C9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lastRenderedPageBreak/>
              <w:t>3) редуценты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2B14FC08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AB70760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3AA2DE6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53B81F8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26F5CB6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3E8A079D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В9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>Установите соответствие между харак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z w:val="24"/>
          <w:szCs w:val="24"/>
          <w:lang w:eastAsia="ru-RU"/>
        </w:rPr>
        <w:t>ристикой эко</w:t>
      </w:r>
      <w:r w:rsidRPr="00860FBB">
        <w:rPr>
          <w:color w:val="000000"/>
          <w:spacing w:val="-3"/>
          <w:sz w:val="24"/>
          <w:szCs w:val="24"/>
          <w:lang w:eastAsia="ru-RU"/>
        </w:rPr>
        <w:t>си</w:t>
      </w:r>
      <w:r w:rsidRPr="00860FBB">
        <w:rPr>
          <w:color w:val="000000"/>
          <w:sz w:val="24"/>
          <w:szCs w:val="24"/>
          <w:lang w:eastAsia="ru-RU"/>
        </w:rPr>
        <w:t>стемы и её видом.</w:t>
      </w: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5052E4E8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860FBB" w14:paraId="047564F5" w14:textId="77777777" w:rsidTr="00950F87">
        <w:tc>
          <w:tcPr>
            <w:tcW w:w="5341" w:type="dxa"/>
          </w:tcPr>
          <w:p w14:paraId="17246E14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ЭКОСИСТЕМА</w:t>
            </w: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B9FA7EA" w14:textId="77777777" w:rsidR="00CF09C3" w:rsidRPr="00860FBB" w:rsidRDefault="00CF09C3" w:rsidP="00950F87">
            <w:pPr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14:paraId="66F9B41E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ХАРАКТЕРИСТИКА ЭКОСИСТЕМЫ</w:t>
            </w: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147FC356" w14:textId="77777777" w:rsidR="00CF09C3" w:rsidRPr="00860FBB" w:rsidRDefault="00CF09C3" w:rsidP="00950F87">
            <w:pPr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CF09C3" w:rsidRPr="00860FBB" w14:paraId="6AC10553" w14:textId="77777777" w:rsidTr="00950F87">
        <w:tc>
          <w:tcPr>
            <w:tcW w:w="5341" w:type="dxa"/>
          </w:tcPr>
          <w:p w14:paraId="26AEACA6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А) вклю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ча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ет большое раз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но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образие видов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16222523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Б) продукция частично изы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ма</w:t>
            </w:r>
            <w:r w:rsidRPr="00860FBB">
              <w:rPr>
                <w:color w:val="000000"/>
                <w:spacing w:val="-3"/>
                <w:sz w:val="24"/>
                <w:szCs w:val="24"/>
                <w:lang w:eastAsia="ru-RU"/>
              </w:rPr>
              <w:t>ет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ся из системы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36F77879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В) исполь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зу</w:t>
            </w:r>
            <w:r w:rsidRPr="00860FBB">
              <w:rPr>
                <w:color w:val="000000"/>
                <w:spacing w:val="2"/>
                <w:sz w:val="24"/>
                <w:szCs w:val="24"/>
                <w:lang w:eastAsia="ru-RU"/>
              </w:rPr>
              <w:t>ют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ся удоб</w:t>
            </w:r>
            <w:r w:rsidRPr="00860FBB">
              <w:rPr>
                <w:color w:val="000000"/>
                <w:spacing w:val="-8"/>
                <w:sz w:val="24"/>
                <w:szCs w:val="24"/>
                <w:lang w:eastAsia="ru-RU"/>
              </w:rPr>
              <w:t>ре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ния разных видов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4ED57BBE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Г) круго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во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рот веществ незамкнутый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EF9144B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Д) яв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ля</w:t>
            </w:r>
            <w:r w:rsidRPr="00860FBB">
              <w:rPr>
                <w:color w:val="000000"/>
                <w:spacing w:val="-3"/>
                <w:sz w:val="24"/>
                <w:szCs w:val="24"/>
                <w:lang w:eastAsia="ru-RU"/>
              </w:rPr>
              <w:t>ет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ся са</w:t>
            </w:r>
            <w:r w:rsidRPr="00860FBB">
              <w:rPr>
                <w:color w:val="000000"/>
                <w:spacing w:val="-2"/>
                <w:sz w:val="24"/>
                <w:szCs w:val="24"/>
                <w:lang w:eastAsia="ru-RU"/>
              </w:rPr>
              <w:t>мо</w:t>
            </w:r>
            <w:r w:rsidRPr="00860FBB">
              <w:rPr>
                <w:color w:val="000000"/>
                <w:spacing w:val="8"/>
                <w:sz w:val="24"/>
                <w:szCs w:val="24"/>
                <w:lang w:eastAsia="ru-RU"/>
              </w:rPr>
              <w:t>ре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гу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ли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рующейся системой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648C6D24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Е) имеет разветвлённые сети питания</w:t>
            </w:r>
          </w:p>
        </w:tc>
        <w:tc>
          <w:tcPr>
            <w:tcW w:w="5341" w:type="dxa"/>
          </w:tcPr>
          <w:p w14:paraId="7A43ED7E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1) пше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нич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ное поле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1AFAFECD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2) смешанный лес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2A0DB40C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9F6409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</w:p>
    <w:p w14:paraId="47195306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192E96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6C117859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7542DD4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 </w:t>
      </w:r>
    </w:p>
    <w:p w14:paraId="2130AD4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</w:p>
    <w:p w14:paraId="6373B888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В10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 xml:space="preserve">Установите соответствие между организмами и типами межвидовых отношений, в </w:t>
      </w:r>
    </w:p>
    <w:p w14:paraId="697B2766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которые они вступают: к каждой позиции, данной в первом столбце, подберите </w:t>
      </w:r>
    </w:p>
    <w:p w14:paraId="34A366C5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соответствующую позицию из второго столбца.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BAA70E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860FBB" w14:paraId="0DB83809" w14:textId="77777777" w:rsidTr="00950F87">
        <w:tc>
          <w:tcPr>
            <w:tcW w:w="5341" w:type="dxa"/>
          </w:tcPr>
          <w:p w14:paraId="54BB1A60" w14:textId="77777777" w:rsidR="00CF09C3" w:rsidRPr="00860FBB" w:rsidRDefault="00CF09C3" w:rsidP="00950F87">
            <w:pPr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b/>
                <w:color w:val="000000"/>
                <w:sz w:val="24"/>
                <w:szCs w:val="24"/>
                <w:lang w:eastAsia="ru-RU"/>
              </w:rPr>
              <w:t>ОРГАНИЗМЫ</w:t>
            </w:r>
          </w:p>
        </w:tc>
        <w:tc>
          <w:tcPr>
            <w:tcW w:w="5341" w:type="dxa"/>
          </w:tcPr>
          <w:p w14:paraId="28EFAC78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b/>
                <w:color w:val="000000"/>
                <w:sz w:val="24"/>
                <w:szCs w:val="24"/>
                <w:lang w:eastAsia="ru-RU"/>
              </w:rPr>
              <w:t>ОТНОШЕНИЯ</w:t>
            </w:r>
          </w:p>
        </w:tc>
      </w:tr>
      <w:tr w:rsidR="00CF09C3" w:rsidRPr="00860FBB" w14:paraId="4A621515" w14:textId="77777777" w:rsidTr="00950F87">
        <w:tc>
          <w:tcPr>
            <w:tcW w:w="5341" w:type="dxa"/>
          </w:tcPr>
          <w:p w14:paraId="6F4A6CD6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А) чёрный и рыжий тараканы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153E3718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Б) свиной цепень и человек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0ED4562F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В) самцы пауков птицеедов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02FB00FA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Г) личинки жуков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>-</w:t>
            </w:r>
            <w:r w:rsidRPr="005572D9">
              <w:rPr>
                <w:color w:val="000000"/>
                <w:sz w:val="24"/>
                <w:szCs w:val="24"/>
                <w:lang w:eastAsia="ru-RU"/>
              </w:rPr>
              <w:t>плавунцов и стрекоз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72611743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Д) таёжный клещ и лиса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11C65823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Е) гриб трутовик и берёза</w:t>
            </w:r>
          </w:p>
        </w:tc>
        <w:tc>
          <w:tcPr>
            <w:tcW w:w="5341" w:type="dxa"/>
          </w:tcPr>
          <w:p w14:paraId="012FE566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1) конкуренция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258033C0" w14:textId="77777777" w:rsidR="00CF09C3" w:rsidRPr="005572D9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5572D9">
              <w:rPr>
                <w:color w:val="000000"/>
                <w:sz w:val="24"/>
                <w:szCs w:val="24"/>
                <w:lang w:eastAsia="ru-RU"/>
              </w:rPr>
              <w:t>2) паразитизм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424E2158" w14:textId="77777777" w:rsidR="00CF09C3" w:rsidRPr="00860FBB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2FCF9C3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4AA814A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 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D2C8F54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2183426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4396A4A2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В11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 xml:space="preserve">Установите последовательность процессов, вызывающих смену экосистем. </w:t>
      </w: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0536BE6F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заселение территории мхами и кустистыми лишайниками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0346B2A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появление кустарников и полукустарников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5FFDEA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3) формирование травяного сообщества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40CC56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4) появление накипных лишайников на скальных породах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8FE682C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формирование лесного сообщества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2EF32B4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0D79119D" w14:textId="77777777" w:rsidR="00CF09C3" w:rsidRPr="005572D9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В12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>Расположите в правильном порядке организмы в цепи питания, начиная с организма,</w:t>
      </w:r>
      <w:r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поглощающего солнечный свет. В ответе запишите соответствующую последовательность цифр.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8A56EED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1) липа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D9D7174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2) ястреб перепелятник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C167CFB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3) жук пахучий </w:t>
      </w:r>
      <w:proofErr w:type="spellStart"/>
      <w:r w:rsidRPr="005572D9">
        <w:rPr>
          <w:color w:val="000000"/>
          <w:sz w:val="24"/>
          <w:szCs w:val="24"/>
          <w:lang w:eastAsia="ru-RU"/>
        </w:rPr>
        <w:t>красотел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5C57D2E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4) обыкновенный скворец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46018F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5) гусеница непарного шелкопряда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5A9971E" w14:textId="77777777" w:rsidR="00CF09C3" w:rsidRPr="005572D9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b/>
          <w:color w:val="000000"/>
          <w:sz w:val="24"/>
          <w:szCs w:val="24"/>
          <w:u w:val="single"/>
          <w:lang w:eastAsia="ru-RU"/>
        </w:rPr>
        <w:lastRenderedPageBreak/>
        <w:t>Часть С</w:t>
      </w:r>
      <w:r>
        <w:rPr>
          <w:b/>
          <w:color w:val="000000"/>
          <w:sz w:val="24"/>
          <w:szCs w:val="24"/>
          <w:u w:val="single"/>
          <w:lang w:eastAsia="ru-RU"/>
        </w:rPr>
        <w:t>. Дайте развернутый ответ</w:t>
      </w:r>
    </w:p>
    <w:p w14:paraId="26170AE7" w14:textId="77777777" w:rsidR="00CF09C3" w:rsidRPr="005572D9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С1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 xml:space="preserve">Какой тип биотических отношений устанавливается между большим пёстрым дятлом </w:t>
      </w:r>
      <w:r w:rsidRPr="005572D9">
        <w:rPr>
          <w:color w:val="000000"/>
          <w:sz w:val="24"/>
          <w:szCs w:val="24"/>
          <w:lang w:eastAsia="ru-RU"/>
        </w:rPr>
        <w:t>и малым пёстрым дятлом, обитающими в одной экосистеме хвойного леса? Объясните почему.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D0A11D0" w14:textId="77777777" w:rsidR="00CF09C3" w:rsidRPr="005572D9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 </w:t>
      </w:r>
    </w:p>
    <w:p w14:paraId="665A46DB" w14:textId="77777777" w:rsidR="00CF09C3" w:rsidRPr="005572D9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С</w:t>
      </w:r>
      <w:r>
        <w:rPr>
          <w:color w:val="000000"/>
          <w:sz w:val="24"/>
          <w:szCs w:val="24"/>
          <w:lang w:eastAsia="ru-RU"/>
        </w:rPr>
        <w:t>2</w:t>
      </w:r>
      <w:r w:rsidRPr="005572D9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lang w:eastAsia="ru-RU"/>
        </w:rPr>
        <w:t>Одна самка луны</w:t>
      </w:r>
      <w:r w:rsidRPr="005572D9">
        <w:rPr>
          <w:color w:val="000000"/>
          <w:sz w:val="24"/>
          <w:szCs w:val="24"/>
          <w:lang w:eastAsia="ru-RU"/>
        </w:rPr>
        <w:t>-</w:t>
      </w:r>
      <w:r w:rsidRPr="00860FBB">
        <w:rPr>
          <w:color w:val="000000"/>
          <w:sz w:val="24"/>
          <w:szCs w:val="24"/>
          <w:lang w:eastAsia="ru-RU"/>
        </w:rPr>
        <w:t>рыбы вымётывает до 300 м</w:t>
      </w:r>
      <w:r w:rsidRPr="00860FBB">
        <w:rPr>
          <w:color w:val="000000"/>
          <w:spacing w:val="4"/>
          <w:sz w:val="24"/>
          <w:szCs w:val="24"/>
          <w:lang w:eastAsia="ru-RU"/>
        </w:rPr>
        <w:t>ил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z w:val="24"/>
          <w:szCs w:val="24"/>
          <w:lang w:eastAsia="ru-RU"/>
        </w:rPr>
        <w:t>онов икринок. Объясните, по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 xml:space="preserve">му </w:t>
      </w:r>
      <w:r w:rsidRPr="005572D9">
        <w:rPr>
          <w:color w:val="000000"/>
          <w:sz w:val="24"/>
          <w:szCs w:val="24"/>
          <w:lang w:eastAsia="ru-RU"/>
        </w:rPr>
        <w:t>численность этого вида не возрас</w:t>
      </w:r>
      <w:r w:rsidRPr="00860FBB">
        <w:rPr>
          <w:color w:val="000000"/>
          <w:spacing w:val="2"/>
          <w:sz w:val="24"/>
          <w:szCs w:val="24"/>
          <w:lang w:eastAsia="ru-RU"/>
        </w:rPr>
        <w:t>та</w:t>
      </w:r>
      <w:r w:rsidRPr="005572D9">
        <w:rPr>
          <w:color w:val="000000"/>
          <w:sz w:val="24"/>
          <w:szCs w:val="24"/>
          <w:lang w:eastAsia="ru-RU"/>
        </w:rPr>
        <w:t>ет в водоёмах беспредельно.</w:t>
      </w:r>
    </w:p>
    <w:p w14:paraId="305D27C9" w14:textId="77777777" w:rsidR="00CF09C3" w:rsidRPr="00860FBB" w:rsidRDefault="00CF09C3" w:rsidP="00CF09C3">
      <w:pPr>
        <w:ind w:firstLine="709"/>
        <w:jc w:val="both"/>
        <w:rPr>
          <w:sz w:val="24"/>
          <w:szCs w:val="24"/>
        </w:rPr>
      </w:pPr>
    </w:p>
    <w:p w14:paraId="00CC16E6" w14:textId="77777777" w:rsidR="00CF09C3" w:rsidRPr="00860FBB" w:rsidRDefault="00CF09C3" w:rsidP="00CF09C3">
      <w:pPr>
        <w:shd w:val="clear" w:color="auto" w:fill="FFFFFF"/>
        <w:spacing w:line="0" w:lineRule="auto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Вариант 2 </w:t>
      </w:r>
    </w:p>
    <w:p w14:paraId="309736F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3424918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79EFA751" w14:textId="77777777" w:rsidR="00CF09C3" w:rsidRPr="00860FBB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lang w:eastAsia="ru-RU"/>
        </w:rPr>
      </w:pPr>
      <w:r w:rsidRPr="00860FBB">
        <w:rPr>
          <w:b/>
          <w:color w:val="000000"/>
          <w:sz w:val="24"/>
          <w:szCs w:val="24"/>
          <w:lang w:eastAsia="ru-RU"/>
        </w:rPr>
        <w:t>Вариант 2</w:t>
      </w:r>
    </w:p>
    <w:p w14:paraId="79F2CA9E" w14:textId="77777777" w:rsidR="00CF09C3" w:rsidRPr="00AC6A4F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b/>
          <w:color w:val="000000"/>
          <w:sz w:val="24"/>
          <w:szCs w:val="24"/>
          <w:u w:val="single"/>
          <w:lang w:eastAsia="ru-RU"/>
        </w:rPr>
        <w:t>Часть А. Выберите один правильный ответ</w:t>
      </w:r>
    </w:p>
    <w:p w14:paraId="7253FF1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1B6EF525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</w:t>
      </w:r>
      <w:r w:rsidRPr="00860FBB">
        <w:rPr>
          <w:color w:val="000000"/>
          <w:sz w:val="24"/>
          <w:szCs w:val="24"/>
          <w:lang w:eastAsia="ru-RU"/>
        </w:rPr>
        <w:t xml:space="preserve">1. Какой из факторов регулирует сезонные явления в жизни растений и животных? </w:t>
      </w:r>
    </w:p>
    <w:p w14:paraId="0ABF5ECB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смена температуры </w:t>
      </w:r>
    </w:p>
    <w:p w14:paraId="6AA436C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уровень влажности воздуха </w:t>
      </w:r>
    </w:p>
    <w:p w14:paraId="38D5A65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наличие убежища </w:t>
      </w:r>
    </w:p>
    <w:p w14:paraId="775B26B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продолжительность дня и ночи </w:t>
      </w:r>
    </w:p>
    <w:p w14:paraId="7EE9A69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4A86317" w14:textId="77777777" w:rsidR="00CF09C3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2AEE55C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</w:t>
      </w:r>
      <w:r w:rsidRPr="00860FBB">
        <w:rPr>
          <w:color w:val="000000"/>
          <w:sz w:val="24"/>
          <w:szCs w:val="24"/>
          <w:lang w:eastAsia="ru-RU"/>
        </w:rPr>
        <w:t xml:space="preserve">2. Какой из перечисленных ниже факторов неживой природы наиболее существенно влияет на распространение земноводных? </w:t>
      </w:r>
    </w:p>
    <w:p w14:paraId="145D86C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свет </w:t>
      </w:r>
    </w:p>
    <w:p w14:paraId="6307CE0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содержание углекислого газа </w:t>
      </w:r>
    </w:p>
    <w:p w14:paraId="3D774DD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давление воздуха </w:t>
      </w:r>
    </w:p>
    <w:p w14:paraId="24F2EC0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влажность </w:t>
      </w:r>
    </w:p>
    <w:p w14:paraId="1655B31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0C45E6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</w:t>
      </w:r>
      <w:r w:rsidRPr="00860FBB">
        <w:rPr>
          <w:color w:val="000000"/>
          <w:sz w:val="24"/>
          <w:szCs w:val="24"/>
          <w:lang w:eastAsia="ru-RU"/>
        </w:rPr>
        <w:t>3. Плотные и прочные кожные покровы, редукция органов зрения, конеч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>сти роющего типа — признаки животных, оби</w:t>
      </w:r>
      <w:r w:rsidRPr="00860FBB">
        <w:rPr>
          <w:color w:val="000000"/>
          <w:spacing w:val="2"/>
          <w:sz w:val="24"/>
          <w:szCs w:val="24"/>
          <w:lang w:eastAsia="ru-RU"/>
        </w:rPr>
        <w:t>та</w:t>
      </w:r>
      <w:r w:rsidRPr="00860FBB">
        <w:rPr>
          <w:color w:val="000000"/>
          <w:sz w:val="24"/>
          <w:szCs w:val="24"/>
          <w:lang w:eastAsia="ru-RU"/>
        </w:rPr>
        <w:t xml:space="preserve">ющих в среде </w:t>
      </w:r>
    </w:p>
    <w:p w14:paraId="3867A37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наземно-воздушной </w:t>
      </w:r>
    </w:p>
    <w:p w14:paraId="7AF5D4B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почвенной </w:t>
      </w:r>
    </w:p>
    <w:p w14:paraId="43EEE9F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водной </w:t>
      </w:r>
    </w:p>
    <w:p w14:paraId="3F938A05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организменной</w:t>
      </w:r>
    </w:p>
    <w:p w14:paraId="1A22A601" w14:textId="77777777" w:rsidR="00CF09C3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3E47331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</w:t>
      </w:r>
      <w:r w:rsidRPr="00860FBB">
        <w:rPr>
          <w:color w:val="000000"/>
          <w:sz w:val="24"/>
          <w:szCs w:val="24"/>
          <w:lang w:eastAsia="ru-RU"/>
        </w:rPr>
        <w:t>4. Какой цифрой обо</w:t>
      </w:r>
      <w:r w:rsidRPr="00860FBB">
        <w:rPr>
          <w:color w:val="000000"/>
          <w:spacing w:val="-4"/>
          <w:sz w:val="24"/>
          <w:szCs w:val="24"/>
          <w:lang w:eastAsia="ru-RU"/>
        </w:rPr>
        <w:t>зна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>на на рисунке зона ги</w:t>
      </w:r>
      <w:r w:rsidRPr="00860FBB">
        <w:rPr>
          <w:color w:val="000000"/>
          <w:spacing w:val="1"/>
          <w:sz w:val="24"/>
          <w:szCs w:val="24"/>
          <w:lang w:eastAsia="ru-RU"/>
        </w:rPr>
        <w:t>бе</w:t>
      </w:r>
      <w:r w:rsidRPr="00860FBB">
        <w:rPr>
          <w:color w:val="000000"/>
          <w:sz w:val="24"/>
          <w:szCs w:val="24"/>
          <w:lang w:eastAsia="ru-RU"/>
        </w:rPr>
        <w:t xml:space="preserve">ли организма? </w:t>
      </w:r>
    </w:p>
    <w:p w14:paraId="4C7F616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  <w:r>
        <w:rPr>
          <w:noProof/>
          <w:color w:val="000000"/>
          <w:sz w:val="24"/>
          <w:szCs w:val="24"/>
          <w:lang w:eastAsia="ru-RU"/>
        </w:rPr>
        <w:drawing>
          <wp:inline distT="0" distB="0" distL="0" distR="0" wp14:anchorId="3EE98597" wp14:editId="1FB6BA63">
            <wp:extent cx="2578100" cy="1244600"/>
            <wp:effectExtent l="19050" t="0" r="0" b="0"/>
            <wp:docPr id="3" name="Рисунок 12" descr="D:\Users\Алла\Desktop\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Users\Алла\Desktop\1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C79B4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I    2) II    3) III    4) IV </w:t>
      </w:r>
    </w:p>
    <w:p w14:paraId="7D9CF93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A11879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</w:t>
      </w:r>
      <w:r w:rsidRPr="00860FBB">
        <w:rPr>
          <w:color w:val="000000"/>
          <w:sz w:val="24"/>
          <w:szCs w:val="24"/>
          <w:lang w:eastAsia="ru-RU"/>
        </w:rPr>
        <w:t>5. Какой эко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860FBB">
        <w:rPr>
          <w:color w:val="000000"/>
          <w:spacing w:val="-8"/>
          <w:sz w:val="24"/>
          <w:szCs w:val="24"/>
          <w:lang w:eastAsia="ru-RU"/>
        </w:rPr>
        <w:t>ги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>ский фактор яв</w:t>
      </w:r>
      <w:r w:rsidRPr="00860FBB">
        <w:rPr>
          <w:color w:val="000000"/>
          <w:spacing w:val="1"/>
          <w:sz w:val="24"/>
          <w:szCs w:val="24"/>
          <w:lang w:eastAsia="ru-RU"/>
        </w:rPr>
        <w:t>ля</w:t>
      </w:r>
      <w:r w:rsidRPr="00860FBB">
        <w:rPr>
          <w:color w:val="000000"/>
          <w:spacing w:val="-3"/>
          <w:sz w:val="24"/>
          <w:szCs w:val="24"/>
          <w:lang w:eastAsia="ru-RU"/>
        </w:rPr>
        <w:t>ет</w:t>
      </w:r>
      <w:r w:rsidRPr="00860FBB">
        <w:rPr>
          <w:color w:val="000000"/>
          <w:sz w:val="24"/>
          <w:szCs w:val="24"/>
          <w:lang w:eastAsia="ru-RU"/>
        </w:rPr>
        <w:t>ся огра</w:t>
      </w:r>
      <w:r w:rsidRPr="00860FBB">
        <w:rPr>
          <w:color w:val="000000"/>
          <w:spacing w:val="4"/>
          <w:sz w:val="24"/>
          <w:szCs w:val="24"/>
          <w:lang w:eastAsia="ru-RU"/>
        </w:rPr>
        <w:t>ни</w:t>
      </w:r>
      <w:r w:rsidRPr="00860FBB">
        <w:rPr>
          <w:color w:val="000000"/>
          <w:spacing w:val="-2"/>
          <w:sz w:val="24"/>
          <w:szCs w:val="24"/>
          <w:lang w:eastAsia="ru-RU"/>
        </w:rPr>
        <w:t>чива</w:t>
      </w:r>
      <w:r w:rsidRPr="00860FBB">
        <w:rPr>
          <w:color w:val="000000"/>
          <w:sz w:val="24"/>
          <w:szCs w:val="24"/>
          <w:lang w:eastAsia="ru-RU"/>
        </w:rPr>
        <w:t>ющим для зер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pacing w:val="-8"/>
          <w:sz w:val="24"/>
          <w:szCs w:val="24"/>
          <w:lang w:eastAsia="ru-RU"/>
        </w:rPr>
        <w:t>яд</w:t>
      </w:r>
      <w:r w:rsidRPr="00860FBB">
        <w:rPr>
          <w:color w:val="000000"/>
          <w:sz w:val="24"/>
          <w:szCs w:val="24"/>
          <w:lang w:eastAsia="ru-RU"/>
        </w:rPr>
        <w:t xml:space="preserve">ных птиц зимой в тайге? </w:t>
      </w:r>
    </w:p>
    <w:p w14:paraId="5D8AEF1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интенсивность освещения </w:t>
      </w:r>
    </w:p>
    <w:p w14:paraId="3603134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2) пере</w:t>
      </w:r>
      <w:r w:rsidRPr="00860FBB">
        <w:rPr>
          <w:color w:val="000000"/>
          <w:spacing w:val="4"/>
          <w:sz w:val="24"/>
          <w:szCs w:val="24"/>
          <w:lang w:eastAsia="ru-RU"/>
        </w:rPr>
        <w:t>па</w:t>
      </w:r>
      <w:r w:rsidRPr="00860FBB">
        <w:rPr>
          <w:color w:val="000000"/>
          <w:sz w:val="24"/>
          <w:szCs w:val="24"/>
          <w:lang w:eastAsia="ru-RU"/>
        </w:rPr>
        <w:t>ды ат</w:t>
      </w:r>
      <w:r w:rsidRPr="00860FBB">
        <w:rPr>
          <w:color w:val="000000"/>
          <w:spacing w:val="-2"/>
          <w:sz w:val="24"/>
          <w:szCs w:val="24"/>
          <w:lang w:eastAsia="ru-RU"/>
        </w:rPr>
        <w:t>мо</w:t>
      </w:r>
      <w:r w:rsidRPr="00860FBB">
        <w:rPr>
          <w:color w:val="000000"/>
          <w:sz w:val="24"/>
          <w:szCs w:val="24"/>
          <w:lang w:eastAsia="ru-RU"/>
        </w:rPr>
        <w:t>сфер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 xml:space="preserve">го давления </w:t>
      </w:r>
    </w:p>
    <w:p w14:paraId="2F07876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отсутствие насекомых </w:t>
      </w:r>
    </w:p>
    <w:p w14:paraId="4EE2308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вы</w:t>
      </w:r>
      <w:r w:rsidRPr="00860FBB">
        <w:rPr>
          <w:color w:val="000000"/>
          <w:spacing w:val="-3"/>
          <w:sz w:val="24"/>
          <w:szCs w:val="24"/>
          <w:lang w:eastAsia="ru-RU"/>
        </w:rPr>
        <w:t>со</w:t>
      </w:r>
      <w:r w:rsidRPr="00860FBB">
        <w:rPr>
          <w:color w:val="000000"/>
          <w:sz w:val="24"/>
          <w:szCs w:val="24"/>
          <w:lang w:eastAsia="ru-RU"/>
        </w:rPr>
        <w:t>та снего</w:t>
      </w:r>
      <w:r w:rsidRPr="00860FBB">
        <w:rPr>
          <w:color w:val="000000"/>
          <w:spacing w:val="-2"/>
          <w:sz w:val="24"/>
          <w:szCs w:val="24"/>
          <w:lang w:eastAsia="ru-RU"/>
        </w:rPr>
        <w:t>во</w:t>
      </w:r>
      <w:r w:rsidRPr="00860FBB">
        <w:rPr>
          <w:color w:val="000000"/>
          <w:sz w:val="24"/>
          <w:szCs w:val="24"/>
          <w:lang w:eastAsia="ru-RU"/>
        </w:rPr>
        <w:t xml:space="preserve">го покрова </w:t>
      </w:r>
    </w:p>
    <w:p w14:paraId="566C175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BC820D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А</w:t>
      </w:r>
      <w:r w:rsidRPr="00860FBB">
        <w:rPr>
          <w:color w:val="000000"/>
          <w:sz w:val="24"/>
          <w:szCs w:val="24"/>
          <w:lang w:eastAsia="ru-RU"/>
        </w:rPr>
        <w:t>6. Растение Ве</w:t>
      </w:r>
      <w:r w:rsidRPr="00860FBB">
        <w:rPr>
          <w:color w:val="000000"/>
          <w:spacing w:val="4"/>
          <w:sz w:val="24"/>
          <w:szCs w:val="24"/>
          <w:lang w:eastAsia="ru-RU"/>
        </w:rPr>
        <w:t>не</w:t>
      </w:r>
      <w:r w:rsidRPr="00860FBB">
        <w:rPr>
          <w:color w:val="000000"/>
          <w:sz w:val="24"/>
          <w:szCs w:val="24"/>
          <w:lang w:eastAsia="ru-RU"/>
        </w:rPr>
        <w:t>рина мухоловка «поедает» на</w:t>
      </w:r>
      <w:r w:rsidRPr="00860FBB">
        <w:rPr>
          <w:color w:val="000000"/>
          <w:spacing w:val="5"/>
          <w:sz w:val="24"/>
          <w:szCs w:val="24"/>
          <w:lang w:eastAsia="ru-RU"/>
        </w:rPr>
        <w:t>се</w:t>
      </w:r>
      <w:r w:rsidRPr="00860FBB">
        <w:rPr>
          <w:color w:val="000000"/>
          <w:spacing w:val="3"/>
          <w:sz w:val="24"/>
          <w:szCs w:val="24"/>
          <w:lang w:eastAsia="ru-RU"/>
        </w:rPr>
        <w:t>ко</w:t>
      </w:r>
      <w:r w:rsidRPr="00860FBB">
        <w:rPr>
          <w:color w:val="000000"/>
          <w:sz w:val="24"/>
          <w:szCs w:val="24"/>
          <w:lang w:eastAsia="ru-RU"/>
        </w:rPr>
        <w:t>мых из-</w:t>
      </w:r>
      <w:r w:rsidRPr="00860FBB">
        <w:rPr>
          <w:color w:val="000000"/>
          <w:spacing w:val="4"/>
          <w:sz w:val="24"/>
          <w:szCs w:val="24"/>
          <w:lang w:eastAsia="ru-RU"/>
        </w:rPr>
        <w:t>за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7A1002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1) неспособ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 xml:space="preserve">сти к фотосинтезу </w:t>
      </w:r>
    </w:p>
    <w:p w14:paraId="16905B9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2) нехватки орга</w:t>
      </w:r>
      <w:r w:rsidRPr="00860FBB">
        <w:rPr>
          <w:color w:val="000000"/>
          <w:spacing w:val="4"/>
          <w:sz w:val="24"/>
          <w:szCs w:val="24"/>
          <w:lang w:eastAsia="ru-RU"/>
        </w:rPr>
        <w:t>ни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 xml:space="preserve">ских веществ </w:t>
      </w:r>
    </w:p>
    <w:p w14:paraId="3B15C3B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нехватки азота </w:t>
      </w:r>
    </w:p>
    <w:p w14:paraId="4D02D90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перехода к пара</w:t>
      </w:r>
      <w:r w:rsidRPr="00860FBB">
        <w:rPr>
          <w:color w:val="000000"/>
          <w:spacing w:val="4"/>
          <w:sz w:val="24"/>
          <w:szCs w:val="24"/>
          <w:lang w:eastAsia="ru-RU"/>
        </w:rPr>
        <w:t>зи</w:t>
      </w:r>
      <w:r w:rsidRPr="00860FBB">
        <w:rPr>
          <w:color w:val="000000"/>
          <w:spacing w:val="2"/>
          <w:sz w:val="24"/>
          <w:szCs w:val="24"/>
          <w:lang w:eastAsia="ru-RU"/>
        </w:rPr>
        <w:t>ти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 xml:space="preserve">скому образу жизни </w:t>
      </w:r>
    </w:p>
    <w:p w14:paraId="014C408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553445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lastRenderedPageBreak/>
        <w:t>А</w:t>
      </w:r>
      <w:r w:rsidRPr="00860FBB">
        <w:rPr>
          <w:color w:val="000000"/>
          <w:sz w:val="24"/>
          <w:szCs w:val="24"/>
          <w:lang w:eastAsia="ru-RU"/>
        </w:rPr>
        <w:t xml:space="preserve">7. Определите правильно составленную пищевую цепь.  </w:t>
      </w:r>
    </w:p>
    <w:p w14:paraId="4672AA2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1) Ли</w:t>
      </w:r>
      <w:r w:rsidRPr="00860FBB">
        <w:rPr>
          <w:color w:val="000000"/>
          <w:spacing w:val="-3"/>
          <w:sz w:val="24"/>
          <w:szCs w:val="24"/>
          <w:lang w:eastAsia="ru-RU"/>
        </w:rPr>
        <w:t>си</w:t>
      </w:r>
      <w:r w:rsidRPr="00860FBB">
        <w:rPr>
          <w:color w:val="000000"/>
          <w:sz w:val="24"/>
          <w:szCs w:val="24"/>
          <w:lang w:eastAsia="ru-RU"/>
        </w:rPr>
        <w:t>ца → дож</w:t>
      </w:r>
      <w:r w:rsidRPr="00860FBB">
        <w:rPr>
          <w:color w:val="000000"/>
          <w:spacing w:val="1"/>
          <w:sz w:val="24"/>
          <w:szCs w:val="24"/>
          <w:lang w:eastAsia="ru-RU"/>
        </w:rPr>
        <w:t>де</w:t>
      </w:r>
      <w:r w:rsidRPr="00860FBB">
        <w:rPr>
          <w:color w:val="000000"/>
          <w:sz w:val="24"/>
          <w:szCs w:val="24"/>
          <w:lang w:eastAsia="ru-RU"/>
        </w:rPr>
        <w:t>вой червь → зем</w:t>
      </w:r>
      <w:r w:rsidRPr="00860FBB">
        <w:rPr>
          <w:color w:val="000000"/>
          <w:spacing w:val="1"/>
          <w:sz w:val="24"/>
          <w:szCs w:val="24"/>
          <w:lang w:eastAsia="ru-RU"/>
        </w:rPr>
        <w:t>ле</w:t>
      </w:r>
      <w:r w:rsidRPr="00860FBB">
        <w:rPr>
          <w:color w:val="000000"/>
          <w:sz w:val="24"/>
          <w:szCs w:val="24"/>
          <w:lang w:eastAsia="ru-RU"/>
        </w:rPr>
        <w:t xml:space="preserve">ройка → листовой </w:t>
      </w:r>
      <w:proofErr w:type="spellStart"/>
      <w:r w:rsidRPr="00860FBB">
        <w:rPr>
          <w:color w:val="000000"/>
          <w:sz w:val="24"/>
          <w:szCs w:val="24"/>
          <w:lang w:eastAsia="ru-RU"/>
        </w:rPr>
        <w:t>опад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7F5B37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Листовой </w:t>
      </w:r>
      <w:proofErr w:type="spellStart"/>
      <w:r w:rsidRPr="00860FBB">
        <w:rPr>
          <w:color w:val="000000"/>
          <w:sz w:val="24"/>
          <w:szCs w:val="24"/>
          <w:lang w:eastAsia="ru-RU"/>
        </w:rPr>
        <w:t>опад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→ дож</w:t>
      </w:r>
      <w:r w:rsidRPr="00860FBB">
        <w:rPr>
          <w:color w:val="000000"/>
          <w:spacing w:val="1"/>
          <w:sz w:val="24"/>
          <w:szCs w:val="24"/>
          <w:lang w:eastAsia="ru-RU"/>
        </w:rPr>
        <w:t>де</w:t>
      </w:r>
      <w:r w:rsidRPr="00860FBB">
        <w:rPr>
          <w:color w:val="000000"/>
          <w:sz w:val="24"/>
          <w:szCs w:val="24"/>
          <w:lang w:eastAsia="ru-RU"/>
        </w:rPr>
        <w:t>вой червь → зем</w:t>
      </w:r>
      <w:r w:rsidRPr="00860FBB">
        <w:rPr>
          <w:color w:val="000000"/>
          <w:spacing w:val="1"/>
          <w:sz w:val="24"/>
          <w:szCs w:val="24"/>
          <w:lang w:eastAsia="ru-RU"/>
        </w:rPr>
        <w:t>ле</w:t>
      </w:r>
      <w:r w:rsidRPr="00860FBB">
        <w:rPr>
          <w:color w:val="000000"/>
          <w:sz w:val="24"/>
          <w:szCs w:val="24"/>
          <w:lang w:eastAsia="ru-RU"/>
        </w:rPr>
        <w:t xml:space="preserve">ройка → лисица </w:t>
      </w:r>
    </w:p>
    <w:p w14:paraId="67F1CEC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3) Зем</w:t>
      </w:r>
      <w:r w:rsidRPr="00860FBB">
        <w:rPr>
          <w:color w:val="000000"/>
          <w:spacing w:val="1"/>
          <w:sz w:val="24"/>
          <w:szCs w:val="24"/>
          <w:lang w:eastAsia="ru-RU"/>
        </w:rPr>
        <w:t>ле</w:t>
      </w:r>
      <w:r w:rsidRPr="00860FBB">
        <w:rPr>
          <w:color w:val="000000"/>
          <w:sz w:val="24"/>
          <w:szCs w:val="24"/>
          <w:lang w:eastAsia="ru-RU"/>
        </w:rPr>
        <w:t>ройка → дож</w:t>
      </w:r>
      <w:r w:rsidRPr="00860FBB">
        <w:rPr>
          <w:color w:val="000000"/>
          <w:spacing w:val="1"/>
          <w:sz w:val="24"/>
          <w:szCs w:val="24"/>
          <w:lang w:eastAsia="ru-RU"/>
        </w:rPr>
        <w:t>де</w:t>
      </w:r>
      <w:r w:rsidRPr="00860FBB">
        <w:rPr>
          <w:color w:val="000000"/>
          <w:sz w:val="24"/>
          <w:szCs w:val="24"/>
          <w:lang w:eastAsia="ru-RU"/>
        </w:rPr>
        <w:t xml:space="preserve">вой червь → листовой </w:t>
      </w:r>
      <w:proofErr w:type="spellStart"/>
      <w:r w:rsidRPr="00860FBB">
        <w:rPr>
          <w:color w:val="000000"/>
          <w:sz w:val="24"/>
          <w:szCs w:val="24"/>
          <w:lang w:eastAsia="ru-RU"/>
        </w:rPr>
        <w:t>опад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→ лисица </w:t>
      </w:r>
    </w:p>
    <w:p w14:paraId="4296117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Зем</w:t>
      </w:r>
      <w:r w:rsidRPr="00860FBB">
        <w:rPr>
          <w:color w:val="000000"/>
          <w:spacing w:val="1"/>
          <w:sz w:val="24"/>
          <w:szCs w:val="24"/>
          <w:lang w:eastAsia="ru-RU"/>
        </w:rPr>
        <w:t>ле</w:t>
      </w:r>
      <w:r w:rsidRPr="00860FBB">
        <w:rPr>
          <w:color w:val="000000"/>
          <w:sz w:val="24"/>
          <w:szCs w:val="24"/>
          <w:lang w:eastAsia="ru-RU"/>
        </w:rPr>
        <w:t>ройка → ли</w:t>
      </w:r>
      <w:r w:rsidRPr="00860FBB">
        <w:rPr>
          <w:color w:val="000000"/>
          <w:spacing w:val="-3"/>
          <w:sz w:val="24"/>
          <w:szCs w:val="24"/>
          <w:lang w:eastAsia="ru-RU"/>
        </w:rPr>
        <w:t>си</w:t>
      </w:r>
      <w:r w:rsidRPr="00860FBB">
        <w:rPr>
          <w:color w:val="000000"/>
          <w:sz w:val="24"/>
          <w:szCs w:val="24"/>
          <w:lang w:eastAsia="ru-RU"/>
        </w:rPr>
        <w:t>ца → дож</w:t>
      </w:r>
      <w:r w:rsidRPr="00860FBB">
        <w:rPr>
          <w:color w:val="000000"/>
          <w:spacing w:val="1"/>
          <w:sz w:val="24"/>
          <w:szCs w:val="24"/>
          <w:lang w:eastAsia="ru-RU"/>
        </w:rPr>
        <w:t>де</w:t>
      </w:r>
      <w:r w:rsidRPr="00860FBB">
        <w:rPr>
          <w:color w:val="000000"/>
          <w:sz w:val="24"/>
          <w:szCs w:val="24"/>
          <w:lang w:eastAsia="ru-RU"/>
        </w:rPr>
        <w:t xml:space="preserve">вой червь → листовой </w:t>
      </w:r>
      <w:proofErr w:type="spellStart"/>
      <w:r w:rsidRPr="00860FBB">
        <w:rPr>
          <w:color w:val="000000"/>
          <w:sz w:val="24"/>
          <w:szCs w:val="24"/>
          <w:lang w:eastAsia="ru-RU"/>
        </w:rPr>
        <w:t>опад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227E688" w14:textId="77777777" w:rsidR="00CF09C3" w:rsidRPr="00860FBB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b/>
          <w:color w:val="000000"/>
          <w:sz w:val="24"/>
          <w:szCs w:val="24"/>
          <w:u w:val="single"/>
          <w:lang w:eastAsia="ru-RU"/>
        </w:rPr>
        <w:t>Часть В</w:t>
      </w:r>
    </w:p>
    <w:p w14:paraId="1FC3B80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3277254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u w:val="single"/>
          <w:lang w:eastAsia="ru-RU"/>
        </w:rPr>
      </w:pPr>
      <w:r>
        <w:rPr>
          <w:color w:val="000000"/>
          <w:sz w:val="24"/>
          <w:szCs w:val="24"/>
          <w:lang w:eastAsia="ru-RU"/>
        </w:rPr>
        <w:t>В1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  <w:r w:rsidRPr="00860FBB">
        <w:rPr>
          <w:color w:val="000000"/>
          <w:sz w:val="24"/>
          <w:szCs w:val="24"/>
          <w:u w:val="single"/>
          <w:lang w:eastAsia="ru-RU"/>
        </w:rPr>
        <w:t xml:space="preserve">Выберите три верных ответа из шести и запишите цифры, под которыми они указаны. </w:t>
      </w:r>
    </w:p>
    <w:p w14:paraId="1FDEEF7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Укажите при</w:t>
      </w:r>
      <w:r w:rsidRPr="00860FBB">
        <w:rPr>
          <w:color w:val="000000"/>
          <w:spacing w:val="4"/>
          <w:sz w:val="24"/>
          <w:szCs w:val="24"/>
          <w:lang w:eastAsia="ru-RU"/>
        </w:rPr>
        <w:t>зна</w:t>
      </w:r>
      <w:r w:rsidRPr="00860FBB">
        <w:rPr>
          <w:color w:val="000000"/>
          <w:sz w:val="24"/>
          <w:szCs w:val="24"/>
          <w:lang w:eastAsia="ru-RU"/>
        </w:rPr>
        <w:t xml:space="preserve">ки </w:t>
      </w:r>
      <w:proofErr w:type="spellStart"/>
      <w:r w:rsidRPr="00860FBB">
        <w:rPr>
          <w:color w:val="000000"/>
          <w:sz w:val="24"/>
          <w:szCs w:val="24"/>
          <w:lang w:eastAsia="ru-RU"/>
        </w:rPr>
        <w:t>агроценоза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.  </w:t>
      </w:r>
    </w:p>
    <w:p w14:paraId="4696533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1) устойчивая, са</w:t>
      </w:r>
      <w:r w:rsidRPr="00860FBB">
        <w:rPr>
          <w:color w:val="000000"/>
          <w:spacing w:val="-2"/>
          <w:sz w:val="24"/>
          <w:szCs w:val="24"/>
          <w:lang w:eastAsia="ru-RU"/>
        </w:rPr>
        <w:t>мо</w:t>
      </w:r>
      <w:r w:rsidRPr="00860FBB">
        <w:rPr>
          <w:color w:val="000000"/>
          <w:spacing w:val="8"/>
          <w:sz w:val="24"/>
          <w:szCs w:val="24"/>
          <w:lang w:eastAsia="ru-RU"/>
        </w:rPr>
        <w:t>регу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z w:val="24"/>
          <w:szCs w:val="24"/>
          <w:lang w:eastAsia="ru-RU"/>
        </w:rPr>
        <w:t xml:space="preserve">рующаяся система </w:t>
      </w:r>
    </w:p>
    <w:p w14:paraId="1002754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имеет хорошо разветвлённые сети питания </w:t>
      </w:r>
    </w:p>
    <w:p w14:paraId="49596BD9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3) харак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z w:val="24"/>
          <w:szCs w:val="24"/>
          <w:lang w:eastAsia="ru-RU"/>
        </w:rPr>
        <w:t>ри</w:t>
      </w:r>
      <w:r w:rsidRPr="00860FBB">
        <w:rPr>
          <w:color w:val="000000"/>
          <w:spacing w:val="4"/>
          <w:sz w:val="24"/>
          <w:szCs w:val="24"/>
          <w:lang w:eastAsia="ru-RU"/>
        </w:rPr>
        <w:t>зу</w:t>
      </w:r>
      <w:r w:rsidRPr="00860FBB">
        <w:rPr>
          <w:color w:val="000000"/>
          <w:spacing w:val="-3"/>
          <w:sz w:val="24"/>
          <w:szCs w:val="24"/>
          <w:lang w:eastAsia="ru-RU"/>
        </w:rPr>
        <w:t>ет</w:t>
      </w:r>
      <w:r w:rsidRPr="00860FBB">
        <w:rPr>
          <w:color w:val="000000"/>
          <w:sz w:val="24"/>
          <w:szCs w:val="24"/>
          <w:lang w:eastAsia="ru-RU"/>
        </w:rPr>
        <w:t>ся большим ви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860FBB">
        <w:rPr>
          <w:color w:val="000000"/>
          <w:sz w:val="24"/>
          <w:szCs w:val="24"/>
          <w:lang w:eastAsia="ru-RU"/>
        </w:rPr>
        <w:t xml:space="preserve">вым разнообразием </w:t>
      </w:r>
    </w:p>
    <w:p w14:paraId="068B3BE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нуж</w:t>
      </w:r>
      <w:r w:rsidRPr="00860FBB">
        <w:rPr>
          <w:color w:val="000000"/>
          <w:spacing w:val="1"/>
          <w:sz w:val="24"/>
          <w:szCs w:val="24"/>
          <w:lang w:eastAsia="ru-RU"/>
        </w:rPr>
        <w:t>да</w:t>
      </w:r>
      <w:r w:rsidRPr="00860FBB">
        <w:rPr>
          <w:color w:val="000000"/>
          <w:spacing w:val="-3"/>
          <w:sz w:val="24"/>
          <w:szCs w:val="24"/>
          <w:lang w:eastAsia="ru-RU"/>
        </w:rPr>
        <w:t>ет</w:t>
      </w:r>
      <w:r w:rsidRPr="00860FBB">
        <w:rPr>
          <w:color w:val="000000"/>
          <w:sz w:val="24"/>
          <w:szCs w:val="24"/>
          <w:lang w:eastAsia="ru-RU"/>
        </w:rPr>
        <w:t>ся в допол</w:t>
      </w:r>
      <w:r w:rsidRPr="00860FBB">
        <w:rPr>
          <w:color w:val="000000"/>
          <w:spacing w:val="4"/>
          <w:sz w:val="24"/>
          <w:szCs w:val="24"/>
          <w:lang w:eastAsia="ru-RU"/>
        </w:rPr>
        <w:t>ни</w:t>
      </w:r>
      <w:r w:rsidRPr="00860FBB">
        <w:rPr>
          <w:color w:val="000000"/>
          <w:sz w:val="24"/>
          <w:szCs w:val="24"/>
          <w:lang w:eastAsia="ru-RU"/>
        </w:rPr>
        <w:t>тельных источ</w:t>
      </w:r>
      <w:r w:rsidRPr="00860FBB">
        <w:rPr>
          <w:color w:val="000000"/>
          <w:spacing w:val="-4"/>
          <w:sz w:val="24"/>
          <w:szCs w:val="24"/>
          <w:lang w:eastAsia="ru-RU"/>
        </w:rPr>
        <w:t>ни</w:t>
      </w:r>
      <w:r w:rsidRPr="00860FBB">
        <w:rPr>
          <w:color w:val="000000"/>
          <w:sz w:val="24"/>
          <w:szCs w:val="24"/>
          <w:lang w:eastAsia="ru-RU"/>
        </w:rPr>
        <w:t xml:space="preserve">ках энергии </w:t>
      </w:r>
    </w:p>
    <w:p w14:paraId="2684C44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5) в нём не</w:t>
      </w:r>
      <w:r w:rsidRPr="00860FBB">
        <w:rPr>
          <w:color w:val="000000"/>
          <w:spacing w:val="4"/>
          <w:sz w:val="24"/>
          <w:szCs w:val="24"/>
          <w:lang w:eastAsia="ru-RU"/>
        </w:rPr>
        <w:t>за</w:t>
      </w:r>
      <w:r w:rsidRPr="00860FBB">
        <w:rPr>
          <w:color w:val="000000"/>
          <w:sz w:val="24"/>
          <w:szCs w:val="24"/>
          <w:lang w:eastAsia="ru-RU"/>
        </w:rPr>
        <w:t>мкнутый круго</w:t>
      </w:r>
      <w:r w:rsidRPr="00860FBB">
        <w:rPr>
          <w:color w:val="000000"/>
          <w:spacing w:val="-2"/>
          <w:sz w:val="24"/>
          <w:szCs w:val="24"/>
          <w:lang w:eastAsia="ru-RU"/>
        </w:rPr>
        <w:t>во</w:t>
      </w:r>
      <w:r w:rsidRPr="00860FBB">
        <w:rPr>
          <w:color w:val="000000"/>
          <w:sz w:val="24"/>
          <w:szCs w:val="24"/>
          <w:lang w:eastAsia="ru-RU"/>
        </w:rPr>
        <w:t xml:space="preserve">рот веществ </w:t>
      </w:r>
    </w:p>
    <w:p w14:paraId="4E6A078B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6) в системе сни</w:t>
      </w:r>
      <w:r w:rsidRPr="00860FBB">
        <w:rPr>
          <w:color w:val="000000"/>
          <w:spacing w:val="-1"/>
          <w:sz w:val="24"/>
          <w:szCs w:val="24"/>
          <w:lang w:eastAsia="ru-RU"/>
        </w:rPr>
        <w:t>же</w:t>
      </w:r>
      <w:r w:rsidRPr="00860FBB">
        <w:rPr>
          <w:color w:val="000000"/>
          <w:sz w:val="24"/>
          <w:szCs w:val="24"/>
          <w:lang w:eastAsia="ru-RU"/>
        </w:rPr>
        <w:t xml:space="preserve">на способность к </w:t>
      </w:r>
      <w:proofErr w:type="spellStart"/>
      <w:r w:rsidRPr="00860FBB">
        <w:rPr>
          <w:color w:val="000000"/>
          <w:sz w:val="24"/>
          <w:szCs w:val="24"/>
          <w:lang w:eastAsia="ru-RU"/>
        </w:rPr>
        <w:t>саморегуляции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4B04B1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A3DAB4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В2</w:t>
      </w:r>
      <w:r w:rsidRPr="0041566E">
        <w:rPr>
          <w:color w:val="000000"/>
          <w:sz w:val="24"/>
          <w:szCs w:val="24"/>
          <w:u w:val="single"/>
          <w:lang w:eastAsia="ru-RU"/>
        </w:rPr>
        <w:t>. Выберите три верных ответа из шести и запишите цифры, под которыми они указаны.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AE0177B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Выберите организмы, от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pacing w:val="-3"/>
          <w:sz w:val="24"/>
          <w:szCs w:val="24"/>
          <w:lang w:eastAsia="ru-RU"/>
        </w:rPr>
        <w:t>ся</w:t>
      </w:r>
      <w:r w:rsidRPr="00860FBB">
        <w:rPr>
          <w:color w:val="000000"/>
          <w:sz w:val="24"/>
          <w:szCs w:val="24"/>
          <w:lang w:eastAsia="ru-RU"/>
        </w:rPr>
        <w:t xml:space="preserve">щиеся к </w:t>
      </w:r>
      <w:proofErr w:type="spellStart"/>
      <w:r w:rsidRPr="00860FBB">
        <w:rPr>
          <w:color w:val="000000"/>
          <w:sz w:val="24"/>
          <w:szCs w:val="24"/>
          <w:lang w:eastAsia="ru-RU"/>
        </w:rPr>
        <w:t>редуцентам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.  </w:t>
      </w:r>
    </w:p>
    <w:p w14:paraId="01F1CA5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1) бак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z w:val="24"/>
          <w:szCs w:val="24"/>
          <w:lang w:eastAsia="ru-RU"/>
        </w:rPr>
        <w:t xml:space="preserve">рии гниения </w:t>
      </w:r>
    </w:p>
    <w:p w14:paraId="33EC1A7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грибы </w:t>
      </w:r>
    </w:p>
    <w:p w14:paraId="03BF025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3) клубень</w:t>
      </w:r>
      <w:r w:rsidRPr="00860FBB">
        <w:rPr>
          <w:color w:val="000000"/>
          <w:spacing w:val="3"/>
          <w:sz w:val="24"/>
          <w:szCs w:val="24"/>
          <w:lang w:eastAsia="ru-RU"/>
        </w:rPr>
        <w:t>ко</w:t>
      </w:r>
      <w:r w:rsidRPr="00860FBB">
        <w:rPr>
          <w:color w:val="000000"/>
          <w:sz w:val="24"/>
          <w:szCs w:val="24"/>
          <w:lang w:eastAsia="ru-RU"/>
        </w:rPr>
        <w:t xml:space="preserve">вые бактерии </w:t>
      </w:r>
    </w:p>
    <w:p w14:paraId="51C8E725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прес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 xml:space="preserve">водные рачки </w:t>
      </w:r>
    </w:p>
    <w:p w14:paraId="23584AB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5) бактерии-сапрофиты </w:t>
      </w:r>
    </w:p>
    <w:p w14:paraId="0D37F56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6) майские жуки </w:t>
      </w:r>
    </w:p>
    <w:p w14:paraId="36CE217F" w14:textId="77777777" w:rsidR="00CF09C3" w:rsidRPr="00860FBB" w:rsidRDefault="00CF09C3" w:rsidP="00CF09C3">
      <w:pPr>
        <w:shd w:val="clear" w:color="auto" w:fill="FFFFFF"/>
        <w:textAlignment w:val="baseline"/>
        <w:rPr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CE7DE0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 xml:space="preserve">В3. </w:t>
      </w:r>
      <w:r w:rsidRPr="00860FBB">
        <w:rPr>
          <w:color w:val="000000"/>
          <w:sz w:val="24"/>
          <w:szCs w:val="24"/>
          <w:u w:val="single"/>
          <w:lang w:eastAsia="ru-RU"/>
        </w:rPr>
        <w:t xml:space="preserve"> Выберите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u w:val="single"/>
          <w:lang w:eastAsia="ru-RU"/>
        </w:rPr>
        <w:t>три верных ответа из шести и запишите цифры, под которыми они указаны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</w:p>
    <w:p w14:paraId="063C902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Приспособлением рас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z w:val="24"/>
          <w:szCs w:val="24"/>
          <w:lang w:eastAsia="ru-RU"/>
        </w:rPr>
        <w:t>ний к жизни в засуш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z w:val="24"/>
          <w:szCs w:val="24"/>
          <w:lang w:eastAsia="ru-RU"/>
        </w:rPr>
        <w:t>вых усло</w:t>
      </w:r>
      <w:r w:rsidRPr="00860FBB">
        <w:rPr>
          <w:color w:val="000000"/>
          <w:spacing w:val="-2"/>
          <w:sz w:val="24"/>
          <w:szCs w:val="24"/>
          <w:lang w:eastAsia="ru-RU"/>
        </w:rPr>
        <w:t>ви</w:t>
      </w:r>
      <w:r w:rsidRPr="00860FBB">
        <w:rPr>
          <w:color w:val="000000"/>
          <w:sz w:val="24"/>
          <w:szCs w:val="24"/>
          <w:lang w:eastAsia="ru-RU"/>
        </w:rPr>
        <w:t xml:space="preserve">ях служит </w:t>
      </w:r>
    </w:p>
    <w:p w14:paraId="5C73D095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1) на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z w:val="24"/>
          <w:szCs w:val="24"/>
          <w:lang w:eastAsia="ru-RU"/>
        </w:rPr>
        <w:t>чие вос</w:t>
      </w:r>
      <w:r w:rsidRPr="00860FBB">
        <w:rPr>
          <w:color w:val="000000"/>
          <w:spacing w:val="3"/>
          <w:sz w:val="24"/>
          <w:szCs w:val="24"/>
          <w:lang w:eastAsia="ru-RU"/>
        </w:rPr>
        <w:t>ко</w:t>
      </w:r>
      <w:r w:rsidRPr="00860FBB">
        <w:rPr>
          <w:color w:val="000000"/>
          <w:spacing w:val="-2"/>
          <w:sz w:val="24"/>
          <w:szCs w:val="24"/>
          <w:lang w:eastAsia="ru-RU"/>
        </w:rPr>
        <w:t>во</w:t>
      </w:r>
      <w:r w:rsidRPr="00860FBB">
        <w:rPr>
          <w:color w:val="000000"/>
          <w:sz w:val="24"/>
          <w:szCs w:val="24"/>
          <w:lang w:eastAsia="ru-RU"/>
        </w:rPr>
        <w:t xml:space="preserve">го налёта на листьях </w:t>
      </w:r>
    </w:p>
    <w:p w14:paraId="6215D3D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2) цве</w:t>
      </w:r>
      <w:r w:rsidRPr="00860FBB">
        <w:rPr>
          <w:color w:val="000000"/>
          <w:spacing w:val="2"/>
          <w:sz w:val="24"/>
          <w:szCs w:val="24"/>
          <w:lang w:eastAsia="ru-RU"/>
        </w:rPr>
        <w:t>те</w:t>
      </w:r>
      <w:r w:rsidRPr="00860FBB">
        <w:rPr>
          <w:color w:val="000000"/>
          <w:sz w:val="24"/>
          <w:szCs w:val="24"/>
          <w:lang w:eastAsia="ru-RU"/>
        </w:rPr>
        <w:t>ние до распус</w:t>
      </w:r>
      <w:r w:rsidRPr="00860FBB">
        <w:rPr>
          <w:color w:val="000000"/>
          <w:spacing w:val="3"/>
          <w:sz w:val="24"/>
          <w:szCs w:val="24"/>
          <w:lang w:eastAsia="ru-RU"/>
        </w:rPr>
        <w:t>ка</w:t>
      </w:r>
      <w:r w:rsidRPr="00860FBB">
        <w:rPr>
          <w:color w:val="000000"/>
          <w:sz w:val="24"/>
          <w:szCs w:val="24"/>
          <w:lang w:eastAsia="ru-RU"/>
        </w:rPr>
        <w:t xml:space="preserve">ния листьев </w:t>
      </w:r>
    </w:p>
    <w:p w14:paraId="7A6CFF0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3) обра</w:t>
      </w:r>
      <w:r w:rsidRPr="00860FBB">
        <w:rPr>
          <w:color w:val="000000"/>
          <w:spacing w:val="4"/>
          <w:sz w:val="24"/>
          <w:szCs w:val="24"/>
          <w:lang w:eastAsia="ru-RU"/>
        </w:rPr>
        <w:t>зо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 xml:space="preserve">ние многочисленных устьиц на листьях </w:t>
      </w:r>
    </w:p>
    <w:p w14:paraId="427F94AB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4) способность накап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z w:val="24"/>
          <w:szCs w:val="24"/>
          <w:lang w:eastAsia="ru-RU"/>
        </w:rPr>
        <w:t xml:space="preserve">вать воду в тканях </w:t>
      </w:r>
    </w:p>
    <w:p w14:paraId="33772CB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5) ярусное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860FBB">
        <w:rPr>
          <w:color w:val="000000"/>
          <w:spacing w:val="-1"/>
          <w:sz w:val="24"/>
          <w:szCs w:val="24"/>
          <w:lang w:eastAsia="ru-RU"/>
        </w:rPr>
        <w:t>же</w:t>
      </w:r>
      <w:r w:rsidRPr="00860FBB">
        <w:rPr>
          <w:color w:val="000000"/>
          <w:sz w:val="24"/>
          <w:szCs w:val="24"/>
          <w:lang w:eastAsia="ru-RU"/>
        </w:rPr>
        <w:t xml:space="preserve">ние организмов </w:t>
      </w:r>
    </w:p>
    <w:p w14:paraId="7DFBB5C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6) глу</w:t>
      </w:r>
      <w:r w:rsidRPr="00860FBB">
        <w:rPr>
          <w:color w:val="000000"/>
          <w:spacing w:val="1"/>
          <w:sz w:val="24"/>
          <w:szCs w:val="24"/>
          <w:lang w:eastAsia="ru-RU"/>
        </w:rPr>
        <w:t>бо</w:t>
      </w:r>
      <w:r w:rsidRPr="00860FBB">
        <w:rPr>
          <w:color w:val="000000"/>
          <w:sz w:val="24"/>
          <w:szCs w:val="24"/>
          <w:lang w:eastAsia="ru-RU"/>
        </w:rPr>
        <w:t>ко ухо</w:t>
      </w:r>
      <w:r w:rsidRPr="00860FBB">
        <w:rPr>
          <w:color w:val="000000"/>
          <w:spacing w:val="1"/>
          <w:sz w:val="24"/>
          <w:szCs w:val="24"/>
          <w:lang w:eastAsia="ru-RU"/>
        </w:rPr>
        <w:t>дя</w:t>
      </w:r>
      <w:r w:rsidRPr="00860FBB">
        <w:rPr>
          <w:color w:val="000000"/>
          <w:sz w:val="24"/>
          <w:szCs w:val="24"/>
          <w:lang w:eastAsia="ru-RU"/>
        </w:rPr>
        <w:t>щая в почву кор</w:t>
      </w:r>
      <w:r w:rsidRPr="00860FBB">
        <w:rPr>
          <w:color w:val="000000"/>
          <w:spacing w:val="4"/>
          <w:sz w:val="24"/>
          <w:szCs w:val="24"/>
          <w:lang w:eastAsia="ru-RU"/>
        </w:rPr>
        <w:t>не</w:t>
      </w:r>
      <w:r w:rsidRPr="00860FBB">
        <w:rPr>
          <w:color w:val="000000"/>
          <w:sz w:val="24"/>
          <w:szCs w:val="24"/>
          <w:lang w:eastAsia="ru-RU"/>
        </w:rPr>
        <w:t xml:space="preserve">вая система </w:t>
      </w:r>
    </w:p>
    <w:p w14:paraId="3C79AE2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31B92D8" w14:textId="77777777" w:rsidR="00CF09C3" w:rsidRPr="0041566E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u w:val="single"/>
          <w:lang w:eastAsia="ru-RU"/>
        </w:rPr>
      </w:pPr>
      <w:r>
        <w:rPr>
          <w:color w:val="000000"/>
          <w:sz w:val="24"/>
          <w:szCs w:val="24"/>
          <w:lang w:eastAsia="ru-RU"/>
        </w:rPr>
        <w:t>В4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  <w:r w:rsidRPr="0041566E">
        <w:rPr>
          <w:color w:val="000000"/>
          <w:sz w:val="24"/>
          <w:szCs w:val="24"/>
          <w:u w:val="single"/>
          <w:lang w:eastAsia="ru-RU"/>
        </w:rPr>
        <w:t xml:space="preserve">Выберите три верных ответа из шести и запишите цифры, под которыми они указаны. </w:t>
      </w:r>
    </w:p>
    <w:p w14:paraId="73DD3F8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Какие биотические факторы могут привести к увеличению численности мышевидных </w:t>
      </w:r>
    </w:p>
    <w:p w14:paraId="09DB4729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грызунов в еловом лесу? </w:t>
      </w:r>
    </w:p>
    <w:p w14:paraId="3C45A20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сокращение численности сов, ежей, лис </w:t>
      </w:r>
    </w:p>
    <w:p w14:paraId="5665878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большой урожай семян ели </w:t>
      </w:r>
    </w:p>
    <w:p w14:paraId="100C836F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увеличение численности паразитов </w:t>
      </w:r>
    </w:p>
    <w:p w14:paraId="4B1B00C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рубка деревьев </w:t>
      </w:r>
    </w:p>
    <w:p w14:paraId="65FAC39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5) глубокий снежный покров зимой </w:t>
      </w:r>
    </w:p>
    <w:p w14:paraId="602F43A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6) уменьшение численности паразитов </w:t>
      </w:r>
    </w:p>
    <w:p w14:paraId="1042A9BF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6876BC95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В5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  <w:r w:rsidRPr="0041566E">
        <w:rPr>
          <w:color w:val="000000"/>
          <w:sz w:val="24"/>
          <w:szCs w:val="24"/>
          <w:u w:val="single"/>
          <w:lang w:eastAsia="ru-RU"/>
        </w:rPr>
        <w:t>Выберите три верных ответа из шести и запишите цифры, под которыми они указаны.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E2D82D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Какие антропогенные факторы оказывают влияние на численность популяции ландыша </w:t>
      </w:r>
    </w:p>
    <w:p w14:paraId="2300218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майского в лесном сообществе? </w:t>
      </w:r>
    </w:p>
    <w:p w14:paraId="571237B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вырубка деревьев </w:t>
      </w:r>
    </w:p>
    <w:p w14:paraId="70EF555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увеличение затененности </w:t>
      </w:r>
    </w:p>
    <w:p w14:paraId="28AAEFB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недостаток влаги в летний период </w:t>
      </w:r>
    </w:p>
    <w:p w14:paraId="40BAD6A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сбор дикорастущих растений </w:t>
      </w:r>
    </w:p>
    <w:p w14:paraId="5AC8E38F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5) низкая температура воздуха зимой </w:t>
      </w:r>
    </w:p>
    <w:p w14:paraId="67CED59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6) </w:t>
      </w:r>
      <w:proofErr w:type="spellStart"/>
      <w:r w:rsidRPr="00860FBB">
        <w:rPr>
          <w:color w:val="000000"/>
          <w:sz w:val="24"/>
          <w:szCs w:val="24"/>
          <w:lang w:eastAsia="ru-RU"/>
        </w:rPr>
        <w:t>вытаптывание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почвы </w:t>
      </w:r>
    </w:p>
    <w:p w14:paraId="04E3F5B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38573A3D" w14:textId="77777777" w:rsidR="00CF09C3" w:rsidRPr="0041566E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u w:val="single"/>
          <w:lang w:eastAsia="ru-RU"/>
        </w:rPr>
      </w:pPr>
      <w:r>
        <w:rPr>
          <w:color w:val="000000"/>
          <w:sz w:val="24"/>
          <w:szCs w:val="24"/>
          <w:lang w:eastAsia="ru-RU"/>
        </w:rPr>
        <w:t>В6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  <w:r w:rsidRPr="0041566E">
        <w:rPr>
          <w:color w:val="000000"/>
          <w:sz w:val="24"/>
          <w:szCs w:val="24"/>
          <w:u w:val="single"/>
          <w:lang w:eastAsia="ru-RU"/>
        </w:rPr>
        <w:t xml:space="preserve">Выберите три верных ответа из шести и запишите цифры, под которыми они указаны. </w:t>
      </w:r>
    </w:p>
    <w:p w14:paraId="0562033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lastRenderedPageBreak/>
        <w:t xml:space="preserve">Какие три вида экологических пирамид различают учёные экологи? </w:t>
      </w:r>
    </w:p>
    <w:p w14:paraId="1C2117C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пирамида видов </w:t>
      </w:r>
    </w:p>
    <w:p w14:paraId="3C9A619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пирамида чисел </w:t>
      </w:r>
    </w:p>
    <w:p w14:paraId="099DF8E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пирамида биомассы </w:t>
      </w:r>
    </w:p>
    <w:p w14:paraId="0C63829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пирамида энергии </w:t>
      </w:r>
    </w:p>
    <w:p w14:paraId="6096140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5) пирамида </w:t>
      </w:r>
      <w:proofErr w:type="spellStart"/>
      <w:r w:rsidRPr="00860FBB">
        <w:rPr>
          <w:color w:val="000000"/>
          <w:sz w:val="24"/>
          <w:szCs w:val="24"/>
          <w:lang w:eastAsia="ru-RU"/>
        </w:rPr>
        <w:t>редуцентов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88A3DD5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6) пирамида динамики </w:t>
      </w:r>
    </w:p>
    <w:p w14:paraId="6A72FB8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829551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В7</w:t>
      </w:r>
      <w:r w:rsidRPr="00860FBB">
        <w:rPr>
          <w:color w:val="000000"/>
          <w:sz w:val="24"/>
          <w:szCs w:val="24"/>
          <w:lang w:eastAsia="ru-RU"/>
        </w:rPr>
        <w:t xml:space="preserve">. Установите соответствие между особенностями обитателей биогеоценоза и их </w:t>
      </w:r>
    </w:p>
    <w:p w14:paraId="44B16F4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принадлежностью к функциональной группе.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41566E" w14:paraId="3285AA1E" w14:textId="77777777" w:rsidTr="00950F87">
        <w:tc>
          <w:tcPr>
            <w:tcW w:w="5341" w:type="dxa"/>
          </w:tcPr>
          <w:p w14:paraId="6605D0AD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ОСОБЕННОСТИ  </w:t>
            </w:r>
          </w:p>
        </w:tc>
        <w:tc>
          <w:tcPr>
            <w:tcW w:w="5341" w:type="dxa"/>
          </w:tcPr>
          <w:p w14:paraId="0823624E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ФУНКЦИОНАЛЬНАЯ </w:t>
            </w:r>
          </w:p>
          <w:p w14:paraId="507EFB90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ГРУППА </w:t>
            </w:r>
          </w:p>
        </w:tc>
      </w:tr>
      <w:tr w:rsidR="00CF09C3" w14:paraId="1E18C244" w14:textId="77777777" w:rsidTr="00950F87">
        <w:tc>
          <w:tcPr>
            <w:tcW w:w="5341" w:type="dxa"/>
          </w:tcPr>
          <w:p w14:paraId="4CDBFC77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А) включает растения, некоторые бактерии  </w:t>
            </w:r>
          </w:p>
          <w:p w14:paraId="2E714A95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Б) поглощает готовые органические вещества  </w:t>
            </w:r>
          </w:p>
          <w:p w14:paraId="4B46F871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В) поглощает неорганические вещества  </w:t>
            </w:r>
          </w:p>
          <w:p w14:paraId="7CB5D75F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Г) включает животных  </w:t>
            </w:r>
          </w:p>
          <w:p w14:paraId="67144CEC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Д) аккумулирует солнечную энергию  </w:t>
            </w:r>
          </w:p>
          <w:p w14:paraId="10D7EBDA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Е) источник энергии — животная и растительная пища</w:t>
            </w:r>
          </w:p>
        </w:tc>
        <w:tc>
          <w:tcPr>
            <w:tcW w:w="5341" w:type="dxa"/>
          </w:tcPr>
          <w:p w14:paraId="467FD62C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1) продуценты </w:t>
            </w:r>
          </w:p>
          <w:p w14:paraId="314836DE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2) консументы </w:t>
            </w:r>
          </w:p>
          <w:p w14:paraId="3A6DB72B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6E175C8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27053A6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2A45C08D" w14:textId="77777777" w:rsidR="00CF09C3" w:rsidRPr="00860FBB" w:rsidRDefault="00CF09C3" w:rsidP="00CF09C3">
      <w:pPr>
        <w:shd w:val="clear" w:color="auto" w:fill="FFFFFF"/>
        <w:textAlignment w:val="baseline"/>
        <w:rPr>
          <w:sz w:val="24"/>
          <w:szCs w:val="24"/>
          <w:lang w:eastAsia="ru-RU"/>
        </w:rPr>
      </w:pPr>
    </w:p>
    <w:p w14:paraId="50F8B25F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В8</w:t>
      </w:r>
      <w:r w:rsidRPr="00860FBB">
        <w:rPr>
          <w:color w:val="000000"/>
          <w:sz w:val="24"/>
          <w:szCs w:val="24"/>
          <w:lang w:eastAsia="ru-RU"/>
        </w:rPr>
        <w:t>. Установите соответствие между орга</w:t>
      </w:r>
      <w:r w:rsidRPr="00860FBB">
        <w:rPr>
          <w:color w:val="000000"/>
          <w:spacing w:val="4"/>
          <w:sz w:val="24"/>
          <w:szCs w:val="24"/>
          <w:lang w:eastAsia="ru-RU"/>
        </w:rPr>
        <w:t>низ</w:t>
      </w:r>
      <w:r w:rsidRPr="00860FBB">
        <w:rPr>
          <w:color w:val="000000"/>
          <w:spacing w:val="-2"/>
          <w:sz w:val="24"/>
          <w:szCs w:val="24"/>
          <w:lang w:eastAsia="ru-RU"/>
        </w:rPr>
        <w:t>ма</w:t>
      </w:r>
      <w:r w:rsidRPr="00860FBB">
        <w:rPr>
          <w:color w:val="000000"/>
          <w:sz w:val="24"/>
          <w:szCs w:val="24"/>
          <w:lang w:eastAsia="ru-RU"/>
        </w:rPr>
        <w:t>ми — оби</w:t>
      </w:r>
      <w:r w:rsidRPr="00860FBB">
        <w:rPr>
          <w:color w:val="000000"/>
          <w:spacing w:val="2"/>
          <w:sz w:val="24"/>
          <w:szCs w:val="24"/>
          <w:lang w:eastAsia="ru-RU"/>
        </w:rPr>
        <w:t>тате</w:t>
      </w:r>
      <w:r w:rsidRPr="00860FBB">
        <w:rPr>
          <w:color w:val="000000"/>
          <w:spacing w:val="1"/>
          <w:sz w:val="24"/>
          <w:szCs w:val="24"/>
          <w:lang w:eastAsia="ru-RU"/>
        </w:rPr>
        <w:t>ля</w:t>
      </w:r>
      <w:r w:rsidRPr="00860FBB">
        <w:rPr>
          <w:color w:val="000000"/>
          <w:sz w:val="24"/>
          <w:szCs w:val="24"/>
          <w:lang w:eastAsia="ru-RU"/>
        </w:rPr>
        <w:t xml:space="preserve">ми экосистемы и </w:t>
      </w:r>
      <w:proofErr w:type="spellStart"/>
      <w:r w:rsidRPr="00860FBB">
        <w:rPr>
          <w:color w:val="000000"/>
          <w:sz w:val="24"/>
          <w:szCs w:val="24"/>
          <w:lang w:eastAsia="ru-RU"/>
        </w:rPr>
        <w:t>функ</w:t>
      </w:r>
      <w:r w:rsidRPr="00860FBB">
        <w:rPr>
          <w:color w:val="000000"/>
          <w:spacing w:val="4"/>
          <w:sz w:val="24"/>
          <w:szCs w:val="24"/>
          <w:lang w:eastAsia="ru-RU"/>
        </w:rPr>
        <w:t>ци</w:t>
      </w:r>
      <w:r w:rsidRPr="00860FBB">
        <w:rPr>
          <w:color w:val="000000"/>
          <w:sz w:val="24"/>
          <w:szCs w:val="24"/>
          <w:lang w:eastAsia="ru-RU"/>
        </w:rPr>
        <w:t>о</w:t>
      </w:r>
      <w:proofErr w:type="spellEnd"/>
      <w:r w:rsidRPr="00860FBB">
        <w:rPr>
          <w:color w:val="000000"/>
          <w:sz w:val="24"/>
          <w:szCs w:val="24"/>
          <w:lang w:eastAsia="ru-RU"/>
        </w:rPr>
        <w:t>-</w:t>
      </w:r>
    </w:p>
    <w:p w14:paraId="6FDFCC7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proofErr w:type="spellStart"/>
      <w:r w:rsidRPr="00860FBB">
        <w:rPr>
          <w:color w:val="000000"/>
          <w:sz w:val="24"/>
          <w:szCs w:val="24"/>
          <w:lang w:eastAsia="ru-RU"/>
        </w:rPr>
        <w:t>нальной</w:t>
      </w:r>
      <w:proofErr w:type="spellEnd"/>
      <w:r w:rsidRPr="00860FBB">
        <w:rPr>
          <w:color w:val="000000"/>
          <w:sz w:val="24"/>
          <w:szCs w:val="24"/>
          <w:lang w:eastAsia="ru-RU"/>
        </w:rPr>
        <w:t xml:space="preserve"> группой, к ко</w:t>
      </w:r>
      <w:r w:rsidRPr="00860FBB">
        <w:rPr>
          <w:color w:val="000000"/>
          <w:spacing w:val="-6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 xml:space="preserve">рой их относят.  </w:t>
      </w:r>
    </w:p>
    <w:p w14:paraId="77B4B96A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41566E" w14:paraId="566FB7E5" w14:textId="77777777" w:rsidTr="00950F87">
        <w:tc>
          <w:tcPr>
            <w:tcW w:w="5341" w:type="dxa"/>
          </w:tcPr>
          <w:p w14:paraId="6B3A07D3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ОРГАНИЗМЫ </w:t>
            </w:r>
          </w:p>
        </w:tc>
        <w:tc>
          <w:tcPr>
            <w:tcW w:w="5341" w:type="dxa"/>
          </w:tcPr>
          <w:p w14:paraId="2C4B0E48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ФУНКЦИОНАЛЬНАЯ ГРУППА </w:t>
            </w:r>
          </w:p>
        </w:tc>
      </w:tr>
      <w:tr w:rsidR="00CF09C3" w14:paraId="11E68D11" w14:textId="77777777" w:rsidTr="00950F87">
        <w:tc>
          <w:tcPr>
            <w:tcW w:w="5341" w:type="dxa"/>
          </w:tcPr>
          <w:p w14:paraId="16EEC0EF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A) мхи, папоротники </w:t>
            </w:r>
          </w:p>
          <w:p w14:paraId="606C4426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Б) без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зу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бки и перловицы </w:t>
            </w:r>
          </w:p>
          <w:p w14:paraId="347F4FE7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B) ели, лиственницы </w:t>
            </w:r>
          </w:p>
          <w:p w14:paraId="1329328D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Г) плес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не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вые грибы </w:t>
            </w:r>
          </w:p>
          <w:p w14:paraId="2E8518B3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Д) гнилостные бактерии  </w:t>
            </w:r>
          </w:p>
          <w:p w14:paraId="43115DD3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Е) амёбы и инфузории</w:t>
            </w:r>
          </w:p>
        </w:tc>
        <w:tc>
          <w:tcPr>
            <w:tcW w:w="5341" w:type="dxa"/>
          </w:tcPr>
          <w:p w14:paraId="0C49367B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1) продуценты </w:t>
            </w:r>
          </w:p>
          <w:p w14:paraId="6FBBC374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2) консументы </w:t>
            </w:r>
          </w:p>
          <w:p w14:paraId="114630E1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3) редуценты </w:t>
            </w:r>
          </w:p>
          <w:p w14:paraId="4CCDE567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4BE8730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2C551741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5769D1C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11A1D63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В9</w:t>
      </w:r>
      <w:r w:rsidRPr="00860FBB">
        <w:rPr>
          <w:color w:val="000000"/>
          <w:sz w:val="24"/>
          <w:szCs w:val="24"/>
          <w:lang w:eastAsia="ru-RU"/>
        </w:rPr>
        <w:t>. Установите соответствие между при</w:t>
      </w:r>
      <w:r w:rsidRPr="00860FBB">
        <w:rPr>
          <w:color w:val="000000"/>
          <w:spacing w:val="4"/>
          <w:sz w:val="24"/>
          <w:szCs w:val="24"/>
          <w:lang w:eastAsia="ru-RU"/>
        </w:rPr>
        <w:t>зна</w:t>
      </w:r>
      <w:r w:rsidRPr="00860FBB">
        <w:rPr>
          <w:color w:val="000000"/>
          <w:sz w:val="24"/>
          <w:szCs w:val="24"/>
          <w:lang w:eastAsia="ru-RU"/>
        </w:rPr>
        <w:t>ком и сообществом, для ко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 xml:space="preserve">рого он </w:t>
      </w:r>
    </w:p>
    <w:p w14:paraId="08A335A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proofErr w:type="gramStart"/>
      <w:r w:rsidRPr="00860FBB">
        <w:rPr>
          <w:color w:val="000000"/>
          <w:sz w:val="24"/>
          <w:szCs w:val="24"/>
          <w:lang w:eastAsia="ru-RU"/>
        </w:rPr>
        <w:t xml:space="preserve">характерен.  </w:t>
      </w:r>
      <w:proofErr w:type="gramEnd"/>
      <w:r>
        <w:rPr>
          <w:color w:val="000000"/>
          <w:sz w:val="24"/>
          <w:szCs w:val="24"/>
          <w:lang w:eastAsia="ru-RU"/>
        </w:rPr>
        <w:br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41566E" w14:paraId="092CA744" w14:textId="77777777" w:rsidTr="00950F87">
        <w:tc>
          <w:tcPr>
            <w:tcW w:w="5341" w:type="dxa"/>
          </w:tcPr>
          <w:p w14:paraId="784CFF75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ПРИЗНАК </w:t>
            </w:r>
          </w:p>
        </w:tc>
        <w:tc>
          <w:tcPr>
            <w:tcW w:w="5341" w:type="dxa"/>
          </w:tcPr>
          <w:p w14:paraId="3CF11E85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 xml:space="preserve">СООБЩЕСТВО </w:t>
            </w:r>
          </w:p>
        </w:tc>
      </w:tr>
      <w:tr w:rsidR="00CF09C3" w14:paraId="7292B4AD" w14:textId="77777777" w:rsidTr="00950F87">
        <w:tc>
          <w:tcPr>
            <w:tcW w:w="5341" w:type="dxa"/>
          </w:tcPr>
          <w:p w14:paraId="1119921B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A) пищевые цепи короткие, состоят их двух−трёх звеньев  </w:t>
            </w:r>
          </w:p>
          <w:p w14:paraId="1D06C457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Б) пищевые цепи длинные, переплетены, обра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зу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ют пищевую сеть </w:t>
            </w:r>
          </w:p>
          <w:p w14:paraId="27A70FBB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B) высокое ви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до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вое разнообразие </w:t>
            </w:r>
          </w:p>
          <w:p w14:paraId="4F132F68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Г) преоб</w:t>
            </w:r>
            <w:r w:rsidRPr="00860FBB">
              <w:rPr>
                <w:color w:val="000000"/>
                <w:spacing w:val="1"/>
                <w:sz w:val="24"/>
                <w:szCs w:val="24"/>
                <w:lang w:eastAsia="ru-RU"/>
              </w:rPr>
              <w:t>лада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ние монокультуры </w:t>
            </w:r>
          </w:p>
          <w:p w14:paraId="2E0E84A5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Д) действие естественного и искусствен</w:t>
            </w:r>
            <w:r w:rsidRPr="00860FBB">
              <w:rPr>
                <w:color w:val="000000"/>
                <w:spacing w:val="4"/>
                <w:sz w:val="24"/>
                <w:szCs w:val="24"/>
                <w:lang w:eastAsia="ru-RU"/>
              </w:rPr>
              <w:t>но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го отбора  </w:t>
            </w:r>
          </w:p>
          <w:p w14:paraId="7E037BF0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Е) замкнутый круговорот веществ</w:t>
            </w:r>
          </w:p>
        </w:tc>
        <w:tc>
          <w:tcPr>
            <w:tcW w:w="5341" w:type="dxa"/>
          </w:tcPr>
          <w:p w14:paraId="66B6A9C2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1) природный биоценоз </w:t>
            </w:r>
          </w:p>
          <w:p w14:paraId="089B762F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2) агроценоз </w:t>
            </w:r>
          </w:p>
          <w:p w14:paraId="4F11A278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12A3DF3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C97325F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5F744EF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0C06209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 </w:t>
      </w:r>
      <w:r>
        <w:rPr>
          <w:color w:val="000000"/>
          <w:sz w:val="24"/>
          <w:szCs w:val="24"/>
          <w:lang w:eastAsia="ru-RU"/>
        </w:rPr>
        <w:t>В10</w:t>
      </w:r>
      <w:r w:rsidRPr="00860FBB">
        <w:rPr>
          <w:color w:val="000000"/>
          <w:sz w:val="24"/>
          <w:szCs w:val="24"/>
          <w:lang w:eastAsia="ru-RU"/>
        </w:rPr>
        <w:t xml:space="preserve">. Установите соответствие между примерами и типами межвидового взаимодействия: к </w:t>
      </w:r>
    </w:p>
    <w:p w14:paraId="621DFA6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каждой позиции, данной в первом столбце, подберите соответствующую позицию из </w:t>
      </w:r>
    </w:p>
    <w:p w14:paraId="331D2E2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второго столбца. </w:t>
      </w:r>
    </w:p>
    <w:p w14:paraId="01810A28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CF09C3" w:rsidRPr="0041566E" w14:paraId="61ACD5E3" w14:textId="77777777" w:rsidTr="00950F87">
        <w:tc>
          <w:tcPr>
            <w:tcW w:w="5341" w:type="dxa"/>
          </w:tcPr>
          <w:p w14:paraId="4E6F4E89" w14:textId="77777777" w:rsidR="00CF09C3" w:rsidRPr="0041566E" w:rsidRDefault="00CF09C3" w:rsidP="00950F87">
            <w:pPr>
              <w:shd w:val="clear" w:color="auto" w:fill="FFFFFF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lastRenderedPageBreak/>
              <w:t xml:space="preserve">ПРИМЕРЫ </w:t>
            </w:r>
          </w:p>
        </w:tc>
        <w:tc>
          <w:tcPr>
            <w:tcW w:w="5341" w:type="dxa"/>
          </w:tcPr>
          <w:p w14:paraId="1F24CBD8" w14:textId="77777777" w:rsidR="00CF09C3" w:rsidRPr="0041566E" w:rsidRDefault="00CF09C3" w:rsidP="00950F87">
            <w:pPr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1566E">
              <w:rPr>
                <w:b/>
                <w:color w:val="000000"/>
                <w:sz w:val="24"/>
                <w:szCs w:val="24"/>
                <w:lang w:eastAsia="ru-RU"/>
              </w:rPr>
              <w:t>ТИПЫ ВЗАИМОДЕЙСТВИЯ</w:t>
            </w:r>
          </w:p>
        </w:tc>
      </w:tr>
      <w:tr w:rsidR="00CF09C3" w14:paraId="494B5344" w14:textId="77777777" w:rsidTr="00950F87">
        <w:tc>
          <w:tcPr>
            <w:tcW w:w="5341" w:type="dxa"/>
          </w:tcPr>
          <w:p w14:paraId="3E965D0D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А) аскарида и человек </w:t>
            </w:r>
          </w:p>
          <w:p w14:paraId="297C91AB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Б) подберёзовик и берёза </w:t>
            </w:r>
          </w:p>
          <w:p w14:paraId="2AED0DB6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В) клевер и клубеньковые бактерии </w:t>
            </w:r>
          </w:p>
          <w:p w14:paraId="6333C89F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Г) малярийный плазмодий и комар </w:t>
            </w:r>
          </w:p>
          <w:p w14:paraId="54A45CDE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Д) актиния и рак-отшельник </w:t>
            </w:r>
          </w:p>
          <w:p w14:paraId="408B9A13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Е) головня и пшеница </w:t>
            </w:r>
          </w:p>
          <w:p w14:paraId="46A2942F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341" w:type="dxa"/>
          </w:tcPr>
          <w:p w14:paraId="661B9B46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1) паразит-хозяин </w:t>
            </w:r>
          </w:p>
          <w:p w14:paraId="4C20C237" w14:textId="77777777" w:rsidR="00CF09C3" w:rsidRPr="00860FBB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2) симбиоз </w:t>
            </w:r>
          </w:p>
          <w:p w14:paraId="1FC7A681" w14:textId="77777777" w:rsidR="00CF09C3" w:rsidRDefault="00CF09C3" w:rsidP="00950F87">
            <w:pPr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69C63E94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>Запишите в ответ цифры, рас</w:t>
      </w:r>
      <w:r w:rsidRPr="00860FBB">
        <w:rPr>
          <w:color w:val="000000"/>
          <w:spacing w:val="4"/>
          <w:sz w:val="24"/>
          <w:szCs w:val="24"/>
          <w:lang w:eastAsia="ru-RU"/>
        </w:rPr>
        <w:t>по</w:t>
      </w:r>
      <w:r w:rsidRPr="00860FBB">
        <w:rPr>
          <w:color w:val="000000"/>
          <w:spacing w:val="1"/>
          <w:sz w:val="24"/>
          <w:szCs w:val="24"/>
          <w:lang w:eastAsia="ru-RU"/>
        </w:rPr>
        <w:t>ло</w:t>
      </w:r>
      <w:r w:rsidRPr="005572D9">
        <w:rPr>
          <w:color w:val="000000"/>
          <w:sz w:val="24"/>
          <w:szCs w:val="24"/>
          <w:lang w:eastAsia="ru-RU"/>
        </w:rPr>
        <w:t xml:space="preserve">жив их в порядке, соответствующем буквам: </w:t>
      </w: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755B9CAA" w14:textId="77777777" w:rsidR="00CF09C3" w:rsidRPr="005572D9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5572D9">
        <w:rPr>
          <w:color w:val="000000"/>
          <w:sz w:val="24"/>
          <w:szCs w:val="24"/>
          <w:lang w:eastAsia="ru-RU"/>
        </w:rPr>
        <w:t xml:space="preserve">A </w:t>
      </w:r>
      <w:r w:rsidRPr="00860FBB">
        <w:rPr>
          <w:color w:val="000000"/>
          <w:sz w:val="24"/>
          <w:szCs w:val="24"/>
          <w:lang w:eastAsia="ru-RU"/>
        </w:rPr>
        <w:t xml:space="preserve">- </w:t>
      </w:r>
      <w:proofErr w:type="gramStart"/>
      <w:r w:rsidRPr="00860FBB">
        <w:rPr>
          <w:color w:val="000000"/>
          <w:sz w:val="24"/>
          <w:szCs w:val="24"/>
          <w:lang w:eastAsia="ru-RU"/>
        </w:rPr>
        <w:t xml:space="preserve">  ,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5572D9">
        <w:rPr>
          <w:color w:val="000000"/>
          <w:sz w:val="24"/>
          <w:szCs w:val="24"/>
          <w:lang w:eastAsia="ru-RU"/>
        </w:rPr>
        <w:t>Б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В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Г</w:t>
      </w:r>
      <w:r w:rsidRPr="00860FBB">
        <w:rPr>
          <w:color w:val="000000"/>
          <w:sz w:val="24"/>
          <w:szCs w:val="24"/>
          <w:lang w:eastAsia="ru-RU"/>
        </w:rPr>
        <w:t xml:space="preserve"> -  ,  </w:t>
      </w:r>
      <w:r w:rsidRPr="005572D9">
        <w:rPr>
          <w:color w:val="000000"/>
          <w:sz w:val="24"/>
          <w:szCs w:val="24"/>
          <w:lang w:eastAsia="ru-RU"/>
        </w:rPr>
        <w:t>Д</w:t>
      </w:r>
      <w:r w:rsidRPr="00860FBB">
        <w:rPr>
          <w:color w:val="000000"/>
          <w:sz w:val="24"/>
          <w:szCs w:val="24"/>
          <w:lang w:eastAsia="ru-RU"/>
        </w:rPr>
        <w:t xml:space="preserve"> -   ,   </w:t>
      </w:r>
      <w:r w:rsidRPr="005572D9">
        <w:rPr>
          <w:color w:val="000000"/>
          <w:sz w:val="24"/>
          <w:szCs w:val="24"/>
          <w:lang w:eastAsia="ru-RU"/>
        </w:rPr>
        <w:t>Е</w:t>
      </w:r>
      <w:r w:rsidRPr="00860FBB">
        <w:rPr>
          <w:color w:val="000000"/>
          <w:sz w:val="24"/>
          <w:szCs w:val="24"/>
          <w:lang w:eastAsia="ru-RU"/>
        </w:rPr>
        <w:t xml:space="preserve"> -  </w:t>
      </w:r>
    </w:p>
    <w:p w14:paraId="56960AF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5304EAC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В11</w:t>
      </w:r>
      <w:r w:rsidRPr="00860FBB">
        <w:rPr>
          <w:color w:val="000000"/>
          <w:sz w:val="24"/>
          <w:szCs w:val="24"/>
          <w:lang w:eastAsia="ru-RU"/>
        </w:rPr>
        <w:t>. Установите после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>тельность появ</w:t>
      </w:r>
      <w:r w:rsidRPr="00860FBB">
        <w:rPr>
          <w:color w:val="000000"/>
          <w:spacing w:val="1"/>
          <w:sz w:val="24"/>
          <w:szCs w:val="24"/>
          <w:lang w:eastAsia="ru-RU"/>
        </w:rPr>
        <w:t>ле</w:t>
      </w:r>
      <w:r w:rsidRPr="00860FBB">
        <w:rPr>
          <w:color w:val="000000"/>
          <w:sz w:val="24"/>
          <w:szCs w:val="24"/>
          <w:lang w:eastAsia="ru-RU"/>
        </w:rPr>
        <w:t>ния орга</w:t>
      </w:r>
      <w:r w:rsidRPr="00860FBB">
        <w:rPr>
          <w:color w:val="000000"/>
          <w:spacing w:val="4"/>
          <w:sz w:val="24"/>
          <w:szCs w:val="24"/>
          <w:lang w:eastAsia="ru-RU"/>
        </w:rPr>
        <w:t>низ</w:t>
      </w:r>
      <w:r w:rsidRPr="00860FBB">
        <w:rPr>
          <w:color w:val="000000"/>
          <w:sz w:val="24"/>
          <w:szCs w:val="24"/>
          <w:lang w:eastAsia="ru-RU"/>
        </w:rPr>
        <w:t>мов при фор</w:t>
      </w:r>
      <w:r w:rsidRPr="00860FBB">
        <w:rPr>
          <w:color w:val="000000"/>
          <w:spacing w:val="-2"/>
          <w:sz w:val="24"/>
          <w:szCs w:val="24"/>
          <w:lang w:eastAsia="ru-RU"/>
        </w:rPr>
        <w:t>ми</w:t>
      </w:r>
      <w:r w:rsidRPr="00860FBB">
        <w:rPr>
          <w:color w:val="000000"/>
          <w:sz w:val="24"/>
          <w:szCs w:val="24"/>
          <w:lang w:eastAsia="ru-RU"/>
        </w:rPr>
        <w:t>ро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>нии био</w:t>
      </w:r>
      <w:r w:rsidRPr="00860FBB">
        <w:rPr>
          <w:color w:val="000000"/>
          <w:spacing w:val="4"/>
          <w:sz w:val="24"/>
          <w:szCs w:val="24"/>
          <w:lang w:eastAsia="ru-RU"/>
        </w:rPr>
        <w:t>цено</w:t>
      </w:r>
      <w:r w:rsidRPr="00860FBB">
        <w:rPr>
          <w:color w:val="000000"/>
          <w:sz w:val="24"/>
          <w:szCs w:val="24"/>
          <w:lang w:eastAsia="ru-RU"/>
        </w:rPr>
        <w:t xml:space="preserve">за </w:t>
      </w:r>
    </w:p>
    <w:p w14:paraId="3946F041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на первично свободной территории. В от</w:t>
      </w:r>
      <w:r w:rsidRPr="00860FBB">
        <w:rPr>
          <w:color w:val="000000"/>
          <w:spacing w:val="-2"/>
          <w:sz w:val="24"/>
          <w:szCs w:val="24"/>
          <w:lang w:eastAsia="ru-RU"/>
        </w:rPr>
        <w:t>ве</w:t>
      </w:r>
      <w:r w:rsidRPr="00860FBB">
        <w:rPr>
          <w:color w:val="000000"/>
          <w:sz w:val="24"/>
          <w:szCs w:val="24"/>
          <w:lang w:eastAsia="ru-RU"/>
        </w:rPr>
        <w:t>те за</w:t>
      </w:r>
      <w:r w:rsidRPr="00860FBB">
        <w:rPr>
          <w:color w:val="000000"/>
          <w:spacing w:val="4"/>
          <w:sz w:val="24"/>
          <w:szCs w:val="24"/>
          <w:lang w:eastAsia="ru-RU"/>
        </w:rPr>
        <w:t>пи</w:t>
      </w:r>
      <w:r w:rsidRPr="00860FBB">
        <w:rPr>
          <w:color w:val="000000"/>
          <w:sz w:val="24"/>
          <w:szCs w:val="24"/>
          <w:lang w:eastAsia="ru-RU"/>
        </w:rPr>
        <w:t>шите соответствующую после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 xml:space="preserve">тельность цифр. </w:t>
      </w:r>
    </w:p>
    <w:p w14:paraId="717BCA4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лишайники </w:t>
      </w:r>
    </w:p>
    <w:p w14:paraId="350CB9E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травы </w:t>
      </w:r>
    </w:p>
    <w:p w14:paraId="444482C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мхи </w:t>
      </w:r>
    </w:p>
    <w:p w14:paraId="135AA893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кустарники </w:t>
      </w:r>
    </w:p>
    <w:p w14:paraId="1801C86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5) деревья </w:t>
      </w:r>
    </w:p>
    <w:p w14:paraId="1772B9D8" w14:textId="77777777" w:rsidR="00CF09C3" w:rsidRPr="00860FBB" w:rsidRDefault="00CF09C3" w:rsidP="00CF09C3">
      <w:pPr>
        <w:shd w:val="clear" w:color="auto" w:fill="FFFFFF"/>
        <w:textAlignment w:val="baseline"/>
        <w:rPr>
          <w:sz w:val="24"/>
          <w:szCs w:val="24"/>
          <w:lang w:eastAsia="ru-RU"/>
        </w:rPr>
      </w:pPr>
    </w:p>
    <w:p w14:paraId="2750487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DF80100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В12</w:t>
      </w:r>
      <w:r w:rsidRPr="00860FBB">
        <w:rPr>
          <w:color w:val="000000"/>
          <w:sz w:val="24"/>
          <w:szCs w:val="24"/>
          <w:lang w:eastAsia="ru-RU"/>
        </w:rPr>
        <w:t>. Расположите в правильном порядке организмы в пищевой цепи. В от</w:t>
      </w:r>
      <w:r w:rsidRPr="00860FBB">
        <w:rPr>
          <w:color w:val="000000"/>
          <w:spacing w:val="-2"/>
          <w:sz w:val="24"/>
          <w:szCs w:val="24"/>
          <w:lang w:eastAsia="ru-RU"/>
        </w:rPr>
        <w:t>ве</w:t>
      </w:r>
      <w:r w:rsidRPr="00860FBB">
        <w:rPr>
          <w:color w:val="000000"/>
          <w:sz w:val="24"/>
          <w:szCs w:val="24"/>
          <w:lang w:eastAsia="ru-RU"/>
        </w:rPr>
        <w:t>те за</w:t>
      </w:r>
      <w:r w:rsidRPr="00860FBB">
        <w:rPr>
          <w:color w:val="000000"/>
          <w:spacing w:val="4"/>
          <w:sz w:val="24"/>
          <w:szCs w:val="24"/>
          <w:lang w:eastAsia="ru-RU"/>
        </w:rPr>
        <w:t>пи</w:t>
      </w:r>
      <w:r w:rsidRPr="00860FBB">
        <w:rPr>
          <w:color w:val="000000"/>
          <w:sz w:val="24"/>
          <w:szCs w:val="24"/>
          <w:lang w:eastAsia="ru-RU"/>
        </w:rPr>
        <w:t>шите соответ</w:t>
      </w:r>
      <w:r w:rsidRPr="00860FBB">
        <w:rPr>
          <w:color w:val="000000"/>
          <w:spacing w:val="-3"/>
          <w:sz w:val="24"/>
          <w:szCs w:val="24"/>
          <w:lang w:eastAsia="ru-RU"/>
        </w:rPr>
        <w:t>ст</w:t>
      </w:r>
      <w:r w:rsidRPr="00860FBB">
        <w:rPr>
          <w:color w:val="000000"/>
          <w:spacing w:val="-2"/>
          <w:sz w:val="24"/>
          <w:szCs w:val="24"/>
          <w:lang w:eastAsia="ru-RU"/>
        </w:rPr>
        <w:t>ву</w:t>
      </w:r>
      <w:r w:rsidRPr="00860FBB">
        <w:rPr>
          <w:color w:val="000000"/>
          <w:sz w:val="24"/>
          <w:szCs w:val="24"/>
          <w:lang w:eastAsia="ru-RU"/>
        </w:rPr>
        <w:t>ющую после</w:t>
      </w:r>
      <w:r w:rsidRPr="00860FBB">
        <w:rPr>
          <w:color w:val="000000"/>
          <w:spacing w:val="1"/>
          <w:sz w:val="24"/>
          <w:szCs w:val="24"/>
          <w:lang w:eastAsia="ru-RU"/>
        </w:rPr>
        <w:t>до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z w:val="24"/>
          <w:szCs w:val="24"/>
          <w:lang w:eastAsia="ru-RU"/>
        </w:rPr>
        <w:t xml:space="preserve">тельность цифр. </w:t>
      </w:r>
    </w:p>
    <w:p w14:paraId="3E4B30B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1) зёрна пшеницы </w:t>
      </w:r>
    </w:p>
    <w:p w14:paraId="6597F261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2) рыжая лисица </w:t>
      </w:r>
    </w:p>
    <w:p w14:paraId="113A6BA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3) клоп вредная черепашка </w:t>
      </w:r>
    </w:p>
    <w:p w14:paraId="0940952D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4) беркут </w:t>
      </w:r>
    </w:p>
    <w:p w14:paraId="0DA798F9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>5) обык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 xml:space="preserve">венный перепел </w:t>
      </w:r>
    </w:p>
    <w:p w14:paraId="71A42FB7" w14:textId="77777777" w:rsidR="00CF09C3" w:rsidRPr="005572D9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b/>
          <w:color w:val="000000"/>
          <w:sz w:val="24"/>
          <w:szCs w:val="24"/>
          <w:u w:val="single"/>
          <w:lang w:eastAsia="ru-RU"/>
        </w:rPr>
        <w:t>Часть С</w:t>
      </w:r>
      <w:r>
        <w:rPr>
          <w:b/>
          <w:color w:val="000000"/>
          <w:sz w:val="24"/>
          <w:szCs w:val="24"/>
          <w:u w:val="single"/>
          <w:lang w:eastAsia="ru-RU"/>
        </w:rPr>
        <w:t>. Дайте развернутый ответ</w:t>
      </w:r>
    </w:p>
    <w:p w14:paraId="42C78694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7B82A26B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С1</w:t>
      </w:r>
      <w:r w:rsidRPr="00860FBB">
        <w:rPr>
          <w:color w:val="000000"/>
          <w:sz w:val="24"/>
          <w:szCs w:val="24"/>
          <w:lang w:eastAsia="ru-RU"/>
        </w:rPr>
        <w:t>. Почему от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>шения гриба тру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pacing w:val="-2"/>
          <w:sz w:val="24"/>
          <w:szCs w:val="24"/>
          <w:lang w:eastAsia="ru-RU"/>
        </w:rPr>
        <w:t>ви</w:t>
      </w:r>
      <w:r w:rsidRPr="00860FBB">
        <w:rPr>
          <w:color w:val="000000"/>
          <w:sz w:val="24"/>
          <w:szCs w:val="24"/>
          <w:lang w:eastAsia="ru-RU"/>
        </w:rPr>
        <w:t>ка и берёзы счи</w:t>
      </w:r>
      <w:r w:rsidRPr="00860FBB">
        <w:rPr>
          <w:color w:val="000000"/>
          <w:spacing w:val="2"/>
          <w:sz w:val="24"/>
          <w:szCs w:val="24"/>
          <w:lang w:eastAsia="ru-RU"/>
        </w:rPr>
        <w:t>та</w:t>
      </w:r>
      <w:r w:rsidRPr="00860FBB">
        <w:rPr>
          <w:color w:val="000000"/>
          <w:sz w:val="24"/>
          <w:szCs w:val="24"/>
          <w:lang w:eastAsia="ru-RU"/>
        </w:rPr>
        <w:t>ют при</w:t>
      </w:r>
      <w:r w:rsidRPr="00860FBB">
        <w:rPr>
          <w:color w:val="000000"/>
          <w:spacing w:val="-2"/>
          <w:sz w:val="24"/>
          <w:szCs w:val="24"/>
          <w:lang w:eastAsia="ru-RU"/>
        </w:rPr>
        <w:t>ме</w:t>
      </w:r>
      <w:r w:rsidRPr="00860FBB">
        <w:rPr>
          <w:color w:val="000000"/>
          <w:sz w:val="24"/>
          <w:szCs w:val="24"/>
          <w:lang w:eastAsia="ru-RU"/>
        </w:rPr>
        <w:t xml:space="preserve">ром паразитизма? </w:t>
      </w:r>
    </w:p>
    <w:p w14:paraId="5D9DEE16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0EC3AEB7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С2</w:t>
      </w:r>
      <w:r w:rsidRPr="00860FBB">
        <w:rPr>
          <w:color w:val="000000"/>
          <w:sz w:val="24"/>
          <w:szCs w:val="24"/>
          <w:lang w:eastAsia="ru-RU"/>
        </w:rPr>
        <w:t>. При загряз</w:t>
      </w:r>
      <w:r w:rsidRPr="00860FBB">
        <w:rPr>
          <w:color w:val="000000"/>
          <w:spacing w:val="4"/>
          <w:sz w:val="24"/>
          <w:szCs w:val="24"/>
          <w:lang w:eastAsia="ru-RU"/>
        </w:rPr>
        <w:t>не</w:t>
      </w:r>
      <w:r w:rsidRPr="00860FBB">
        <w:rPr>
          <w:color w:val="000000"/>
          <w:sz w:val="24"/>
          <w:szCs w:val="24"/>
          <w:lang w:eastAsia="ru-RU"/>
        </w:rPr>
        <w:t>нии водоёмов отхо</w:t>
      </w:r>
      <w:r w:rsidRPr="00860FBB">
        <w:rPr>
          <w:color w:val="000000"/>
          <w:spacing w:val="1"/>
          <w:sz w:val="24"/>
          <w:szCs w:val="24"/>
          <w:lang w:eastAsia="ru-RU"/>
        </w:rPr>
        <w:t>да</w:t>
      </w:r>
      <w:r w:rsidRPr="00860FBB">
        <w:rPr>
          <w:color w:val="000000"/>
          <w:sz w:val="24"/>
          <w:szCs w:val="24"/>
          <w:lang w:eastAsia="ru-RU"/>
        </w:rPr>
        <w:t>ми про</w:t>
      </w:r>
      <w:r w:rsidRPr="00860FBB">
        <w:rPr>
          <w:color w:val="000000"/>
          <w:spacing w:val="4"/>
          <w:sz w:val="24"/>
          <w:szCs w:val="24"/>
          <w:lang w:eastAsia="ru-RU"/>
        </w:rPr>
        <w:t>из</w:t>
      </w:r>
      <w:r w:rsidRPr="00860FBB">
        <w:rPr>
          <w:color w:val="000000"/>
          <w:sz w:val="24"/>
          <w:szCs w:val="24"/>
          <w:lang w:eastAsia="ru-RU"/>
        </w:rPr>
        <w:t>водства в воду посту</w:t>
      </w:r>
      <w:r w:rsidRPr="00860FBB">
        <w:rPr>
          <w:color w:val="000000"/>
          <w:spacing w:val="4"/>
          <w:sz w:val="24"/>
          <w:szCs w:val="24"/>
          <w:lang w:eastAsia="ru-RU"/>
        </w:rPr>
        <w:t>па</w:t>
      </w:r>
      <w:r w:rsidRPr="00860FBB">
        <w:rPr>
          <w:color w:val="000000"/>
          <w:sz w:val="24"/>
          <w:szCs w:val="24"/>
          <w:lang w:eastAsia="ru-RU"/>
        </w:rPr>
        <w:t xml:space="preserve">ют </w:t>
      </w:r>
      <w:proofErr w:type="gramStart"/>
      <w:r w:rsidRPr="00860FBB">
        <w:rPr>
          <w:color w:val="000000"/>
          <w:sz w:val="24"/>
          <w:szCs w:val="24"/>
          <w:lang w:eastAsia="ru-RU"/>
        </w:rPr>
        <w:t>соеди</w:t>
      </w:r>
      <w:r w:rsidRPr="00860FBB">
        <w:rPr>
          <w:color w:val="000000"/>
          <w:spacing w:val="4"/>
          <w:sz w:val="24"/>
          <w:szCs w:val="24"/>
          <w:lang w:eastAsia="ru-RU"/>
        </w:rPr>
        <w:t>не</w:t>
      </w:r>
      <w:r w:rsidRPr="00860FBB">
        <w:rPr>
          <w:color w:val="000000"/>
          <w:sz w:val="24"/>
          <w:szCs w:val="24"/>
          <w:lang w:eastAsia="ru-RU"/>
        </w:rPr>
        <w:t xml:space="preserve">ния </w:t>
      </w:r>
      <w:r>
        <w:rPr>
          <w:color w:val="000000"/>
          <w:sz w:val="24"/>
          <w:szCs w:val="24"/>
          <w:lang w:eastAsia="ru-RU"/>
        </w:rPr>
        <w:t xml:space="preserve"> </w:t>
      </w:r>
      <w:r w:rsidRPr="00860FBB">
        <w:rPr>
          <w:color w:val="000000"/>
          <w:sz w:val="24"/>
          <w:szCs w:val="24"/>
          <w:lang w:eastAsia="ru-RU"/>
        </w:rPr>
        <w:t>тяжёлых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металлов, ко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>рые накап</w:t>
      </w:r>
      <w:r w:rsidRPr="00860FBB">
        <w:rPr>
          <w:color w:val="000000"/>
          <w:spacing w:val="1"/>
          <w:sz w:val="24"/>
          <w:szCs w:val="24"/>
          <w:lang w:eastAsia="ru-RU"/>
        </w:rPr>
        <w:t>ли</w:t>
      </w:r>
      <w:r w:rsidRPr="00860FBB">
        <w:rPr>
          <w:color w:val="000000"/>
          <w:spacing w:val="-2"/>
          <w:sz w:val="24"/>
          <w:szCs w:val="24"/>
          <w:lang w:eastAsia="ru-RU"/>
        </w:rPr>
        <w:t>ва</w:t>
      </w:r>
      <w:r w:rsidRPr="00860FBB">
        <w:rPr>
          <w:color w:val="000000"/>
          <w:spacing w:val="2"/>
          <w:sz w:val="24"/>
          <w:szCs w:val="24"/>
          <w:lang w:eastAsia="ru-RU"/>
        </w:rPr>
        <w:t>ют</w:t>
      </w:r>
      <w:r w:rsidRPr="00860FBB">
        <w:rPr>
          <w:color w:val="000000"/>
          <w:sz w:val="24"/>
          <w:szCs w:val="24"/>
          <w:lang w:eastAsia="ru-RU"/>
        </w:rPr>
        <w:t>ся в живых организмах. Объясните, в какой части представленной пищевой цепи и по</w:t>
      </w:r>
      <w:r w:rsidRPr="00860FBB">
        <w:rPr>
          <w:color w:val="000000"/>
          <w:spacing w:val="-2"/>
          <w:sz w:val="24"/>
          <w:szCs w:val="24"/>
          <w:lang w:eastAsia="ru-RU"/>
        </w:rPr>
        <w:t>че</w:t>
      </w:r>
      <w:r w:rsidRPr="00860FBB">
        <w:rPr>
          <w:color w:val="000000"/>
          <w:sz w:val="24"/>
          <w:szCs w:val="24"/>
          <w:lang w:eastAsia="ru-RU"/>
        </w:rPr>
        <w:t>му концентр</w:t>
      </w:r>
      <w:r>
        <w:rPr>
          <w:color w:val="000000"/>
          <w:sz w:val="24"/>
          <w:szCs w:val="24"/>
          <w:lang w:eastAsia="ru-RU"/>
        </w:rPr>
        <w:t>ация этих веществ достигнет мак</w:t>
      </w:r>
      <w:r w:rsidRPr="00860FBB">
        <w:rPr>
          <w:color w:val="000000"/>
          <w:spacing w:val="-3"/>
          <w:sz w:val="24"/>
          <w:szCs w:val="24"/>
          <w:lang w:eastAsia="ru-RU"/>
        </w:rPr>
        <w:t>си</w:t>
      </w:r>
      <w:r w:rsidRPr="00860FBB">
        <w:rPr>
          <w:color w:val="000000"/>
          <w:sz w:val="24"/>
          <w:szCs w:val="24"/>
          <w:lang w:eastAsia="ru-RU"/>
        </w:rPr>
        <w:t>маль</w:t>
      </w:r>
      <w:r w:rsidRPr="00860FBB">
        <w:rPr>
          <w:color w:val="000000"/>
          <w:spacing w:val="4"/>
          <w:sz w:val="24"/>
          <w:szCs w:val="24"/>
          <w:lang w:eastAsia="ru-RU"/>
        </w:rPr>
        <w:t>но</w:t>
      </w:r>
      <w:r w:rsidRPr="00860FBB">
        <w:rPr>
          <w:color w:val="000000"/>
          <w:sz w:val="24"/>
          <w:szCs w:val="24"/>
          <w:lang w:eastAsia="ru-RU"/>
        </w:rPr>
        <w:t>го уровня. Фи</w:t>
      </w:r>
      <w:r w:rsidRPr="00860FBB">
        <w:rPr>
          <w:color w:val="000000"/>
          <w:spacing w:val="2"/>
          <w:sz w:val="24"/>
          <w:szCs w:val="24"/>
          <w:lang w:eastAsia="ru-RU"/>
        </w:rPr>
        <w:t>то</w:t>
      </w:r>
      <w:r w:rsidRPr="00860FBB">
        <w:rPr>
          <w:color w:val="000000"/>
          <w:sz w:val="24"/>
          <w:szCs w:val="24"/>
          <w:lang w:eastAsia="ru-RU"/>
        </w:rPr>
        <w:t>планктон → зоопланктон → плотва → окунь → щука → ры</w:t>
      </w:r>
      <w:r w:rsidRPr="00860FBB">
        <w:rPr>
          <w:color w:val="000000"/>
          <w:spacing w:val="1"/>
          <w:sz w:val="24"/>
          <w:szCs w:val="24"/>
          <w:lang w:eastAsia="ru-RU"/>
        </w:rPr>
        <w:t>бо</w:t>
      </w:r>
      <w:r w:rsidRPr="00860FBB">
        <w:rPr>
          <w:color w:val="000000"/>
          <w:sz w:val="24"/>
          <w:szCs w:val="24"/>
          <w:lang w:eastAsia="ru-RU"/>
        </w:rPr>
        <w:t xml:space="preserve">ядная птица.  </w:t>
      </w:r>
    </w:p>
    <w:p w14:paraId="04126B77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51B1648F" w14:textId="77777777" w:rsidR="00CF09C3" w:rsidRPr="00860FBB" w:rsidRDefault="00CF09C3" w:rsidP="00CF09C3">
      <w:pPr>
        <w:shd w:val="clear" w:color="auto" w:fill="FFFFFF"/>
        <w:jc w:val="center"/>
        <w:textAlignment w:val="baseline"/>
        <w:rPr>
          <w:b/>
          <w:color w:val="000000"/>
          <w:sz w:val="24"/>
          <w:szCs w:val="24"/>
          <w:u w:val="single"/>
          <w:lang w:eastAsia="ru-RU"/>
        </w:rPr>
      </w:pPr>
      <w:r w:rsidRPr="00860FBB">
        <w:rPr>
          <w:b/>
          <w:color w:val="000000"/>
          <w:sz w:val="24"/>
          <w:szCs w:val="24"/>
          <w:u w:val="single"/>
          <w:lang w:eastAsia="ru-RU"/>
        </w:rPr>
        <w:t>Критерии оценок предметных результатов</w:t>
      </w:r>
    </w:p>
    <w:p w14:paraId="1D6BA1D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452D3B94" w14:textId="77777777" w:rsidR="00CF09C3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Полный правильный ответ на каждое задание </w:t>
      </w:r>
      <w:r>
        <w:rPr>
          <w:color w:val="000000"/>
          <w:sz w:val="24"/>
          <w:szCs w:val="24"/>
          <w:lang w:eastAsia="ru-RU"/>
        </w:rPr>
        <w:t xml:space="preserve">А1-А7 </w:t>
      </w:r>
      <w:r w:rsidRPr="00860FBB">
        <w:rPr>
          <w:color w:val="000000"/>
          <w:sz w:val="24"/>
          <w:szCs w:val="24"/>
          <w:lang w:eastAsia="ru-RU"/>
        </w:rPr>
        <w:t>оценивается 1 баллом.</w:t>
      </w:r>
    </w:p>
    <w:p w14:paraId="7353819E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proofErr w:type="gramStart"/>
      <w:r w:rsidRPr="00860FBB">
        <w:rPr>
          <w:color w:val="000000"/>
          <w:sz w:val="24"/>
          <w:szCs w:val="24"/>
          <w:lang w:eastAsia="ru-RU"/>
        </w:rPr>
        <w:t>Полный  правильный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 ответ  на  каждое  заданий  </w:t>
      </w:r>
      <w:r>
        <w:rPr>
          <w:color w:val="000000"/>
          <w:sz w:val="24"/>
          <w:szCs w:val="24"/>
          <w:lang w:eastAsia="ru-RU"/>
        </w:rPr>
        <w:t>В1</w:t>
      </w:r>
      <w:r w:rsidRPr="00860FBB">
        <w:rPr>
          <w:color w:val="000000"/>
          <w:sz w:val="24"/>
          <w:szCs w:val="24"/>
          <w:lang w:eastAsia="ru-RU"/>
        </w:rPr>
        <w:t xml:space="preserve"> –  </w:t>
      </w:r>
      <w:r>
        <w:rPr>
          <w:color w:val="000000"/>
          <w:sz w:val="24"/>
          <w:szCs w:val="24"/>
          <w:lang w:eastAsia="ru-RU"/>
        </w:rPr>
        <w:t>В-12</w:t>
      </w:r>
      <w:r w:rsidRPr="00860FBB">
        <w:rPr>
          <w:color w:val="000000"/>
          <w:sz w:val="24"/>
          <w:szCs w:val="24"/>
          <w:lang w:eastAsia="ru-RU"/>
        </w:rPr>
        <w:t xml:space="preserve"> оценивается  2  баллами.  </w:t>
      </w:r>
      <w:proofErr w:type="gramStart"/>
      <w:r w:rsidRPr="00860FBB">
        <w:rPr>
          <w:color w:val="000000"/>
          <w:sz w:val="24"/>
          <w:szCs w:val="24"/>
          <w:lang w:eastAsia="ru-RU"/>
        </w:rPr>
        <w:t>Если  в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ответе допущена одна ошибка, выставляется 1 балл; если допущено две или более ошибки – 0 баллов. </w:t>
      </w:r>
    </w:p>
    <w:p w14:paraId="65A076F8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proofErr w:type="gramStart"/>
      <w:r w:rsidRPr="00860FBB">
        <w:rPr>
          <w:color w:val="000000"/>
          <w:sz w:val="24"/>
          <w:szCs w:val="24"/>
          <w:lang w:eastAsia="ru-RU"/>
        </w:rPr>
        <w:t>Полный  развернутый</w:t>
      </w:r>
      <w:proofErr w:type="gramEnd"/>
      <w:r w:rsidRPr="00860FBB">
        <w:rPr>
          <w:color w:val="000000"/>
          <w:sz w:val="24"/>
          <w:szCs w:val="24"/>
          <w:lang w:eastAsia="ru-RU"/>
        </w:rPr>
        <w:t xml:space="preserve">  ответ  за  задания  </w:t>
      </w:r>
      <w:r>
        <w:rPr>
          <w:color w:val="000000"/>
          <w:sz w:val="24"/>
          <w:szCs w:val="24"/>
          <w:lang w:eastAsia="ru-RU"/>
        </w:rPr>
        <w:t>С1, С2</w:t>
      </w:r>
      <w:r w:rsidRPr="00860FBB">
        <w:rPr>
          <w:color w:val="000000"/>
          <w:sz w:val="24"/>
          <w:szCs w:val="24"/>
          <w:lang w:eastAsia="ru-RU"/>
        </w:rPr>
        <w:t xml:space="preserve"> оценивается  2  баллами  (в  зависимости  от правильности и полноты ответа в соответствии с критериями оценивания). </w:t>
      </w:r>
    </w:p>
    <w:p w14:paraId="5800E993" w14:textId="77777777" w:rsidR="00CF09C3" w:rsidRPr="00860FBB" w:rsidRDefault="00CF09C3" w:rsidP="00CF09C3">
      <w:pPr>
        <w:shd w:val="clear" w:color="auto" w:fill="FFFFFF"/>
        <w:jc w:val="both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Максимальный балл за выполнение работы - </w:t>
      </w:r>
      <w:r>
        <w:rPr>
          <w:color w:val="000000"/>
          <w:sz w:val="24"/>
          <w:szCs w:val="24"/>
          <w:lang w:eastAsia="ru-RU"/>
        </w:rPr>
        <w:t>35</w:t>
      </w:r>
      <w:r w:rsidRPr="00860FBB">
        <w:rPr>
          <w:color w:val="000000"/>
          <w:sz w:val="24"/>
          <w:szCs w:val="24"/>
          <w:lang w:eastAsia="ru-RU"/>
        </w:rPr>
        <w:t xml:space="preserve">. </w:t>
      </w:r>
    </w:p>
    <w:p w14:paraId="360D924E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p w14:paraId="41B29560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Шкала формирования отметок при оценивании предметных результатов </w:t>
      </w:r>
    </w:p>
    <w:p w14:paraId="7B1951F2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  <w:r w:rsidRPr="00860FBB">
        <w:rPr>
          <w:color w:val="000000"/>
          <w:sz w:val="24"/>
          <w:szCs w:val="24"/>
          <w:lang w:eastAsia="ru-RU"/>
        </w:rPr>
        <w:t xml:space="preserve">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3227"/>
        <w:gridCol w:w="3260"/>
      </w:tblGrid>
      <w:tr w:rsidR="00CF09C3" w14:paraId="5AEDB836" w14:textId="77777777" w:rsidTr="00950F87">
        <w:tc>
          <w:tcPr>
            <w:tcW w:w="3227" w:type="dxa"/>
          </w:tcPr>
          <w:p w14:paraId="1569BB76" w14:textId="77777777" w:rsidR="00CF09C3" w:rsidRPr="00860FBB" w:rsidRDefault="00CF09C3" w:rsidP="00950F87">
            <w:pPr>
              <w:jc w:val="center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3260" w:type="dxa"/>
          </w:tcPr>
          <w:p w14:paraId="14494BCD" w14:textId="77777777" w:rsidR="00CF09C3" w:rsidRPr="00860FBB" w:rsidRDefault="00CF09C3" w:rsidP="00950F87">
            <w:pPr>
              <w:jc w:val="center"/>
              <w:textAlignment w:val="baseline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Отметка</w:t>
            </w:r>
          </w:p>
        </w:tc>
      </w:tr>
      <w:tr w:rsidR="00CF09C3" w14:paraId="5C6BDE62" w14:textId="77777777" w:rsidTr="00950F87">
        <w:tc>
          <w:tcPr>
            <w:tcW w:w="3227" w:type="dxa"/>
          </w:tcPr>
          <w:p w14:paraId="6CC0C70E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color w:val="000000"/>
                <w:sz w:val="24"/>
                <w:szCs w:val="24"/>
                <w:lang w:eastAsia="ru-RU"/>
              </w:rPr>
              <w:t>2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– 3</w:t>
            </w:r>
            <w:r>
              <w:rPr>
                <w:color w:val="000000"/>
                <w:sz w:val="24"/>
                <w:szCs w:val="24"/>
                <w:lang w:eastAsia="ru-RU"/>
              </w:rPr>
              <w:t>5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баллов </w:t>
            </w:r>
          </w:p>
        </w:tc>
        <w:tc>
          <w:tcPr>
            <w:tcW w:w="3260" w:type="dxa"/>
          </w:tcPr>
          <w:p w14:paraId="3AA16351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Отметка «5» </w:t>
            </w:r>
          </w:p>
        </w:tc>
      </w:tr>
      <w:tr w:rsidR="00CF09C3" w14:paraId="3C1EA5B9" w14:textId="77777777" w:rsidTr="00950F87">
        <w:tc>
          <w:tcPr>
            <w:tcW w:w="3227" w:type="dxa"/>
          </w:tcPr>
          <w:p w14:paraId="313F4C24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>21 – 3</w:t>
            </w:r>
            <w:r>
              <w:rPr>
                <w:color w:val="000000"/>
                <w:sz w:val="24"/>
                <w:szCs w:val="24"/>
                <w:lang w:eastAsia="ru-RU"/>
              </w:rPr>
              <w:t>1</w:t>
            </w: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 баллов </w:t>
            </w:r>
          </w:p>
        </w:tc>
        <w:tc>
          <w:tcPr>
            <w:tcW w:w="3260" w:type="dxa"/>
          </w:tcPr>
          <w:p w14:paraId="6458C230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Отметка «4» </w:t>
            </w:r>
          </w:p>
        </w:tc>
      </w:tr>
      <w:tr w:rsidR="00CF09C3" w14:paraId="1C7DF5F0" w14:textId="77777777" w:rsidTr="00950F87">
        <w:tc>
          <w:tcPr>
            <w:tcW w:w="3227" w:type="dxa"/>
          </w:tcPr>
          <w:p w14:paraId="7EC86E77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10 - 20 баллов </w:t>
            </w:r>
          </w:p>
        </w:tc>
        <w:tc>
          <w:tcPr>
            <w:tcW w:w="3260" w:type="dxa"/>
          </w:tcPr>
          <w:p w14:paraId="6A42B746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Отметка «3» </w:t>
            </w:r>
          </w:p>
        </w:tc>
      </w:tr>
      <w:tr w:rsidR="00CF09C3" w14:paraId="5DAC5F77" w14:textId="77777777" w:rsidTr="00950F87">
        <w:tc>
          <w:tcPr>
            <w:tcW w:w="3227" w:type="dxa"/>
          </w:tcPr>
          <w:p w14:paraId="2750B52E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1 -9 баллов </w:t>
            </w:r>
          </w:p>
        </w:tc>
        <w:tc>
          <w:tcPr>
            <w:tcW w:w="3260" w:type="dxa"/>
          </w:tcPr>
          <w:p w14:paraId="5E437A01" w14:textId="77777777" w:rsidR="00CF09C3" w:rsidRDefault="00CF09C3" w:rsidP="00950F87">
            <w:pPr>
              <w:shd w:val="clear" w:color="auto" w:fill="FFFFFF"/>
              <w:textAlignment w:val="baseline"/>
              <w:rPr>
                <w:color w:val="000000"/>
                <w:sz w:val="24"/>
                <w:szCs w:val="24"/>
                <w:lang w:eastAsia="ru-RU"/>
              </w:rPr>
            </w:pPr>
            <w:r w:rsidRPr="00860FBB">
              <w:rPr>
                <w:color w:val="000000"/>
                <w:sz w:val="24"/>
                <w:szCs w:val="24"/>
                <w:lang w:eastAsia="ru-RU"/>
              </w:rPr>
              <w:t xml:space="preserve">Отметка «2» </w:t>
            </w:r>
          </w:p>
        </w:tc>
      </w:tr>
    </w:tbl>
    <w:p w14:paraId="38D72FAC" w14:textId="77777777" w:rsidR="00CF09C3" w:rsidRPr="00860FBB" w:rsidRDefault="00CF09C3" w:rsidP="00CF09C3">
      <w:pPr>
        <w:shd w:val="clear" w:color="auto" w:fill="FFFFFF"/>
        <w:textAlignment w:val="baseline"/>
        <w:rPr>
          <w:color w:val="000000"/>
          <w:sz w:val="24"/>
          <w:szCs w:val="24"/>
          <w:lang w:eastAsia="ru-RU"/>
        </w:rPr>
      </w:pPr>
    </w:p>
    <w:p w14:paraId="324CB25A" w14:textId="77777777" w:rsidR="00CF09C3" w:rsidRPr="00CF4CEE" w:rsidRDefault="00CF09C3" w:rsidP="00CF09C3">
      <w:pPr>
        <w:ind w:firstLine="708"/>
        <w:jc w:val="both"/>
        <w:rPr>
          <w:b/>
          <w:sz w:val="24"/>
          <w:szCs w:val="24"/>
        </w:rPr>
      </w:pPr>
    </w:p>
    <w:p w14:paraId="4362EA81" w14:textId="77777777" w:rsidR="00CF09C3" w:rsidRPr="00CF4CEE" w:rsidRDefault="00CF09C3" w:rsidP="00CF09C3">
      <w:pPr>
        <w:spacing w:after="200" w:line="276" w:lineRule="auto"/>
        <w:jc w:val="right"/>
        <w:rPr>
          <w:b/>
          <w:sz w:val="24"/>
          <w:szCs w:val="24"/>
          <w:u w:val="single"/>
          <w:lang w:eastAsia="ru-RU"/>
        </w:rPr>
      </w:pPr>
    </w:p>
    <w:p w14:paraId="44CB3F77" w14:textId="77777777" w:rsidR="00CF09C3" w:rsidRPr="00CF37FA" w:rsidRDefault="00CF09C3" w:rsidP="00CF09C3">
      <w:pPr>
        <w:spacing w:after="200" w:line="276" w:lineRule="auto"/>
        <w:jc w:val="right"/>
        <w:rPr>
          <w:b/>
          <w:sz w:val="24"/>
          <w:szCs w:val="24"/>
        </w:rPr>
      </w:pPr>
      <w:r w:rsidRPr="00CF37FA">
        <w:rPr>
          <w:b/>
          <w:sz w:val="24"/>
          <w:szCs w:val="24"/>
        </w:rPr>
        <w:lastRenderedPageBreak/>
        <w:t xml:space="preserve">Приложение </w:t>
      </w:r>
      <w:r>
        <w:rPr>
          <w:b/>
          <w:sz w:val="24"/>
          <w:szCs w:val="24"/>
        </w:rPr>
        <w:t>4</w:t>
      </w:r>
    </w:p>
    <w:p w14:paraId="444E8196" w14:textId="77777777" w:rsidR="00CF09C3" w:rsidRDefault="00CF09C3" w:rsidP="00CF09C3">
      <w:pPr>
        <w:ind w:firstLine="709"/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Практико-ориентированные задания по Биологии</w:t>
      </w:r>
    </w:p>
    <w:p w14:paraId="12CE2AAA" w14:textId="77777777" w:rsidR="00CF09C3" w:rsidRDefault="00CF09C3" w:rsidP="00CF09C3">
      <w:pPr>
        <w:jc w:val="center"/>
        <w:rPr>
          <w:b/>
          <w:sz w:val="24"/>
          <w:szCs w:val="24"/>
          <w:u w:val="single"/>
        </w:rPr>
      </w:pPr>
    </w:p>
    <w:p w14:paraId="0A478710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  <w:r w:rsidRPr="006F422D">
        <w:rPr>
          <w:rFonts w:eastAsia="Calibri"/>
          <w:b/>
          <w:sz w:val="24"/>
          <w:szCs w:val="24"/>
          <w:u w:val="single"/>
        </w:rPr>
        <w:t>Раздел 1. Клетка – структурно-функциональная единица живого</w:t>
      </w:r>
    </w:p>
    <w:p w14:paraId="7515395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A57174">
        <w:rPr>
          <w:i/>
          <w:color w:val="000000"/>
          <w:sz w:val="24"/>
          <w:szCs w:val="24"/>
          <w:lang w:eastAsia="ru-RU"/>
        </w:rPr>
        <w:t>1.</w:t>
      </w:r>
      <w:r w:rsidRPr="00241495">
        <w:rPr>
          <w:color w:val="000000"/>
          <w:sz w:val="24"/>
          <w:szCs w:val="24"/>
          <w:lang w:eastAsia="ru-RU"/>
        </w:rPr>
        <w:t>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некоторые аминокислоты называются незаменимыми?</w:t>
      </w:r>
    </w:p>
    <w:p w14:paraId="4A45B83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Незаменимые аминокислоты не синтезируются в организмах животных и человека, они должны поступать с растительной пищей и не могут быть заменены другими питательными веществами.</w:t>
      </w:r>
    </w:p>
    <w:p w14:paraId="6FB8E853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23B5A9E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A57174">
        <w:rPr>
          <w:i/>
          <w:color w:val="000000"/>
          <w:sz w:val="24"/>
          <w:szCs w:val="24"/>
          <w:lang w:eastAsia="ru-RU"/>
        </w:rPr>
        <w:t>2.</w:t>
      </w:r>
      <w:r w:rsidRPr="00241495">
        <w:rPr>
          <w:color w:val="000000"/>
          <w:sz w:val="24"/>
          <w:szCs w:val="24"/>
          <w:lang w:eastAsia="ru-RU"/>
        </w:rPr>
        <w:t>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Какую роль в жизнедеятельности клетки играет расщепление органических веществ?</w:t>
      </w:r>
    </w:p>
    <w:p w14:paraId="0B4385D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При расщеплении органических веществ освобождается энергия</w:t>
      </w:r>
    </w:p>
    <w:p w14:paraId="3872662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Энергия используется для жизнедеятельности клетки</w:t>
      </w:r>
    </w:p>
    <w:p w14:paraId="17C64A0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2D12B02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A57174">
        <w:rPr>
          <w:i/>
          <w:color w:val="000000"/>
          <w:sz w:val="24"/>
          <w:szCs w:val="24"/>
          <w:lang w:eastAsia="ru-RU"/>
        </w:rPr>
        <w:t>3.</w:t>
      </w:r>
      <w:r w:rsidRPr="00241495">
        <w:rPr>
          <w:color w:val="000000"/>
          <w:sz w:val="24"/>
          <w:szCs w:val="24"/>
          <w:lang w:eastAsia="ru-RU"/>
        </w:rPr>
        <w:t>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Какую роль в жизнедеятельности человека играет кислород?</w:t>
      </w:r>
    </w:p>
    <w:p w14:paraId="40FDB30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Кислород вызывает окисление органических веществ в клетках и тканях</w:t>
      </w:r>
    </w:p>
    <w:p w14:paraId="5FCAA12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При окислении происходит освобождение энергии</w:t>
      </w:r>
    </w:p>
    <w:p w14:paraId="7B948404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0B999886" w14:textId="77777777" w:rsidR="00CF09C3" w:rsidRPr="00A57174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  <w:r w:rsidRPr="00A57174">
        <w:rPr>
          <w:i/>
          <w:color w:val="000000"/>
          <w:sz w:val="24"/>
          <w:szCs w:val="24"/>
          <w:lang w:eastAsia="ru-RU"/>
        </w:rPr>
        <w:t xml:space="preserve">4. Какова природа большинства ферментов и почему они теряют свою активность при повышении уровня радиации? (Ферменты теряют свою активность при повышении уровня радиации. Объясните, почему?) </w:t>
      </w:r>
    </w:p>
    <w:p w14:paraId="1E7D04F4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 xml:space="preserve">1.Большенство ферментов – белки. </w:t>
      </w:r>
    </w:p>
    <w:p w14:paraId="3D33C7ED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2.Под действием радиации происходит денатурация, изме</w:t>
      </w:r>
      <w:r>
        <w:rPr>
          <w:color w:val="000000"/>
          <w:sz w:val="24"/>
          <w:szCs w:val="24"/>
          <w:lang w:eastAsia="ru-RU"/>
        </w:rPr>
        <w:t>няется структура белка-фермента</w:t>
      </w:r>
    </w:p>
    <w:p w14:paraId="0689AD49" w14:textId="77777777" w:rsidR="00CF09C3" w:rsidRDefault="00CF09C3" w:rsidP="00CF09C3">
      <w:pPr>
        <w:shd w:val="clear" w:color="auto" w:fill="FFFFFF"/>
        <w:ind w:firstLine="709"/>
        <w:jc w:val="both"/>
        <w:rPr>
          <w:bCs/>
          <w:i/>
          <w:iCs/>
          <w:color w:val="000000"/>
          <w:sz w:val="24"/>
          <w:szCs w:val="24"/>
          <w:lang w:eastAsia="ru-RU"/>
        </w:rPr>
      </w:pPr>
    </w:p>
    <w:p w14:paraId="6AC9895B" w14:textId="77777777" w:rsidR="00CF09C3" w:rsidRPr="00A57174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  <w:r w:rsidRPr="00A57174">
        <w:rPr>
          <w:i/>
          <w:color w:val="000000"/>
          <w:sz w:val="24"/>
          <w:szCs w:val="24"/>
          <w:lang w:eastAsia="ru-RU"/>
        </w:rPr>
        <w:t>5. Инсулин гормон белковой природы – регулирует содержание сахара в крови, при недостатке в организме человека его вводят в виде инъекций. Почему его нельзя принимать в форме капель или таблеток?</w:t>
      </w:r>
      <w:r w:rsidRPr="00A57174">
        <w:rPr>
          <w:bCs/>
          <w:i/>
          <w:color w:val="000000"/>
          <w:sz w:val="24"/>
          <w:szCs w:val="24"/>
          <w:lang w:eastAsia="ru-RU"/>
        </w:rPr>
        <w:t> </w:t>
      </w:r>
    </w:p>
    <w:p w14:paraId="50A75EF8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 xml:space="preserve">1. В органах пищеварения инсулин в таблетках или каплях с до аминокислот, которые всасываются в кровь. </w:t>
      </w:r>
    </w:p>
    <w:p w14:paraId="3FF33420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 xml:space="preserve">2. Регуляторную функцию инсулин </w:t>
      </w:r>
      <w:proofErr w:type="gramStart"/>
      <w:r w:rsidRPr="00267733">
        <w:rPr>
          <w:color w:val="000000"/>
          <w:sz w:val="24"/>
          <w:szCs w:val="24"/>
          <w:lang w:eastAsia="ru-RU"/>
        </w:rPr>
        <w:t>проявляет</w:t>
      </w:r>
      <w:r>
        <w:rPr>
          <w:color w:val="000000"/>
          <w:sz w:val="24"/>
          <w:szCs w:val="24"/>
          <w:lang w:eastAsia="ru-RU"/>
        </w:rPr>
        <w:t xml:space="preserve"> только</w:t>
      </w:r>
      <w:proofErr w:type="gramEnd"/>
      <w:r>
        <w:rPr>
          <w:color w:val="000000"/>
          <w:sz w:val="24"/>
          <w:szCs w:val="24"/>
          <w:lang w:eastAsia="ru-RU"/>
        </w:rPr>
        <w:t xml:space="preserve"> сохраняясь в виде белка</w:t>
      </w:r>
    </w:p>
    <w:p w14:paraId="702375E8" w14:textId="77777777" w:rsidR="00CF09C3" w:rsidRDefault="00CF09C3" w:rsidP="00CF09C3">
      <w:pPr>
        <w:shd w:val="clear" w:color="auto" w:fill="FFFFFF"/>
        <w:ind w:firstLine="709"/>
        <w:jc w:val="both"/>
        <w:rPr>
          <w:bCs/>
          <w:i/>
          <w:iCs/>
          <w:color w:val="000000"/>
          <w:sz w:val="24"/>
          <w:szCs w:val="24"/>
          <w:lang w:eastAsia="ru-RU"/>
        </w:rPr>
      </w:pPr>
    </w:p>
    <w:p w14:paraId="1B6F2DA9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>6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. Расположите в правильном порядке пункты инструкции по работе с фиксированным микропрепаратом внутреннего строения листа дуба. В ответе запишите соответствующую последовательность цифр.</w:t>
      </w:r>
    </w:p>
    <w:p w14:paraId="133760E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 1) Медленно приближайте тубус микроскопа к микропрепарату, пока не увидите чёткое изображение внутреннего строения листа дуба.</w:t>
      </w:r>
    </w:p>
    <w:p w14:paraId="4E8DFDDF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Глядя в окуляр микроскопа, настройте свет.</w:t>
      </w:r>
    </w:p>
    <w:p w14:paraId="3851406F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Положите микропрепарат внутреннего строения листа дуба на предметный столик.</w:t>
      </w:r>
    </w:p>
    <w:p w14:paraId="2021B5C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Зарисуйте микропрепарат, сделайте обозначения.</w:t>
      </w:r>
    </w:p>
    <w:p w14:paraId="484813E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Зажмите препарат лапками-держателями.</w:t>
      </w:r>
    </w:p>
    <w:p w14:paraId="1031232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6) Максимально удобно расположите микроскоп на своём рабочем месте.</w:t>
      </w:r>
    </w:p>
    <w:p w14:paraId="481E172F" w14:textId="77777777" w:rsidR="00CF09C3" w:rsidRDefault="00CF09C3" w:rsidP="00CF09C3">
      <w:pPr>
        <w:shd w:val="clear" w:color="auto" w:fill="FFFFFF"/>
        <w:ind w:firstLine="709"/>
        <w:jc w:val="both"/>
        <w:rPr>
          <w:bCs/>
          <w:color w:val="000000"/>
          <w:sz w:val="24"/>
          <w:szCs w:val="24"/>
          <w:lang w:eastAsia="ru-RU"/>
        </w:rPr>
      </w:pPr>
    </w:p>
    <w:p w14:paraId="456C509F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675DC8D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Инструкция по работе с фиксированным микропрепаратом внутреннего строения листа дуба:</w:t>
      </w:r>
    </w:p>
    <w:p w14:paraId="13EEBB39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6) Максимально удобно расположите микроскоп на своём рабочем месте (5 см от края стола)</w:t>
      </w:r>
    </w:p>
    <w:p w14:paraId="48912863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2) Глядя в окуляр микроскопа, настройте свет</w:t>
      </w:r>
    </w:p>
    <w:p w14:paraId="03C73E0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3) Положите микропрепарат внутреннего строения листа дуба на предметный столик</w:t>
      </w:r>
    </w:p>
    <w:p w14:paraId="0DA340C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5) Зажмите препарат лапками-держателями</w:t>
      </w:r>
    </w:p>
    <w:p w14:paraId="4AF8C88A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1) Медленно приближайте тубус микроскопа к микропрепарату, пока не увидите чёткое изображение внутреннего строения листа дуба</w:t>
      </w:r>
    </w:p>
    <w:p w14:paraId="45324374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4) Зарисуйте микропрепарат, сделайте обозначения</w:t>
      </w:r>
    </w:p>
    <w:p w14:paraId="34529381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 Ответ: 623514</w:t>
      </w:r>
    </w:p>
    <w:p w14:paraId="5EF197F3" w14:textId="77777777" w:rsidR="00CF09C3" w:rsidRDefault="00CF09C3" w:rsidP="00CF09C3">
      <w:pPr>
        <w:shd w:val="clear" w:color="auto" w:fill="FFFFFF"/>
        <w:ind w:firstLine="709"/>
        <w:jc w:val="both"/>
        <w:rPr>
          <w:bCs/>
          <w:i/>
          <w:iCs/>
          <w:color w:val="000000"/>
          <w:sz w:val="24"/>
          <w:szCs w:val="24"/>
          <w:lang w:eastAsia="ru-RU"/>
        </w:rPr>
      </w:pPr>
    </w:p>
    <w:p w14:paraId="755F282E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>7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. Установите последовательность уровней организации жизни в порядке их усложнения. В ответе запишите соответствующую последовательность цифр.</w:t>
      </w:r>
    </w:p>
    <w:p w14:paraId="5E9563E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lastRenderedPageBreak/>
        <w:t> </w:t>
      </w:r>
    </w:p>
    <w:p w14:paraId="24272E4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1) клеточный</w:t>
      </w:r>
    </w:p>
    <w:p w14:paraId="0E270F9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тканевый</w:t>
      </w:r>
    </w:p>
    <w:p w14:paraId="0B8DFDB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организменный</w:t>
      </w:r>
    </w:p>
    <w:p w14:paraId="614BBBA9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органный</w:t>
      </w:r>
    </w:p>
    <w:p w14:paraId="316B1C3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молекулярный</w:t>
      </w:r>
    </w:p>
    <w:p w14:paraId="7526FB7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738A03FB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Порядок следующий: молекулярный → клеточный → тканевый → органный → организменный.</w:t>
      </w:r>
    </w:p>
    <w:p w14:paraId="10C7A8DA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 </w:t>
      </w:r>
    </w:p>
    <w:p w14:paraId="56A55FA0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 xml:space="preserve">8. 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Установите последовательность биологических систем в порядке усложнения их организации. В ответе запишите соответствующую последовательность цифр.</w:t>
      </w:r>
    </w:p>
    <w:p w14:paraId="21527251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 1) клетка</w:t>
      </w:r>
    </w:p>
    <w:p w14:paraId="72F84432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ткань</w:t>
      </w:r>
    </w:p>
    <w:p w14:paraId="395D29E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ген</w:t>
      </w:r>
    </w:p>
    <w:p w14:paraId="461D4095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орган</w:t>
      </w:r>
    </w:p>
    <w:p w14:paraId="6B4380C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ядро</w:t>
      </w:r>
    </w:p>
    <w:p w14:paraId="17B0144F" w14:textId="77777777" w:rsidR="00CF09C3" w:rsidRDefault="00CF09C3" w:rsidP="00CF09C3">
      <w:pPr>
        <w:shd w:val="clear" w:color="auto" w:fill="FFFFFF"/>
        <w:ind w:firstLine="709"/>
        <w:jc w:val="both"/>
        <w:rPr>
          <w:bCs/>
          <w:color w:val="000000"/>
          <w:sz w:val="24"/>
          <w:szCs w:val="24"/>
          <w:lang w:eastAsia="ru-RU"/>
        </w:rPr>
      </w:pPr>
    </w:p>
    <w:p w14:paraId="5907CF39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1BA5A43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Биологические системы в порядке усложнения их организации: ген → ядро → клетка → ткань → орган.</w:t>
      </w:r>
    </w:p>
    <w:p w14:paraId="3C9971AD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 Ответ: 35124.</w:t>
      </w:r>
    </w:p>
    <w:p w14:paraId="65AACD51" w14:textId="77777777" w:rsidR="00CF09C3" w:rsidRDefault="00CF09C3" w:rsidP="00CF09C3">
      <w:pPr>
        <w:shd w:val="clear" w:color="auto" w:fill="FFFFFF"/>
        <w:ind w:firstLine="709"/>
        <w:jc w:val="both"/>
        <w:rPr>
          <w:bCs/>
          <w:i/>
          <w:iCs/>
          <w:color w:val="000000"/>
          <w:sz w:val="24"/>
          <w:szCs w:val="24"/>
          <w:lang w:eastAsia="ru-RU"/>
        </w:rPr>
      </w:pPr>
    </w:p>
    <w:p w14:paraId="6493839A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>9.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Установите последовательность событий, происходящих при метаболизме углеводов в организме человека, начиная с попадания пищи в ротовую полость. В ответе запишите соответствующую последовательность цифр.</w:t>
      </w:r>
    </w:p>
    <w:p w14:paraId="0A2C895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 1) окисление сахаров в клетках до углекислого газа и воды</w:t>
      </w:r>
    </w:p>
    <w:p w14:paraId="699E3CCD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поступление сахаров в ткани</w:t>
      </w:r>
    </w:p>
    <w:p w14:paraId="768F6F05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всасывание сахаров в тонком кишечнике и поступление их в кровь</w:t>
      </w:r>
    </w:p>
    <w:p w14:paraId="77A2F7E4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начало расщепления полисахаридов в ротовой полости</w:t>
      </w:r>
    </w:p>
    <w:p w14:paraId="420CE761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окончательное расщепление углеводов на моносахариды в двенадцатиперстной кишке</w:t>
      </w:r>
    </w:p>
    <w:p w14:paraId="04155054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6) выведение из организма воды и углекислого газа</w:t>
      </w:r>
    </w:p>
    <w:p w14:paraId="40B7630F" w14:textId="77777777" w:rsidR="00CF09C3" w:rsidRDefault="00CF09C3" w:rsidP="00CF09C3">
      <w:pPr>
        <w:shd w:val="clear" w:color="auto" w:fill="FFFFFF"/>
        <w:ind w:firstLine="709"/>
        <w:jc w:val="both"/>
        <w:rPr>
          <w:bCs/>
          <w:color w:val="000000"/>
          <w:sz w:val="24"/>
          <w:szCs w:val="24"/>
          <w:lang w:eastAsia="ru-RU"/>
        </w:rPr>
      </w:pPr>
    </w:p>
    <w:p w14:paraId="5660074C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3D04C813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Начало расщепления полисахаридов в ротовой полости→ окончательное расщепление углеводов на моносахариды в двенадцатиперстной кишке → всасывание сахаров в тонком кишечнике и поступление их в кровь → поступление сахаров в ткани → окисление сахаров в клетках до углекислого газа и воды → выведение из организма воды и углекислого газа.</w:t>
      </w:r>
    </w:p>
    <w:p w14:paraId="7B7C561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 Ответ: 453216.</w:t>
      </w:r>
    </w:p>
    <w:p w14:paraId="6BFFC4B6" w14:textId="77777777" w:rsidR="00CF09C3" w:rsidRDefault="00CF09C3" w:rsidP="00CF09C3">
      <w:pPr>
        <w:shd w:val="clear" w:color="auto" w:fill="FFFFFF"/>
        <w:ind w:firstLine="709"/>
        <w:jc w:val="both"/>
        <w:rPr>
          <w:bCs/>
          <w:i/>
          <w:iCs/>
          <w:color w:val="000000"/>
          <w:sz w:val="24"/>
          <w:szCs w:val="24"/>
          <w:lang w:eastAsia="ru-RU"/>
        </w:rPr>
      </w:pPr>
    </w:p>
    <w:p w14:paraId="4E2A6CD5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>10.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Установите последовательность событий, происходящих при метаболизме белков в организме человека, начиная с попадания пищи в желудок. В ответе запишите соответствующую последовательность цифр.</w:t>
      </w:r>
    </w:p>
    <w:p w14:paraId="4C9E04D0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 1) расщепление ненужных и испорченных белков и окисление их до CO</w:t>
      </w:r>
      <w:r w:rsidRPr="00861FD8">
        <w:rPr>
          <w:bCs/>
          <w:i/>
          <w:iCs/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, NH</w:t>
      </w:r>
      <w:r w:rsidRPr="00861FD8">
        <w:rPr>
          <w:bCs/>
          <w:i/>
          <w:iCs/>
          <w:color w:val="000000"/>
          <w:sz w:val="24"/>
          <w:szCs w:val="24"/>
          <w:vertAlign w:val="subscript"/>
          <w:lang w:eastAsia="ru-RU"/>
        </w:rPr>
        <w:t>3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 и H</w:t>
      </w:r>
      <w:r w:rsidRPr="00861FD8">
        <w:rPr>
          <w:bCs/>
          <w:i/>
          <w:iCs/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O</w:t>
      </w:r>
    </w:p>
    <w:p w14:paraId="652B8CCE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расщепление пептидов на аминокислоты в двенадцатиперстной кишке</w:t>
      </w:r>
    </w:p>
    <w:p w14:paraId="52C5B49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расщепление белков на короткие пептиды в желудке</w:t>
      </w:r>
    </w:p>
    <w:p w14:paraId="05AE0B6E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поступление аминокислот в ткани и синтез собственных белков</w:t>
      </w:r>
    </w:p>
    <w:p w14:paraId="00F93722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выведение CO</w:t>
      </w:r>
      <w:r w:rsidRPr="00861FD8">
        <w:rPr>
          <w:bCs/>
          <w:i/>
          <w:iCs/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, NH</w:t>
      </w:r>
      <w:r w:rsidRPr="00861FD8">
        <w:rPr>
          <w:bCs/>
          <w:i/>
          <w:iCs/>
          <w:color w:val="000000"/>
          <w:sz w:val="24"/>
          <w:szCs w:val="24"/>
          <w:vertAlign w:val="subscript"/>
          <w:lang w:eastAsia="ru-RU"/>
        </w:rPr>
        <w:t>3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 и H</w:t>
      </w:r>
      <w:r w:rsidRPr="00861FD8">
        <w:rPr>
          <w:bCs/>
          <w:i/>
          <w:iCs/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O из организма</w:t>
      </w:r>
    </w:p>
    <w:p w14:paraId="73C4C15B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6) всасывание аминокислот в кровь в тонком кишечнике</w:t>
      </w:r>
    </w:p>
    <w:p w14:paraId="5E3AAE21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0C3706ED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Расщепление белков на короткие пептиды в желудке → расщепление пептидов на аминокислоты в двенадцатиперстной кишке → всасывание аминокислот в кровь в тонком кишечнике → поступление аминокислот в ткани и синтез собственных белков → расщепление ненужных и испорченных белков и окисление их до CO</w:t>
      </w:r>
      <w:r w:rsidRPr="00861FD8">
        <w:rPr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color w:val="000000"/>
          <w:sz w:val="24"/>
          <w:szCs w:val="24"/>
          <w:lang w:eastAsia="ru-RU"/>
        </w:rPr>
        <w:t>, NH</w:t>
      </w:r>
      <w:r w:rsidRPr="00861FD8">
        <w:rPr>
          <w:color w:val="000000"/>
          <w:sz w:val="24"/>
          <w:szCs w:val="24"/>
          <w:vertAlign w:val="subscript"/>
          <w:lang w:eastAsia="ru-RU"/>
        </w:rPr>
        <w:t>3</w:t>
      </w:r>
      <w:r w:rsidRPr="00861FD8">
        <w:rPr>
          <w:color w:val="000000"/>
          <w:sz w:val="24"/>
          <w:szCs w:val="24"/>
          <w:lang w:eastAsia="ru-RU"/>
        </w:rPr>
        <w:t> и H</w:t>
      </w:r>
      <w:r w:rsidRPr="00861FD8">
        <w:rPr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color w:val="000000"/>
          <w:sz w:val="24"/>
          <w:szCs w:val="24"/>
          <w:lang w:eastAsia="ru-RU"/>
        </w:rPr>
        <w:t>O → выведение CO</w:t>
      </w:r>
      <w:r w:rsidRPr="00861FD8">
        <w:rPr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color w:val="000000"/>
          <w:sz w:val="24"/>
          <w:szCs w:val="24"/>
          <w:lang w:eastAsia="ru-RU"/>
        </w:rPr>
        <w:t>, NH</w:t>
      </w:r>
      <w:r w:rsidRPr="00861FD8">
        <w:rPr>
          <w:color w:val="000000"/>
          <w:sz w:val="24"/>
          <w:szCs w:val="24"/>
          <w:vertAlign w:val="subscript"/>
          <w:lang w:eastAsia="ru-RU"/>
        </w:rPr>
        <w:t>3</w:t>
      </w:r>
      <w:r w:rsidRPr="00861FD8">
        <w:rPr>
          <w:color w:val="000000"/>
          <w:sz w:val="24"/>
          <w:szCs w:val="24"/>
          <w:lang w:eastAsia="ru-RU"/>
        </w:rPr>
        <w:t> и H</w:t>
      </w:r>
      <w:r w:rsidRPr="00861FD8">
        <w:rPr>
          <w:color w:val="000000"/>
          <w:sz w:val="24"/>
          <w:szCs w:val="24"/>
          <w:vertAlign w:val="subscript"/>
          <w:lang w:eastAsia="ru-RU"/>
        </w:rPr>
        <w:t>2</w:t>
      </w:r>
      <w:r w:rsidRPr="00861FD8">
        <w:rPr>
          <w:color w:val="000000"/>
          <w:sz w:val="24"/>
          <w:szCs w:val="24"/>
          <w:lang w:eastAsia="ru-RU"/>
        </w:rPr>
        <w:t>O из организма.</w:t>
      </w:r>
    </w:p>
    <w:p w14:paraId="36116AE5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 Ответ: 326415.</w:t>
      </w:r>
    </w:p>
    <w:p w14:paraId="553EA0E4" w14:textId="77777777" w:rsidR="00CF09C3" w:rsidRPr="006F422D" w:rsidRDefault="00CF09C3" w:rsidP="00CF09C3">
      <w:pPr>
        <w:shd w:val="clear" w:color="auto" w:fill="FFFFFF"/>
        <w:ind w:firstLine="709"/>
        <w:jc w:val="center"/>
        <w:rPr>
          <w:b/>
          <w:sz w:val="24"/>
          <w:szCs w:val="24"/>
          <w:u w:val="single"/>
        </w:rPr>
      </w:pPr>
      <w:r w:rsidRPr="006F422D">
        <w:rPr>
          <w:rFonts w:eastAsia="Calibri"/>
          <w:b/>
          <w:sz w:val="24"/>
          <w:szCs w:val="24"/>
          <w:u w:val="single"/>
        </w:rPr>
        <w:lastRenderedPageBreak/>
        <w:t>Раздел 2. Строение и функции организма</w:t>
      </w:r>
    </w:p>
    <w:p w14:paraId="5EAF3287" w14:textId="77777777" w:rsidR="00CF09C3" w:rsidRDefault="00CF09C3" w:rsidP="00CF09C3">
      <w:pPr>
        <w:shd w:val="clear" w:color="auto" w:fill="FFFFFF"/>
        <w:ind w:firstLine="709"/>
        <w:jc w:val="both"/>
        <w:rPr>
          <w:b/>
        </w:rPr>
      </w:pPr>
    </w:p>
    <w:p w14:paraId="02324DD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1</w:t>
      </w:r>
      <w:r w:rsidRPr="00241495">
        <w:rPr>
          <w:i/>
          <w:color w:val="000000"/>
          <w:sz w:val="24"/>
          <w:szCs w:val="24"/>
          <w:lang w:eastAsia="ru-RU"/>
        </w:rPr>
        <w:t>. Почему люди, потребляющие много углеводов, прибавляют в весе?</w:t>
      </w:r>
    </w:p>
    <w:p w14:paraId="5EE21BE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1)</w:t>
      </w:r>
      <w:r>
        <w:rPr>
          <w:iCs/>
          <w:color w:val="000000"/>
          <w:sz w:val="24"/>
          <w:szCs w:val="24"/>
          <w:lang w:eastAsia="ru-RU"/>
        </w:rPr>
        <w:t xml:space="preserve"> </w:t>
      </w:r>
      <w:r w:rsidRPr="00147FC7">
        <w:rPr>
          <w:iCs/>
          <w:color w:val="000000"/>
          <w:sz w:val="24"/>
          <w:szCs w:val="24"/>
          <w:lang w:eastAsia="ru-RU"/>
        </w:rPr>
        <w:t>Излишки углеводов в организме человека превращаются в жиры.</w:t>
      </w:r>
    </w:p>
    <w:p w14:paraId="2355807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2)</w:t>
      </w:r>
      <w:r>
        <w:rPr>
          <w:iCs/>
          <w:color w:val="000000"/>
          <w:sz w:val="24"/>
          <w:szCs w:val="24"/>
          <w:lang w:eastAsia="ru-RU"/>
        </w:rPr>
        <w:t xml:space="preserve"> </w:t>
      </w:r>
      <w:r w:rsidRPr="00147FC7">
        <w:rPr>
          <w:iCs/>
          <w:color w:val="000000"/>
          <w:sz w:val="24"/>
          <w:szCs w:val="24"/>
          <w:lang w:eastAsia="ru-RU"/>
        </w:rPr>
        <w:t>Избыток жиров в организме человека откладывается в запас, что приводит к увеличению веса</w:t>
      </w:r>
      <w:r w:rsidRPr="00241495">
        <w:rPr>
          <w:color w:val="000000"/>
          <w:sz w:val="24"/>
          <w:szCs w:val="24"/>
          <w:lang w:eastAsia="ru-RU"/>
        </w:rPr>
        <w:t>.</w:t>
      </w:r>
    </w:p>
    <w:p w14:paraId="222DC593" w14:textId="77777777" w:rsidR="00CF09C3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</w:p>
    <w:p w14:paraId="51014D4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2</w:t>
      </w:r>
      <w:r w:rsidRPr="00241495">
        <w:rPr>
          <w:i/>
          <w:color w:val="000000"/>
          <w:sz w:val="24"/>
          <w:szCs w:val="24"/>
          <w:lang w:eastAsia="ru-RU"/>
        </w:rPr>
        <w:t>. Почему    детям    рекомендуется    принимать    солнечные ванны?</w:t>
      </w:r>
    </w:p>
    <w:p w14:paraId="39FF65F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1)</w:t>
      </w:r>
      <w:r>
        <w:rPr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147FC7">
        <w:rPr>
          <w:iCs/>
          <w:color w:val="000000"/>
          <w:sz w:val="24"/>
          <w:szCs w:val="24"/>
          <w:lang w:eastAsia="ru-RU"/>
        </w:rPr>
        <w:t>В</w:t>
      </w:r>
      <w:proofErr w:type="gramEnd"/>
      <w:r w:rsidRPr="00147FC7">
        <w:rPr>
          <w:iCs/>
          <w:color w:val="000000"/>
          <w:sz w:val="24"/>
          <w:szCs w:val="24"/>
          <w:lang w:eastAsia="ru-RU"/>
        </w:rPr>
        <w:t xml:space="preserve"> коже под влиянием ультрафиолетовых лучей образуется витамин D.</w:t>
      </w:r>
    </w:p>
    <w:p w14:paraId="15F7197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2)</w:t>
      </w:r>
      <w:r>
        <w:rPr>
          <w:iCs/>
          <w:color w:val="000000"/>
          <w:sz w:val="24"/>
          <w:szCs w:val="24"/>
          <w:lang w:eastAsia="ru-RU"/>
        </w:rPr>
        <w:t xml:space="preserve"> </w:t>
      </w:r>
      <w:r w:rsidRPr="00147FC7">
        <w:rPr>
          <w:iCs/>
          <w:color w:val="000000"/>
          <w:sz w:val="24"/>
          <w:szCs w:val="24"/>
          <w:lang w:eastAsia="ru-RU"/>
        </w:rPr>
        <w:t>Витамин D предупреждает заболевание рахитом.</w:t>
      </w:r>
    </w:p>
    <w:p w14:paraId="439872D9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4A7AC46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3</w:t>
      </w:r>
      <w:r w:rsidRPr="00241495">
        <w:rPr>
          <w:i/>
          <w:color w:val="000000"/>
          <w:sz w:val="24"/>
          <w:szCs w:val="24"/>
          <w:lang w:eastAsia="ru-RU"/>
        </w:rPr>
        <w:t>. Исследователь взял две группы клеток и поместил их в разные пробирки с питательной средой. У одной группы клеток он удалил ядро. Другая группа клеток осталась невредимой. Как изменится число клеток в разных группах через некоторое время и почему?</w:t>
      </w:r>
    </w:p>
    <w:p w14:paraId="62CD678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1) Ядро отвечает за деление клеток.</w:t>
      </w:r>
    </w:p>
    <w:p w14:paraId="7D09842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2) Без ядра клетки не делятся и через некоторое время погибают.</w:t>
      </w:r>
    </w:p>
    <w:p w14:paraId="711FAB6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66FF632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4</w:t>
      </w:r>
      <w:r w:rsidRPr="00241495">
        <w:rPr>
          <w:i/>
          <w:color w:val="000000"/>
          <w:sz w:val="24"/>
          <w:szCs w:val="24"/>
          <w:lang w:eastAsia="ru-RU"/>
        </w:rPr>
        <w:t>. Все клетки собаки содержат 78 хромосом. Только в половых клетках хромосом в два раза меньше. Как можно объяснить этот факт, зная о половом размножении животных?</w:t>
      </w:r>
    </w:p>
    <w:p w14:paraId="6E8C068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</w:t>
      </w:r>
      <w:r w:rsidRPr="00147FC7">
        <w:rPr>
          <w:iCs/>
          <w:color w:val="000000"/>
          <w:sz w:val="24"/>
          <w:szCs w:val="24"/>
          <w:lang w:eastAsia="ru-RU"/>
        </w:rPr>
        <w:t>) число хромосом уменьшается при образовании гамет.</w:t>
      </w:r>
    </w:p>
    <w:p w14:paraId="0CE2E20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2) при оплодотворении хромосомный набор восстанавливается.</w:t>
      </w:r>
    </w:p>
    <w:p w14:paraId="7704F12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Cs/>
          <w:color w:val="000000"/>
          <w:sz w:val="24"/>
          <w:szCs w:val="24"/>
          <w:lang w:eastAsia="ru-RU"/>
        </w:rPr>
        <w:t>3) так поддерживается генетическое постоянство вида.</w:t>
      </w:r>
    </w:p>
    <w:p w14:paraId="13A3D570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0F3FD7C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5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наиболее важно общение и физические упражнения для ребенка в возрасте от 1 до 3 лет?</w:t>
      </w:r>
    </w:p>
    <w:p w14:paraId="1F456F3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Именно в это время происходит психофизическое развитие ребенка, формируются речь, мышление, кора головного мозга, согласованность и точность движений, мышцы, изгибы позвоночника. Кроме того, именно в этот период ребенок начинает осознавать себя как личность и у него начинает формироваться социальное сознание. Если в этот период ребенка лишить человеческого общества и физической активности, произойдет отставание психофизического развития. Пример: дети-</w:t>
      </w:r>
      <w:proofErr w:type="spellStart"/>
      <w:r w:rsidRPr="00241495">
        <w:rPr>
          <w:color w:val="000000"/>
          <w:sz w:val="24"/>
          <w:szCs w:val="24"/>
          <w:lang w:eastAsia="ru-RU"/>
        </w:rPr>
        <w:t>маугли</w:t>
      </w:r>
      <w:proofErr w:type="spellEnd"/>
      <w:r w:rsidRPr="00241495">
        <w:rPr>
          <w:color w:val="000000"/>
          <w:sz w:val="24"/>
          <w:szCs w:val="24"/>
          <w:lang w:eastAsia="ru-RU"/>
        </w:rPr>
        <w:t>.</w:t>
      </w:r>
    </w:p>
    <w:p w14:paraId="45C96CB9" w14:textId="77777777" w:rsidR="00CF09C3" w:rsidRPr="00241495" w:rsidRDefault="00CF09C3" w:rsidP="00CF09C3">
      <w:pPr>
        <w:shd w:val="clear" w:color="auto" w:fill="FFFFFF"/>
        <w:tabs>
          <w:tab w:val="left" w:pos="3440"/>
        </w:tabs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  <w:r>
        <w:rPr>
          <w:color w:val="000000"/>
          <w:sz w:val="24"/>
          <w:szCs w:val="24"/>
          <w:lang w:eastAsia="ru-RU"/>
        </w:rPr>
        <w:tab/>
      </w:r>
    </w:p>
    <w:p w14:paraId="5B5CCED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 изменится состав крови у альпиниста, неделю находящегося на большой высоте? Почему?</w:t>
      </w:r>
    </w:p>
    <w:p w14:paraId="1277316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Увеличится количество эритроцитов, поставляющих клеткам кислород, ведь на высоте мало кислорода.</w:t>
      </w:r>
    </w:p>
    <w:p w14:paraId="01AFBBA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DBDB63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человек в своем доме безошибочно находит выключатель, а в чужом некоторое время ищет его, даже если уже бывал там не один раз?</w:t>
      </w:r>
    </w:p>
    <w:p w14:paraId="0204A56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В привычной обстановке условный рефлекс постоянно поддерживает, а в непривычной угасает.</w:t>
      </w:r>
    </w:p>
    <w:p w14:paraId="0749C16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38D384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8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Что такое половое созревание у человека?</w:t>
      </w:r>
    </w:p>
    <w:p w14:paraId="4BB3EA0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Половое созревание — это период, который происходит </w:t>
      </w:r>
      <w:proofErr w:type="gramStart"/>
      <w:r w:rsidRPr="00241495">
        <w:rPr>
          <w:color w:val="000000"/>
          <w:sz w:val="24"/>
          <w:szCs w:val="24"/>
          <w:lang w:eastAsia="ru-RU"/>
        </w:rPr>
        <w:t>у мальчике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девочек в подростковом возрасте. Он сопровождается сложными </w:t>
      </w:r>
      <w:proofErr w:type="spellStart"/>
      <w:r w:rsidRPr="00241495">
        <w:rPr>
          <w:color w:val="000000"/>
          <w:sz w:val="24"/>
          <w:szCs w:val="24"/>
          <w:lang w:eastAsia="ru-RU"/>
        </w:rPr>
        <w:t>nepecтройками</w:t>
      </w:r>
      <w:proofErr w:type="spellEnd"/>
      <w:r w:rsidRPr="00241495">
        <w:rPr>
          <w:color w:val="000000"/>
          <w:sz w:val="24"/>
          <w:szCs w:val="24"/>
          <w:lang w:eastAsia="ru-RU"/>
        </w:rPr>
        <w:t xml:space="preserve"> в организме и подготовкой к репродуктивной функции.</w:t>
      </w:r>
    </w:p>
    <w:p w14:paraId="5026B42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Увеличивается рост человека, его масса, формируются вторичные половые признаки. У мальчиков созревают сперматозоиды. У девочек начинаются менструации. Повышается уровень половых гормонов в крови.</w:t>
      </w:r>
    </w:p>
    <w:p w14:paraId="77D9F99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0049AD6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9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при боковом зрении не воспринимается цвет предметов?</w:t>
      </w:r>
    </w:p>
    <w:p w14:paraId="258E89F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За восприятие цвета отвечают колбочки, которые располагаются в центре сетчатки.</w:t>
      </w:r>
    </w:p>
    <w:p w14:paraId="684F5CA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При боковом зрении изображение предмета формируется на периферии сетчатки, где колбочки отсутствуют, а имеются только папочки.</w:t>
      </w:r>
    </w:p>
    <w:p w14:paraId="47A2B3C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7D6F6B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lastRenderedPageBreak/>
        <w:t>10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Что такое пищеварение?</w:t>
      </w:r>
    </w:p>
    <w:p w14:paraId="1CC2964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Процесс механической и химической обработки пищи и превращение ее в более простые и растворимые соединения, которые могут всасываться, переносится кровью и лимфой и усваиваться организмом как пластический и энергетический материал.</w:t>
      </w:r>
    </w:p>
    <w:p w14:paraId="700C018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7A45D4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11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Сколько зубов и какие зубы имеет взрослый человек?</w:t>
      </w:r>
    </w:p>
    <w:p w14:paraId="179C668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У взрослого человека 32 зуба: в каждой половине верхней и нижней челюсти 2 резца, 1 клык, 2 малых коренных и 3 больших коренных зуба.</w:t>
      </w:r>
    </w:p>
    <w:p w14:paraId="661555A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B83CBF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12.</w:t>
      </w:r>
      <w:r w:rsidRPr="00241495">
        <w:rPr>
          <w:color w:val="000000"/>
          <w:sz w:val="24"/>
          <w:szCs w:val="24"/>
          <w:lang w:eastAsia="ru-RU"/>
        </w:rPr>
        <w:t>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Какие мероприятия необходимо проводить для борьбы с патогенными микроорганизмами?</w:t>
      </w:r>
    </w:p>
    <w:p w14:paraId="6A35D7C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соблюдение правил личной гигиены;</w:t>
      </w:r>
    </w:p>
    <w:p w14:paraId="2EA45EA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вакцинация населения;</w:t>
      </w:r>
    </w:p>
    <w:p w14:paraId="72CF6F8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дезинфекция предметов;</w:t>
      </w:r>
    </w:p>
    <w:p w14:paraId="1AF65F7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4) стерилизация или пастеризация воды и продуктов питания.</w:t>
      </w:r>
    </w:p>
    <w:p w14:paraId="78BA2954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18D0837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13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нельзя управлять автомобилем в состоянии алкогольного опьянения?</w:t>
      </w:r>
    </w:p>
    <w:p w14:paraId="124F265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Алкоголь в первую очередь действует на мозжечок.</w:t>
      </w:r>
    </w:p>
    <w:p w14:paraId="017EE2D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Поражение мозжечка приводит к потере способности совершать точные и координированные движения.</w:t>
      </w:r>
    </w:p>
    <w:p w14:paraId="7BD07ED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089F9F5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14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Что приводит к нарушению осанки?</w:t>
      </w:r>
    </w:p>
    <w:p w14:paraId="6EB043F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Неправильное положение тела при стоянии и сидении</w:t>
      </w:r>
    </w:p>
    <w:p w14:paraId="7B2D1F0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Недостаточное развитие мышц спины</w:t>
      </w:r>
    </w:p>
    <w:p w14:paraId="0D0BE20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BEBE17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15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в рацион человека должна включаться пища животного происхождения?</w:t>
      </w:r>
    </w:p>
    <w:p w14:paraId="43357CC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Растительные белки, в отличие от животных, содержат не все аминокислоты, необходимые для образования белков, специфических для организма человека</w:t>
      </w:r>
    </w:p>
    <w:p w14:paraId="7600C35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Жиры животных по составу ближе к жирам человека, чем растительные</w:t>
      </w:r>
    </w:p>
    <w:p w14:paraId="1653EEA1" w14:textId="77777777" w:rsidR="00CF09C3" w:rsidRDefault="00CF09C3" w:rsidP="00CF09C3">
      <w:pPr>
        <w:ind w:firstLine="708"/>
        <w:rPr>
          <w:sz w:val="24"/>
          <w:szCs w:val="24"/>
        </w:rPr>
      </w:pPr>
    </w:p>
    <w:p w14:paraId="2CF6452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Может ли человек питаться только жирами, исключив из рациона белковую пищу?</w:t>
      </w:r>
    </w:p>
    <w:p w14:paraId="7EC862A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Не может.</w:t>
      </w:r>
    </w:p>
    <w:p w14:paraId="687E81C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Отсутствие белков приведет к тому, что в клетках не будут выполняться следующие функции: ферментативная, двигательная, защитная, транспортная.</w:t>
      </w:r>
    </w:p>
    <w:p w14:paraId="5846988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Синтез белков из жиров невозможен, т.к. белки имеют более сложное строение (их молекулы включают азот и серу).</w:t>
      </w:r>
    </w:p>
    <w:p w14:paraId="27561A9B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2D47828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не наследуются приобретенные в течение жизни признаки?</w:t>
      </w:r>
    </w:p>
    <w:p w14:paraId="2B6837B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Потому что приобретенные изменения не затрагивают генотипа</w:t>
      </w:r>
    </w:p>
    <w:p w14:paraId="582D13F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463809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18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С какой целью используется генеалогический метод исследования генетики человека?</w:t>
      </w:r>
    </w:p>
    <w:p w14:paraId="0849BC0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для изучения родословных семей</w:t>
      </w:r>
    </w:p>
    <w:p w14:paraId="0FBE82A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для выявления характера исследования признаков: доминантного или рецессивного</w:t>
      </w:r>
    </w:p>
    <w:p w14:paraId="1AA7FA8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3) </w:t>
      </w:r>
      <w:proofErr w:type="gramStart"/>
      <w:r w:rsidRPr="00241495">
        <w:rPr>
          <w:color w:val="000000"/>
          <w:sz w:val="24"/>
          <w:szCs w:val="24"/>
          <w:lang w:eastAsia="ru-RU"/>
        </w:rPr>
        <w:t>для  прогнозирования</w:t>
      </w:r>
      <w:proofErr w:type="gramEnd"/>
      <w:r w:rsidRPr="00241495">
        <w:rPr>
          <w:color w:val="000000"/>
          <w:sz w:val="24"/>
          <w:szCs w:val="24"/>
          <w:lang w:eastAsia="ru-RU"/>
        </w:rPr>
        <w:t>   вероятности  наследственных заболеваний у потомков</w:t>
      </w:r>
    </w:p>
    <w:p w14:paraId="39437C37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6D011C0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147FC7">
        <w:rPr>
          <w:i/>
          <w:color w:val="000000"/>
          <w:sz w:val="24"/>
          <w:szCs w:val="24"/>
          <w:lang w:eastAsia="ru-RU"/>
        </w:rPr>
        <w:t>19.</w:t>
      </w:r>
      <w:r w:rsidRPr="00241495">
        <w:rPr>
          <w:color w:val="000000"/>
          <w:sz w:val="24"/>
          <w:szCs w:val="24"/>
          <w:lang w:eastAsia="ru-RU"/>
        </w:rPr>
        <w:t>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при взлете или посадке самолета пассажирам рекомендуют сосать леденцы?</w:t>
      </w:r>
    </w:p>
    <w:p w14:paraId="5E9D0E6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при взлете или посадке самолета быстро меняется атмосферное давление, что вызывает неприятные ощущения в среднем ухе, где исходное давление на барабанную перепонку сохраняется дольше;</w:t>
      </w:r>
    </w:p>
    <w:p w14:paraId="4A3EB24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глотательные движения приводят к раскрытию слуховой (евстахиевой) трубы, через которую выравнивается давление в полости среднего уха с давлением в окружающей среде.</w:t>
      </w:r>
    </w:p>
    <w:p w14:paraId="624A295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221608C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6581C88D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3EF7C66E" w14:textId="77777777" w:rsidR="00CF09C3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</w:p>
    <w:p w14:paraId="4284317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lastRenderedPageBreak/>
        <w:t>20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в горячих цехах для утоления жажды рекомендуют пить подсоленную воду?</w:t>
      </w:r>
    </w:p>
    <w:p w14:paraId="6469A0D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у человека в горячих цехах нарушается водно-солевой баланс в связи с потерей вместе с потом воды и минеральных солей;</w:t>
      </w:r>
    </w:p>
    <w:p w14:paraId="434BCA9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подсоленная вода восстанавливает нормальный водно-солевой баланс между тканями и внутренней средой организма.</w:t>
      </w:r>
    </w:p>
    <w:p w14:paraId="4DA8F4ED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65C906A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21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 данным статистики, курящие люди значительно чаще страдают хроническими сердечно-сосудистыми заболеваниями, чем некурящие. Объясните, какое влияние оказывают ядовитые вещества (угарный газ, никотин), содержащиеся в табачном дыме, на эритроциты крови и кровеносные сосуды курильщика.</w:t>
      </w:r>
    </w:p>
    <w:p w14:paraId="6C113DB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Происходит резкое сужение кровеносных сосудов, повышается давление крови в них.</w:t>
      </w:r>
    </w:p>
    <w:p w14:paraId="6C79516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Снижается эластичность кровеносных сосудов, на их стенках могут откладываться вредные и ядовитые вещества.</w:t>
      </w:r>
    </w:p>
    <w:p w14:paraId="0535821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Происходит взаимодействие угарного газа с эритроцитами, в результате чего резко снижается способность эритроцитов присоединять кислород.</w:t>
      </w:r>
    </w:p>
    <w:p w14:paraId="70CB73F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82C572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22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рацион человека должны включаться не только белки, жиры и углеводы, но и витамины. Чем это объясняется?</w:t>
      </w:r>
    </w:p>
    <w:p w14:paraId="6818EC7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Витамины необходимы для нормального обмена веществ.</w:t>
      </w:r>
    </w:p>
    <w:p w14:paraId="1F34043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2) </w:t>
      </w:r>
      <w:proofErr w:type="gramStart"/>
      <w:r w:rsidRPr="00241495">
        <w:rPr>
          <w:color w:val="000000"/>
          <w:sz w:val="24"/>
          <w:szCs w:val="24"/>
          <w:lang w:eastAsia="ru-RU"/>
        </w:rPr>
        <w:t>В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организме человека витамины практически не образуются (некоторые витамины образуются в незначительном количестве). Поэтому необходимо их поступление извне (основным источником витаминов являются растения, микроорганизмы).</w:t>
      </w:r>
    </w:p>
    <w:p w14:paraId="2991B4C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5D0FC2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AF3257">
        <w:rPr>
          <w:i/>
          <w:color w:val="000000"/>
          <w:sz w:val="24"/>
          <w:szCs w:val="24"/>
          <w:lang w:eastAsia="ru-RU"/>
        </w:rPr>
        <w:t>23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Чем опасна наркомания?</w:t>
      </w:r>
    </w:p>
    <w:p w14:paraId="4D653C8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Вредным воздействием на кору головного мозга и, следовательно, серьезными расстройствами нервной системы. Нарушения в коре мозга ведёт к асоциальному поведению людей, они становятся опасны для общества, а не только вредят своему здоровью.</w:t>
      </w:r>
    </w:p>
    <w:p w14:paraId="3FD0E0C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B4B762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24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Чем опасно курение?</w:t>
      </w:r>
    </w:p>
    <w:p w14:paraId="28FF88E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Табак содержит никотин и смолы, которые являются вредными факторами, влияющими на нервную систему, а также на организм в целом. В смолах содержатся канцерогены, приводящие к онкологическим заболеваниям. Курение беременной женщины может повлиять на состояние будущего ребенка, а курение в подростковом возрасте снижает умственную активность и повышает утомляемость.</w:t>
      </w:r>
    </w:p>
    <w:p w14:paraId="6E35147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Используя знания о соматической регуляции деятельности скелетных мышц и вегетативной регуляции внутренних органов, объясните следующее гигиеническое правило: утреннюю зарядку следует начинать с малых нагрузок, а затем понемногу их увеличивать.</w:t>
      </w:r>
    </w:p>
    <w:p w14:paraId="055ED25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21B7A3E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25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Из донорской крови удаляют соли кальция путем добавления веществ, вызывающих выпадение этих солей в осадок. Зачем это делают?</w:t>
      </w:r>
    </w:p>
    <w:p w14:paraId="1D16AD8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1)донорскую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кровь переливают людям, которые в этом нуждаются;</w:t>
      </w:r>
    </w:p>
    <w:p w14:paraId="0A0BF62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2)ионы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кальция принимают участие в процессе свертывания крови, поэтому их убирают для предотвращения свертывания.</w:t>
      </w:r>
    </w:p>
    <w:p w14:paraId="07EDFA8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FB1AD4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При длительном пребывании на солнце кожа человека приобретает коричневый оттенок. С чем это связано и какое это имеет биологическое значение?</w:t>
      </w:r>
    </w:p>
    <w:p w14:paraId="6E51E75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потемнение кожи под действием солнечных лучей вызвано усилением накопления в клетках нижних слоев эпителия пигмента меланина;</w:t>
      </w:r>
    </w:p>
    <w:p w14:paraId="5723FCC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2)меланин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поглощает ультрафиолетовые лучи и защищает организм человека от их вредного воздействия.</w:t>
      </w:r>
    </w:p>
    <w:p w14:paraId="1AA5E704" w14:textId="77777777" w:rsidR="00CF09C3" w:rsidRDefault="00CF09C3" w:rsidP="00CF09C3">
      <w:pPr>
        <w:ind w:firstLine="708"/>
        <w:rPr>
          <w:sz w:val="24"/>
          <w:szCs w:val="24"/>
        </w:rPr>
      </w:pPr>
    </w:p>
    <w:p w14:paraId="699C542D" w14:textId="77777777" w:rsidR="00CF09C3" w:rsidRDefault="00CF09C3" w:rsidP="00CF09C3">
      <w:pPr>
        <w:ind w:firstLine="708"/>
        <w:rPr>
          <w:sz w:val="24"/>
          <w:szCs w:val="24"/>
        </w:rPr>
      </w:pPr>
    </w:p>
    <w:p w14:paraId="2D562661" w14:textId="77777777" w:rsidR="00CF09C3" w:rsidRPr="006F7A01" w:rsidRDefault="00CF09C3" w:rsidP="00CF09C3">
      <w:pPr>
        <w:rPr>
          <w:sz w:val="24"/>
          <w:szCs w:val="24"/>
        </w:rPr>
      </w:pPr>
    </w:p>
    <w:p w14:paraId="5D0B1D85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</w:p>
    <w:p w14:paraId="0E785FB2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</w:p>
    <w:p w14:paraId="3AFBE41D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  <w:r w:rsidRPr="006F422D">
        <w:rPr>
          <w:rFonts w:eastAsia="Calibri"/>
          <w:b/>
          <w:sz w:val="24"/>
          <w:szCs w:val="24"/>
          <w:u w:val="single"/>
        </w:rPr>
        <w:lastRenderedPageBreak/>
        <w:t>Раздел 3. Теория эволюции</w:t>
      </w:r>
    </w:p>
    <w:p w14:paraId="6C6B0C11" w14:textId="77777777" w:rsidR="00CF09C3" w:rsidRPr="006315FC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6315FC">
        <w:rPr>
          <w:i/>
          <w:color w:val="000000"/>
          <w:sz w:val="24"/>
          <w:szCs w:val="24"/>
          <w:lang w:eastAsia="ru-RU"/>
        </w:rPr>
        <w:t>1.  Какие особенности развития помогли растениям завоевать сушу?</w:t>
      </w:r>
    </w:p>
    <w:p w14:paraId="61BAD8B7" w14:textId="77777777" w:rsidR="00CF09C3" w:rsidRPr="006315FC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6315FC">
        <w:rPr>
          <w:iCs/>
          <w:color w:val="000000"/>
          <w:sz w:val="24"/>
          <w:szCs w:val="24"/>
          <w:lang w:eastAsia="ru-RU"/>
        </w:rPr>
        <w:t>1) Появление органов, выполняющих определённые функции.</w:t>
      </w:r>
    </w:p>
    <w:p w14:paraId="5818DE17" w14:textId="77777777" w:rsidR="00CF09C3" w:rsidRPr="006315FC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6315FC">
        <w:rPr>
          <w:iCs/>
          <w:color w:val="000000"/>
          <w:sz w:val="24"/>
          <w:szCs w:val="24"/>
          <w:lang w:eastAsia="ru-RU"/>
        </w:rPr>
        <w:t>2) появление специализированных тканей.</w:t>
      </w:r>
    </w:p>
    <w:p w14:paraId="4D0CEAA0" w14:textId="77777777" w:rsidR="00CF09C3" w:rsidRPr="006315FC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6315FC">
        <w:rPr>
          <w:iCs/>
          <w:color w:val="000000"/>
          <w:sz w:val="24"/>
          <w:szCs w:val="24"/>
          <w:lang w:eastAsia="ru-RU"/>
        </w:rPr>
        <w:t>3) Возникновение цветка и семени.</w:t>
      </w:r>
    </w:p>
    <w:p w14:paraId="0391E6E7" w14:textId="77777777" w:rsidR="00CF09C3" w:rsidRPr="006315FC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6315FC">
        <w:rPr>
          <w:iCs/>
          <w:color w:val="000000"/>
          <w:sz w:val="24"/>
          <w:szCs w:val="24"/>
          <w:lang w:eastAsia="ru-RU"/>
        </w:rPr>
        <w:t>4) Уменьшение зависимости размножения организма от воды.</w:t>
      </w:r>
    </w:p>
    <w:p w14:paraId="0F53D92E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1EBF621A" w14:textId="77777777" w:rsidR="00CF09C3" w:rsidRPr="006315FC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6315FC">
        <w:rPr>
          <w:i/>
          <w:color w:val="000000"/>
          <w:sz w:val="24"/>
          <w:szCs w:val="24"/>
          <w:lang w:eastAsia="ru-RU"/>
        </w:rPr>
        <w:t>2. Чем можно объяснить различия между животными одного вида, одной породы?</w:t>
      </w:r>
    </w:p>
    <w:p w14:paraId="2F232F40" w14:textId="77777777" w:rsidR="00CF09C3" w:rsidRPr="006315FC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6315FC">
        <w:rPr>
          <w:iCs/>
          <w:color w:val="000000"/>
          <w:sz w:val="24"/>
          <w:szCs w:val="24"/>
          <w:lang w:eastAsia="ru-RU"/>
        </w:rPr>
        <w:t>1) Различием в последовательности нуклеотидов в генах, кодирующих сходные белки. (Гены, кодирующие одинаковые по функциям белки, могут несколько отличаться у особей одного вида)</w:t>
      </w:r>
    </w:p>
    <w:p w14:paraId="73D87FBE" w14:textId="77777777" w:rsidR="00CF09C3" w:rsidRPr="006315FC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6315FC">
        <w:rPr>
          <w:iCs/>
          <w:color w:val="000000"/>
          <w:sz w:val="24"/>
          <w:szCs w:val="24"/>
          <w:lang w:eastAsia="ru-RU"/>
        </w:rPr>
        <w:t>2) Различием в последовательности аминокислот в молекулах белков.</w:t>
      </w:r>
    </w:p>
    <w:p w14:paraId="53A97F8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288E4047" w14:textId="77777777" w:rsidR="00CF09C3" w:rsidRPr="006315FC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6315FC">
        <w:rPr>
          <w:i/>
          <w:color w:val="000000"/>
          <w:sz w:val="24"/>
          <w:szCs w:val="24"/>
          <w:lang w:eastAsia="ru-RU"/>
        </w:rPr>
        <w:t>3. Какие особенности верблюда позволяют ему существовать в пустыне?</w:t>
      </w:r>
    </w:p>
    <w:p w14:paraId="74449C4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861FD8">
        <w:rPr>
          <w:i/>
          <w:iCs/>
          <w:color w:val="000000"/>
          <w:sz w:val="24"/>
          <w:szCs w:val="24"/>
          <w:lang w:eastAsia="ru-RU"/>
        </w:rPr>
        <w:t>1) Широкие плоские копыта, создающие опору в песках.</w:t>
      </w:r>
    </w:p>
    <w:p w14:paraId="072C9B1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861FD8">
        <w:rPr>
          <w:i/>
          <w:iCs/>
          <w:color w:val="000000"/>
          <w:sz w:val="24"/>
          <w:szCs w:val="24"/>
          <w:lang w:eastAsia="ru-RU"/>
        </w:rPr>
        <w:t>2) Способность долго обходиться без пищи или питаться скудной растительностью пустынь.</w:t>
      </w:r>
    </w:p>
    <w:p w14:paraId="5545F9C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861FD8">
        <w:rPr>
          <w:i/>
          <w:iCs/>
          <w:color w:val="000000"/>
          <w:sz w:val="24"/>
          <w:szCs w:val="24"/>
          <w:lang w:eastAsia="ru-RU"/>
        </w:rPr>
        <w:t>3) Запасы жира в горбах, способного окисляться до воды.</w:t>
      </w:r>
    </w:p>
    <w:p w14:paraId="788CF567" w14:textId="77777777" w:rsidR="00CF09C3" w:rsidRPr="006F422D" w:rsidRDefault="00CF09C3" w:rsidP="00CF09C3">
      <w:pPr>
        <w:jc w:val="both"/>
        <w:rPr>
          <w:sz w:val="24"/>
          <w:szCs w:val="24"/>
        </w:rPr>
      </w:pPr>
    </w:p>
    <w:p w14:paraId="52AF58A4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</w:p>
    <w:p w14:paraId="2BE87EE5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  <w:r w:rsidRPr="006F422D">
        <w:rPr>
          <w:rFonts w:eastAsia="Calibri"/>
          <w:b/>
          <w:sz w:val="24"/>
          <w:szCs w:val="24"/>
          <w:u w:val="single"/>
        </w:rPr>
        <w:t>Раздел 4. Экология</w:t>
      </w:r>
    </w:p>
    <w:p w14:paraId="1158DF93" w14:textId="77777777" w:rsidR="00CF09C3" w:rsidRDefault="00CF09C3" w:rsidP="00CF09C3">
      <w:pPr>
        <w:jc w:val="center"/>
        <w:rPr>
          <w:b/>
          <w:sz w:val="24"/>
          <w:szCs w:val="24"/>
          <w:u w:val="single"/>
        </w:rPr>
      </w:pPr>
    </w:p>
    <w:p w14:paraId="1985CFB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численность промысловых рыб может резко сократиться при уничтожении в водоеме хищных рыб?</w:t>
      </w:r>
    </w:p>
    <w:p w14:paraId="3D7E53A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1)уничтожение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хищников приводит к резкому возрастанию численности растительноядных рыб и усилению конкуренции между ними;</w:t>
      </w:r>
    </w:p>
    <w:p w14:paraId="325B318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2)большая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численность растительноядных рыб способствует уменьшению кормовой базы, распространению среди них различных заболеваний, это приведет к массовой гибели рыб.</w:t>
      </w:r>
    </w:p>
    <w:p w14:paraId="6F87494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412143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 каким изменениям в экосистеме луга может привести сокращение численности насекомых-опылителей?</w:t>
      </w:r>
    </w:p>
    <w:p w14:paraId="349E2E1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1) сокращению численности </w:t>
      </w:r>
      <w:proofErr w:type="spellStart"/>
      <w:r w:rsidRPr="00241495">
        <w:rPr>
          <w:color w:val="000000"/>
          <w:sz w:val="24"/>
          <w:szCs w:val="24"/>
          <w:lang w:eastAsia="ru-RU"/>
        </w:rPr>
        <w:t>насекомоопыляемых</w:t>
      </w:r>
      <w:proofErr w:type="spellEnd"/>
      <w:r w:rsidRPr="00241495">
        <w:rPr>
          <w:color w:val="000000"/>
          <w:sz w:val="24"/>
          <w:szCs w:val="24"/>
          <w:lang w:eastAsia="ru-RU"/>
        </w:rPr>
        <w:t xml:space="preserve"> растений, изменению видового состава растений;</w:t>
      </w:r>
    </w:p>
    <w:p w14:paraId="335BE7D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сокращению численности и изменению видового состава растительноядных животных; 3) сокращению численности насекомоядных животных.</w:t>
      </w:r>
    </w:p>
    <w:p w14:paraId="67DA5D7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F3FFB0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3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На основании правила экологической пирамиды определите, сколько нужно зерна, чтобы лесу вырос один филин массой 3,5 кг, если цепь питания имеет вид:</w:t>
      </w:r>
    </w:p>
    <w:p w14:paraId="148D940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зерно злаков — мышь полевка — хорь — филин.</w:t>
      </w:r>
    </w:p>
    <w:p w14:paraId="1675C17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1)согласно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правилу экологической пирамиды, биомасса каждого последующего трофического уровня уменьшается</w:t>
      </w:r>
    </w:p>
    <w:p w14:paraId="3E8CC18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приблизительно в 10 раз;</w:t>
      </w:r>
    </w:p>
    <w:p w14:paraId="38E9788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2)следовательно</w:t>
      </w:r>
      <w:proofErr w:type="gramEnd"/>
      <w:r w:rsidRPr="00241495">
        <w:rPr>
          <w:color w:val="000000"/>
          <w:sz w:val="24"/>
          <w:szCs w:val="24"/>
          <w:lang w:eastAsia="ru-RU"/>
        </w:rPr>
        <w:t>, для питания филина надо 35 кг биомассы хорька (если масса одного хорька около 0,5 кг, то это —70 хорьков , для питания хорьков необходимо 350 кг биомассы мышей полевок (если мышь полевка весит около 100 г, то это 35 000 полевок), которым для питания нужно 3 500 кг зерна.</w:t>
      </w:r>
    </w:p>
    <w:p w14:paraId="6FC222D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05BEA03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4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Чем опасны кислотные дожди?</w:t>
      </w:r>
    </w:p>
    <w:p w14:paraId="7D15343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Прежде всего, оксиды тяжелых металлов, которые попадают в почву вместе с дождями, токсичны. Подземные воды проникают в водоемы и отравляют их. В свою очередь, это грозит гибелью населению водоемов. Отравляющие вещества также влияют на состав почвы, на корневые системы растений, а это приводит к угнетению их жизнедеятельности и гибели.</w:t>
      </w:r>
    </w:p>
    <w:p w14:paraId="31814B2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82D902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5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стеблях некоторых растений живут муравьи. Какая польза растению от муравьев, а муравьям от растения?</w:t>
      </w:r>
    </w:p>
    <w:p w14:paraId="170018B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lastRenderedPageBreak/>
        <w:t>Муравьи защищают растения от других насекомых или растений-паразитов, а растения обеспечивают муравьев пищей. Кроме того, муравьи могут уничтожать всходы других растений, находящихся близко от их убежища. Такое сожительство называется симбиоз (</w:t>
      </w:r>
      <w:proofErr w:type="spellStart"/>
      <w:r w:rsidRPr="00241495">
        <w:rPr>
          <w:color w:val="000000"/>
          <w:sz w:val="24"/>
          <w:szCs w:val="24"/>
          <w:lang w:eastAsia="ru-RU"/>
        </w:rPr>
        <w:t>мутализм</w:t>
      </w:r>
      <w:proofErr w:type="spellEnd"/>
      <w:r w:rsidRPr="00241495">
        <w:rPr>
          <w:color w:val="000000"/>
          <w:sz w:val="24"/>
          <w:szCs w:val="24"/>
          <w:lang w:eastAsia="ru-RU"/>
        </w:rPr>
        <w:t>).</w:t>
      </w:r>
    </w:p>
    <w:p w14:paraId="79C0D13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7526EF5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Рыбаки знают, что в реках и ручьях, освоенных бобрами, водится больше рыбы, чем в водоемах, где бобров нет. Объясните этот факт?</w:t>
      </w:r>
    </w:p>
    <w:p w14:paraId="71B7C31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1)бобры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строят плотины, которые препятствуют сносу по течению мелких водных животных, служащих кормом для рыб;</w:t>
      </w:r>
    </w:p>
    <w:p w14:paraId="31C3A93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2)стоячая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и неглубокая вода в прудах, запруженных бобрами, хорошо прогревается, что способствует созданию условий для нереста речной рыбы и благоприятному развитию мальков.</w:t>
      </w:r>
    </w:p>
    <w:p w14:paraId="3A3F597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2B57930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еловом лесу травянистых растений значительно меньше, чем в берёзовой роще. Объясните это явление.</w:t>
      </w:r>
    </w:p>
    <w:p w14:paraId="59AF5B5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1)в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роще сквозь кроны деревьев проходит значительно больше света, чем в еловом лесу, свет является лимитирующим фактором для многих растений;</w:t>
      </w:r>
    </w:p>
    <w:p w14:paraId="3750DBF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2)в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еловом лесу могут существовать только теневыносливые травянистые растения.</w:t>
      </w:r>
    </w:p>
    <w:p w14:paraId="34149DF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5FD5F9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8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Для борьбы с насекомыми-вредителями человек применяет химические вещества. Укажите не менее 3-х изменений жизни дубравы в случае, если в ней химическим способом будут уничтожены все растительноядные насекомые. Объясните, почему произойдут эти изменения.</w:t>
      </w:r>
    </w:p>
    <w:p w14:paraId="34488FD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1) численность     </w:t>
      </w:r>
      <w:proofErr w:type="spellStart"/>
      <w:r w:rsidRPr="00241495">
        <w:rPr>
          <w:color w:val="000000"/>
          <w:sz w:val="24"/>
          <w:szCs w:val="24"/>
          <w:lang w:eastAsia="ru-RU"/>
        </w:rPr>
        <w:t>насекомоопыляемых</w:t>
      </w:r>
      <w:proofErr w:type="spellEnd"/>
      <w:r w:rsidRPr="00241495">
        <w:rPr>
          <w:color w:val="000000"/>
          <w:sz w:val="24"/>
          <w:szCs w:val="24"/>
          <w:lang w:eastAsia="ru-RU"/>
        </w:rPr>
        <w:t>     растений резко сократится, так как растительноядные насекомые являются опылителями растений;</w:t>
      </w:r>
    </w:p>
    <w:p w14:paraId="5EC364E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резко   сократится   численность   или   исчезнут насекомоядные организмы (консументы II порядка) из-за нарушения цепей питания;</w:t>
      </w:r>
    </w:p>
    <w:p w14:paraId="0903C3E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    часть химических веществ, которыми уничтожали насекомых, попадет в почву, что приведет к нарушению жизнедеятельности растений, гибели почвенной флоры и фауны, все нарушения могут привести к гибели дубравы.</w:t>
      </w:r>
    </w:p>
    <w:p w14:paraId="707FF6D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782CB81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9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некоторых лесных биоценозах для защиты куриных птиц проводили массовый отстрел дневных хищных птиц. Объясните, как отразилось это мероприятие на численности куриных.</w:t>
      </w:r>
    </w:p>
    <w:p w14:paraId="669E660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Элементы ответа: 1) вначале численность куриных возросла, так как были уничтожены их враги (естественно регулирующие численность); 2) затем численность куриных сократилась из-за нехватки корма; 3) возросло число больных и ослабленных особей из-за распространения болезней и отсутствия хищников, вследствие чего их численность уменьшилась.</w:t>
      </w:r>
    </w:p>
    <w:p w14:paraId="65BCEC2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BBBF38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10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чем состоит экологическое значение клубеньковых бактерий для растений?</w:t>
      </w:r>
    </w:p>
    <w:p w14:paraId="147947D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Клубеньковые бактерии образуют симбиоз с бобовыми растениями и участвуют в фиксации атмосферного азота в минеральные соединения, доступные растениям.</w:t>
      </w:r>
    </w:p>
    <w:p w14:paraId="0BC61B3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A0EB61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11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Объясните, как будет происходить самовосстановление части елового леса, выгоревшего в результате лесного пожара.</w:t>
      </w:r>
    </w:p>
    <w:p w14:paraId="316D6C0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первыми     развиваются     травянистые     светолюбивые растения;</w:t>
      </w:r>
    </w:p>
    <w:p w14:paraId="4DD5F4D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2) потом появляются всходы березы, осины, сосны, семена которых     попали     с     помощью     </w:t>
      </w:r>
      <w:proofErr w:type="gramStart"/>
      <w:r w:rsidRPr="00241495">
        <w:rPr>
          <w:color w:val="000000"/>
          <w:sz w:val="24"/>
          <w:szCs w:val="24"/>
          <w:lang w:eastAsia="ru-RU"/>
        </w:rPr>
        <w:t>ветра,   </w:t>
      </w:r>
      <w:proofErr w:type="gramEnd"/>
      <w:r w:rsidRPr="00241495">
        <w:rPr>
          <w:color w:val="000000"/>
          <w:sz w:val="24"/>
          <w:szCs w:val="24"/>
          <w:lang w:eastAsia="ru-RU"/>
        </w:rPr>
        <w:t>  образуется мелколиственный или сосновый лес;</w:t>
      </w:r>
    </w:p>
    <w:p w14:paraId="241E29E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под     пологом     светолюбивых     пород     развиваются теневыносливые ели, которые впоследствии полностью вытеснят другие деревья.</w:t>
      </w:r>
    </w:p>
    <w:p w14:paraId="343A684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FBFFC3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12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Объясните    преимущество    биологических    методов    борьбы    с вредителями над с химическими.</w:t>
      </w:r>
    </w:p>
    <w:p w14:paraId="433C4E5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Биологические методы защиты – это использование естественных врагов. Например, птиц насекомоядные уничтожают насекомых – вредителей.</w:t>
      </w:r>
    </w:p>
    <w:p w14:paraId="7B96DA9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Предотвращается загрязнение среды, при этом сохраняется фауна и флора. Ведь </w:t>
      </w:r>
      <w:proofErr w:type="spellStart"/>
      <w:r w:rsidRPr="00241495">
        <w:rPr>
          <w:color w:val="000000"/>
          <w:sz w:val="24"/>
          <w:szCs w:val="24"/>
          <w:lang w:eastAsia="ru-RU"/>
        </w:rPr>
        <w:t>пр</w:t>
      </w:r>
      <w:proofErr w:type="spellEnd"/>
      <w:r w:rsidRPr="00241495">
        <w:rPr>
          <w:color w:val="000000"/>
          <w:sz w:val="24"/>
          <w:szCs w:val="24"/>
          <w:lang w:eastAsia="ru-RU"/>
        </w:rPr>
        <w:t xml:space="preserve"> использовании ядохимикатов погибают не только вредители, но и все насекомые.</w:t>
      </w:r>
    </w:p>
    <w:p w14:paraId="654DA5E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6EE28C4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lastRenderedPageBreak/>
        <w:t>13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в настоящее время в нижних слоях атмосферы сокращается концентрация кислорода?</w:t>
      </w:r>
    </w:p>
    <w:p w14:paraId="042C2ED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сокращение зеленого покрова Земли в результате вырубки лесов    и    гибели    фитопланктона    Мирового    океана вследствие его загрязнения;</w:t>
      </w:r>
    </w:p>
    <w:p w14:paraId="2E0E175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потребление   кислорода   транспортными   средствами   и промышленностью</w:t>
      </w:r>
    </w:p>
    <w:p w14:paraId="6DA3577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2E60A7F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14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чем причина парникового эффекта?</w:t>
      </w:r>
    </w:p>
    <w:p w14:paraId="4D194A5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Парниковый эффект — процесс постепенного потепления на нашей планете в результате увеличения концентрации в атмосфере антропогенных примесей (диоксида углерода, метана, оксида азота, озона, фреонов), которые, пропуская солнечные лучи, препятствуют длинноволновому тепловому излучению с земной поверхности. Часть этого поглощенного теплового излучения отражается атмосферой, возвращается обратно к земной поверхности и нагревает приземный слой воздуха, создавая парниковый эффект. Основным источником углекислого газа антропогенного происхождения является сжигание угля, нефти, газа и другого топлива.</w:t>
      </w:r>
    </w:p>
    <w:p w14:paraId="5E458C46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2D233AC3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15</w:t>
      </w:r>
      <w:r w:rsidRPr="00267733">
        <w:rPr>
          <w:color w:val="000000"/>
          <w:sz w:val="24"/>
          <w:szCs w:val="24"/>
          <w:lang w:eastAsia="ru-RU"/>
        </w:rPr>
        <w:t>. К каким глобальным изменениям на Земле может привести “парниковый</w:t>
      </w:r>
      <w:r>
        <w:rPr>
          <w:color w:val="000000"/>
          <w:sz w:val="24"/>
          <w:szCs w:val="24"/>
          <w:lang w:eastAsia="ru-RU"/>
        </w:rPr>
        <w:t xml:space="preserve"> эффект”? Приведите 2 примера. </w:t>
      </w:r>
    </w:p>
    <w:p w14:paraId="3B9222CE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 xml:space="preserve">1.Повышение температуры воздуха, изменение климата. </w:t>
      </w:r>
    </w:p>
    <w:p w14:paraId="704E1C1D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2.К таянию ледников и затоплению части суши, уменьше</w:t>
      </w:r>
      <w:r>
        <w:rPr>
          <w:color w:val="000000"/>
          <w:sz w:val="24"/>
          <w:szCs w:val="24"/>
          <w:lang w:eastAsia="ru-RU"/>
        </w:rPr>
        <w:t>нию биоразнообразия</w:t>
      </w:r>
    </w:p>
    <w:p w14:paraId="7F99783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</w:p>
    <w:p w14:paraId="3DA60DE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Массовое истребление волков в ряде регионов привело к снижению численности копытных, </w:t>
      </w:r>
      <w:proofErr w:type="gramStart"/>
      <w:r w:rsidRPr="00861FD8">
        <w:rPr>
          <w:bCs/>
          <w:i/>
          <w:iCs/>
          <w:color w:val="000000"/>
          <w:sz w:val="24"/>
          <w:szCs w:val="24"/>
          <w:lang w:eastAsia="ru-RU"/>
        </w:rPr>
        <w:t>например</w:t>
      </w:r>
      <w:proofErr w:type="gram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оленей. Чем это можно объяснить?</w:t>
      </w:r>
    </w:p>
    <w:p w14:paraId="26713A9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Волки выполняют роль санитаров, уничтожают больных и слабых животных, осуществляя роль естественного отбора. Исчезновение волков приводит к распространению болезней среди копытных и снижению их численности.</w:t>
      </w:r>
    </w:p>
    <w:p w14:paraId="60E2094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A8BA34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Клевер произрастает на лугу, опыляется шмелями. Какие биотические факторы могут привести к сокращению численности популяции клевера?</w:t>
      </w:r>
    </w:p>
    <w:p w14:paraId="3A034EC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Биотические факторы - факторы живой природы.</w:t>
      </w:r>
    </w:p>
    <w:p w14:paraId="2BF30C4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уменьшение численности шмелей;</w:t>
      </w:r>
    </w:p>
    <w:p w14:paraId="262AD8A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2)увеличение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численности растительноядных животных;</w:t>
      </w:r>
    </w:p>
    <w:p w14:paraId="54C68F3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proofErr w:type="gramStart"/>
      <w:r w:rsidRPr="00241495">
        <w:rPr>
          <w:color w:val="000000"/>
          <w:sz w:val="24"/>
          <w:szCs w:val="24"/>
          <w:lang w:eastAsia="ru-RU"/>
        </w:rPr>
        <w:t>3)размножение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растений-конкурентов (злаков и др.).</w:t>
      </w:r>
    </w:p>
    <w:p w14:paraId="6070A67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CAFF920" w14:textId="77777777" w:rsidR="00CF09C3" w:rsidRPr="009C3BCA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</w:p>
    <w:p w14:paraId="65F53A28" w14:textId="77777777" w:rsidR="00CF09C3" w:rsidRPr="009C3BCA" w:rsidRDefault="00CF09C3" w:rsidP="00CF09C3">
      <w:pPr>
        <w:shd w:val="clear" w:color="auto" w:fill="FFFFFF"/>
        <w:ind w:firstLine="709"/>
        <w:jc w:val="both"/>
        <w:rPr>
          <w:i/>
          <w:color w:val="181818"/>
          <w:sz w:val="24"/>
          <w:szCs w:val="24"/>
          <w:lang w:eastAsia="ru-RU"/>
        </w:rPr>
      </w:pPr>
      <w:r w:rsidRPr="009C3BCA">
        <w:rPr>
          <w:i/>
          <w:color w:val="000000"/>
          <w:sz w:val="24"/>
          <w:szCs w:val="24"/>
          <w:lang w:eastAsia="ru-RU"/>
        </w:rPr>
        <w:t>18. Каким образом бактерии влияют на состояние организма хозяина?</w:t>
      </w:r>
    </w:p>
    <w:p w14:paraId="0BC50233" w14:textId="77777777" w:rsidR="00CF09C3" w:rsidRPr="009C3BCA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9C3BCA">
        <w:rPr>
          <w:iCs/>
          <w:color w:val="000000"/>
          <w:sz w:val="24"/>
          <w:szCs w:val="24"/>
          <w:lang w:eastAsia="ru-RU"/>
        </w:rPr>
        <w:t>1) Бактерии проникают в клетки организма-хозяина, отравляя его своими продуктами жизнедеятельности.</w:t>
      </w:r>
    </w:p>
    <w:p w14:paraId="1FF2270F" w14:textId="77777777" w:rsidR="00CF09C3" w:rsidRPr="009C3BCA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9C3BCA">
        <w:rPr>
          <w:iCs/>
          <w:color w:val="000000"/>
          <w:sz w:val="24"/>
          <w:szCs w:val="24"/>
          <w:lang w:eastAsia="ru-RU"/>
        </w:rPr>
        <w:t>2) Размножаясь в организме хозяина, бактерии блокируют нормальную жизнедеятельность его клеток.</w:t>
      </w:r>
    </w:p>
    <w:p w14:paraId="27D13DB2" w14:textId="77777777" w:rsidR="00CF09C3" w:rsidRPr="009C3BCA" w:rsidRDefault="00CF09C3" w:rsidP="00CF09C3">
      <w:pPr>
        <w:shd w:val="clear" w:color="auto" w:fill="FFFFFF"/>
        <w:ind w:firstLine="709"/>
        <w:jc w:val="both"/>
        <w:rPr>
          <w:iCs/>
          <w:color w:val="000000"/>
          <w:sz w:val="24"/>
          <w:szCs w:val="24"/>
          <w:lang w:eastAsia="ru-RU"/>
        </w:rPr>
      </w:pPr>
      <w:r w:rsidRPr="009C3BCA">
        <w:rPr>
          <w:iCs/>
          <w:color w:val="000000"/>
          <w:sz w:val="24"/>
          <w:szCs w:val="24"/>
          <w:lang w:eastAsia="ru-RU"/>
        </w:rPr>
        <w:t>3) Используют для своей жизнедеятельности вещества и энергию организма хозяина.</w:t>
      </w:r>
    </w:p>
    <w:p w14:paraId="2138A7F0" w14:textId="77777777" w:rsidR="00CF09C3" w:rsidRDefault="00CF09C3" w:rsidP="00CF09C3">
      <w:pPr>
        <w:shd w:val="clear" w:color="auto" w:fill="FFFFFF"/>
        <w:ind w:firstLine="709"/>
        <w:jc w:val="both"/>
        <w:rPr>
          <w:i/>
          <w:iCs/>
          <w:color w:val="000000"/>
          <w:sz w:val="24"/>
          <w:szCs w:val="24"/>
          <w:lang w:eastAsia="ru-RU"/>
        </w:rPr>
      </w:pPr>
    </w:p>
    <w:p w14:paraId="158F669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19</w:t>
      </w:r>
      <w:r w:rsidRPr="00241495">
        <w:rPr>
          <w:color w:val="000000"/>
          <w:sz w:val="24"/>
          <w:szCs w:val="24"/>
          <w:lang w:eastAsia="ru-RU"/>
        </w:rPr>
        <w:t xml:space="preserve">. </w:t>
      </w:r>
      <w:r w:rsidRPr="009C3BCA">
        <w:rPr>
          <w:i/>
          <w:color w:val="000000"/>
          <w:sz w:val="24"/>
          <w:szCs w:val="24"/>
          <w:lang w:eastAsia="ru-RU"/>
        </w:rPr>
        <w:t>В листьях растений интенсивно протекает процесс фотосинтеза. Происходит ли он в зрелых и незрелых плодах?</w:t>
      </w:r>
    </w:p>
    <w:p w14:paraId="395FCF34" w14:textId="77777777" w:rsidR="00CF09C3" w:rsidRPr="009C3BCA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9C3BCA">
        <w:rPr>
          <w:iCs/>
          <w:color w:val="000000"/>
          <w:sz w:val="24"/>
          <w:szCs w:val="24"/>
          <w:lang w:eastAsia="ru-RU"/>
        </w:rPr>
        <w:t>1) фотосинтез происходит в незрелых плодах (пока они зеленые), так как в них имеются хлоропласты;</w:t>
      </w:r>
    </w:p>
    <w:p w14:paraId="2B9CCCA4" w14:textId="77777777" w:rsidR="00CF09C3" w:rsidRPr="009C3BCA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9C3BCA">
        <w:rPr>
          <w:iCs/>
          <w:color w:val="000000"/>
          <w:sz w:val="24"/>
          <w:szCs w:val="24"/>
          <w:lang w:eastAsia="ru-RU"/>
        </w:rPr>
        <w:t>2) по мере созревания хлоропласты превращаются в хромопласты, в которых фотосинтез не происходит.</w:t>
      </w:r>
    </w:p>
    <w:p w14:paraId="396385BF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A0EC5E1" w14:textId="77777777" w:rsidR="00CF09C3" w:rsidRPr="009C3BCA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20</w:t>
      </w:r>
      <w:r w:rsidRPr="009C3BCA">
        <w:rPr>
          <w:i/>
          <w:color w:val="000000"/>
          <w:sz w:val="24"/>
          <w:szCs w:val="24"/>
          <w:lang w:eastAsia="ru-RU"/>
        </w:rPr>
        <w:t xml:space="preserve">. Составьте пищевую цепь, используя все названные объекты: перегной, паук-крестовик, ястреб, большая синица, комнатная муха. Определите </w:t>
      </w:r>
      <w:proofErr w:type="spellStart"/>
      <w:r w:rsidRPr="009C3BCA">
        <w:rPr>
          <w:i/>
          <w:color w:val="000000"/>
          <w:sz w:val="24"/>
          <w:szCs w:val="24"/>
          <w:lang w:eastAsia="ru-RU"/>
        </w:rPr>
        <w:t>консумент</w:t>
      </w:r>
      <w:proofErr w:type="spellEnd"/>
      <w:r w:rsidRPr="009C3BCA">
        <w:rPr>
          <w:i/>
          <w:color w:val="000000"/>
          <w:sz w:val="24"/>
          <w:szCs w:val="24"/>
          <w:lang w:eastAsia="ru-RU"/>
        </w:rPr>
        <w:t xml:space="preserve"> третьего порядка в составленной цепи. </w:t>
      </w:r>
    </w:p>
    <w:p w14:paraId="63CA2C3E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 xml:space="preserve">1.Перегной – комнатная муха – паук-крестовик – большая синица – ястреб. </w:t>
      </w:r>
    </w:p>
    <w:p w14:paraId="5E1028C1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2.Консумент тре</w:t>
      </w:r>
      <w:r>
        <w:rPr>
          <w:color w:val="000000"/>
          <w:sz w:val="24"/>
          <w:szCs w:val="24"/>
          <w:lang w:eastAsia="ru-RU"/>
        </w:rPr>
        <w:t>тьего порядка – большая синица.</w:t>
      </w:r>
    </w:p>
    <w:p w14:paraId="2CF852F9" w14:textId="77777777" w:rsidR="00CF09C3" w:rsidRPr="009C3BCA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br/>
      </w:r>
      <w:r w:rsidRPr="00267733">
        <w:rPr>
          <w:color w:val="000000"/>
          <w:sz w:val="24"/>
          <w:szCs w:val="24"/>
          <w:lang w:eastAsia="ru-RU"/>
        </w:rPr>
        <w:br/>
      </w:r>
      <w:r>
        <w:rPr>
          <w:i/>
          <w:color w:val="000000"/>
          <w:sz w:val="24"/>
          <w:szCs w:val="24"/>
          <w:lang w:eastAsia="ru-RU"/>
        </w:rPr>
        <w:lastRenderedPageBreak/>
        <w:tab/>
      </w:r>
      <w:r w:rsidRPr="009C3BCA">
        <w:rPr>
          <w:i/>
          <w:color w:val="000000"/>
          <w:sz w:val="24"/>
          <w:szCs w:val="24"/>
          <w:lang w:eastAsia="ru-RU"/>
        </w:rPr>
        <w:t>2</w:t>
      </w:r>
      <w:r>
        <w:rPr>
          <w:i/>
          <w:color w:val="000000"/>
          <w:sz w:val="24"/>
          <w:szCs w:val="24"/>
          <w:lang w:eastAsia="ru-RU"/>
        </w:rPr>
        <w:t>1</w:t>
      </w:r>
      <w:r w:rsidRPr="009C3BCA">
        <w:rPr>
          <w:i/>
          <w:color w:val="000000"/>
          <w:sz w:val="24"/>
          <w:szCs w:val="24"/>
          <w:lang w:eastAsia="ru-RU"/>
        </w:rPr>
        <w:t xml:space="preserve">. В чем особенность питания сапрофитных бактерий? Почему при их отсутствии жизни на Земле была бы невозможна? </w:t>
      </w:r>
    </w:p>
    <w:p w14:paraId="4D93F2A6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 xml:space="preserve">1.Сапрофиты бактерии – редуценты, разрушающие органические вещества до неорганических. </w:t>
      </w:r>
    </w:p>
    <w:p w14:paraId="3FD09C20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2.Разлагая органические вещества, они обеспечивают круговорот хи</w:t>
      </w:r>
      <w:r>
        <w:rPr>
          <w:color w:val="000000"/>
          <w:sz w:val="24"/>
          <w:szCs w:val="24"/>
          <w:lang w:eastAsia="ru-RU"/>
        </w:rPr>
        <w:t xml:space="preserve">мических элементов в </w:t>
      </w:r>
      <w:proofErr w:type="spellStart"/>
      <w:r>
        <w:rPr>
          <w:color w:val="000000"/>
          <w:sz w:val="24"/>
          <w:szCs w:val="24"/>
          <w:lang w:eastAsia="ru-RU"/>
        </w:rPr>
        <w:t>биочсфере</w:t>
      </w:r>
      <w:proofErr w:type="spellEnd"/>
      <w:r>
        <w:rPr>
          <w:color w:val="000000"/>
          <w:sz w:val="24"/>
          <w:szCs w:val="24"/>
          <w:lang w:eastAsia="ru-RU"/>
        </w:rPr>
        <w:t>.</w:t>
      </w:r>
      <w:r w:rsidRPr="00267733">
        <w:rPr>
          <w:color w:val="000000"/>
          <w:sz w:val="24"/>
          <w:szCs w:val="24"/>
          <w:lang w:eastAsia="ru-RU"/>
        </w:rPr>
        <w:br/>
      </w:r>
      <w:r w:rsidRPr="00267733">
        <w:rPr>
          <w:color w:val="000000"/>
          <w:sz w:val="24"/>
          <w:szCs w:val="24"/>
          <w:lang w:eastAsia="ru-RU"/>
        </w:rPr>
        <w:br/>
      </w:r>
      <w:r>
        <w:rPr>
          <w:i/>
          <w:color w:val="000000"/>
          <w:sz w:val="24"/>
          <w:szCs w:val="24"/>
          <w:lang w:eastAsia="ru-RU"/>
        </w:rPr>
        <w:tab/>
        <w:t>22</w:t>
      </w:r>
      <w:r w:rsidRPr="00267733">
        <w:rPr>
          <w:color w:val="000000"/>
          <w:sz w:val="24"/>
          <w:szCs w:val="24"/>
          <w:lang w:eastAsia="ru-RU"/>
        </w:rPr>
        <w:t xml:space="preserve">. </w:t>
      </w:r>
      <w:r w:rsidRPr="009C3BCA">
        <w:rPr>
          <w:i/>
          <w:color w:val="000000"/>
          <w:sz w:val="24"/>
          <w:szCs w:val="24"/>
          <w:lang w:eastAsia="ru-RU"/>
        </w:rPr>
        <w:t>Почему отношения между щукой и окунем в экосистеме реки считают конкурентными?</w:t>
      </w:r>
      <w:r>
        <w:rPr>
          <w:color w:val="000000"/>
          <w:sz w:val="24"/>
          <w:szCs w:val="24"/>
          <w:lang w:eastAsia="ru-RU"/>
        </w:rPr>
        <w:t xml:space="preserve"> </w:t>
      </w:r>
      <w:r>
        <w:rPr>
          <w:color w:val="000000"/>
          <w:sz w:val="24"/>
          <w:szCs w:val="24"/>
          <w:lang w:eastAsia="ru-RU"/>
        </w:rPr>
        <w:tab/>
      </w:r>
      <w:r w:rsidRPr="00267733">
        <w:rPr>
          <w:color w:val="000000"/>
          <w:sz w:val="24"/>
          <w:szCs w:val="24"/>
          <w:lang w:eastAsia="ru-RU"/>
        </w:rPr>
        <w:t>1. Щука и окунь являются хищниками, питаю</w:t>
      </w:r>
      <w:r>
        <w:rPr>
          <w:color w:val="000000"/>
          <w:sz w:val="24"/>
          <w:szCs w:val="24"/>
          <w:lang w:eastAsia="ru-RU"/>
        </w:rPr>
        <w:t>тся сходной пищей.</w:t>
      </w:r>
    </w:p>
    <w:p w14:paraId="41025EF4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2.Обитают в одном водоеме, нуждаются в сходных условиях жизн</w:t>
      </w:r>
      <w:r>
        <w:rPr>
          <w:color w:val="000000"/>
          <w:sz w:val="24"/>
          <w:szCs w:val="24"/>
          <w:lang w:eastAsia="ru-RU"/>
        </w:rPr>
        <w:t>и, взаимно угнетают друг друга.</w:t>
      </w:r>
    </w:p>
    <w:p w14:paraId="13017CA0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3B16D2A1" w14:textId="77777777" w:rsidR="00CF09C3" w:rsidRPr="009C3BCA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  <w:proofErr w:type="gramStart"/>
      <w:r w:rsidRPr="009C3BCA">
        <w:rPr>
          <w:i/>
          <w:color w:val="000000"/>
          <w:sz w:val="24"/>
          <w:szCs w:val="24"/>
          <w:lang w:eastAsia="ru-RU"/>
        </w:rPr>
        <w:t>23 .Бактерии</w:t>
      </w:r>
      <w:proofErr w:type="gramEnd"/>
      <w:r w:rsidRPr="009C3BCA">
        <w:rPr>
          <w:i/>
          <w:color w:val="000000"/>
          <w:sz w:val="24"/>
          <w:szCs w:val="24"/>
          <w:lang w:eastAsia="ru-RU"/>
        </w:rPr>
        <w:t xml:space="preserve">-сапрофиты играют важную роль в природе. Объясните почему. </w:t>
      </w:r>
    </w:p>
    <w:p w14:paraId="759B2F6B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1.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67733">
        <w:rPr>
          <w:color w:val="000000"/>
          <w:sz w:val="24"/>
          <w:szCs w:val="24"/>
          <w:lang w:eastAsia="ru-RU"/>
        </w:rPr>
        <w:t xml:space="preserve">Сапрофиты – редуценты, они разрушают органические вещества до минеральных, участвуют в круговороте веществ в биосфере. </w:t>
      </w:r>
    </w:p>
    <w:p w14:paraId="5D772045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2.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67733">
        <w:rPr>
          <w:color w:val="000000"/>
          <w:sz w:val="24"/>
          <w:szCs w:val="24"/>
          <w:lang w:eastAsia="ru-RU"/>
        </w:rPr>
        <w:t>Выполняют роль санитаров, так как разлагают трупы, продукт</w:t>
      </w:r>
      <w:r>
        <w:rPr>
          <w:color w:val="000000"/>
          <w:sz w:val="24"/>
          <w:szCs w:val="24"/>
          <w:lang w:eastAsia="ru-RU"/>
        </w:rPr>
        <w:t>ы жизнедеятельности организмов.</w:t>
      </w:r>
    </w:p>
    <w:p w14:paraId="3E1DCF68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br/>
      </w:r>
    </w:p>
    <w:p w14:paraId="18AAA88B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>24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.</w:t>
      </w:r>
      <w:r>
        <w:rPr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Установите последовательность появления организмов при формировании биоценоза на первично свободной территории. В ответе запишите соответствующую последовательность цифр.</w:t>
      </w:r>
    </w:p>
    <w:p w14:paraId="6610953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 1) лишайники</w:t>
      </w:r>
    </w:p>
    <w:p w14:paraId="25394C14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травы</w:t>
      </w:r>
    </w:p>
    <w:p w14:paraId="222860BA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мхи</w:t>
      </w:r>
    </w:p>
    <w:p w14:paraId="021381A9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кустарники</w:t>
      </w:r>
    </w:p>
    <w:p w14:paraId="4161EBD0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деревья</w:t>
      </w:r>
    </w:p>
    <w:p w14:paraId="64A065FA" w14:textId="77777777" w:rsidR="00CF09C3" w:rsidRDefault="00CF09C3" w:rsidP="00CF09C3">
      <w:pPr>
        <w:shd w:val="clear" w:color="auto" w:fill="FFFFFF"/>
        <w:ind w:firstLine="709"/>
        <w:jc w:val="both"/>
        <w:rPr>
          <w:bCs/>
          <w:color w:val="000000"/>
          <w:sz w:val="24"/>
          <w:szCs w:val="24"/>
          <w:lang w:eastAsia="ru-RU"/>
        </w:rPr>
      </w:pPr>
    </w:p>
    <w:p w14:paraId="78750960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3CF594BF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Первичная сукцессия: лишайники → мхи → травы → кустарники → деревья.</w:t>
      </w:r>
    </w:p>
    <w:p w14:paraId="34583A6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</w:p>
    <w:p w14:paraId="37C470A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iCs/>
          <w:color w:val="000000"/>
          <w:sz w:val="24"/>
          <w:szCs w:val="24"/>
          <w:lang w:eastAsia="ru-RU"/>
        </w:rPr>
        <w:t xml:space="preserve">25. 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Расположите в правильном порядке организмы в пищевой цепи. В ответе запишите соответствующую последовательность цифр.</w:t>
      </w:r>
    </w:p>
    <w:p w14:paraId="0622B992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 1) зёрна пшеницы</w:t>
      </w:r>
    </w:p>
    <w:p w14:paraId="7D35D60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2) рыжая лисица</w:t>
      </w:r>
    </w:p>
    <w:p w14:paraId="1560A90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3) клоп вредная черепашка</w:t>
      </w:r>
    </w:p>
    <w:p w14:paraId="38414D55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4) степной орёл</w:t>
      </w:r>
    </w:p>
    <w:p w14:paraId="3C407CE9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i/>
          <w:iCs/>
          <w:color w:val="000000"/>
          <w:sz w:val="24"/>
          <w:szCs w:val="24"/>
          <w:lang w:eastAsia="ru-RU"/>
        </w:rPr>
        <w:t>5) обыкновенный перепел</w:t>
      </w:r>
    </w:p>
    <w:p w14:paraId="1104D7FB" w14:textId="77777777" w:rsidR="00CF09C3" w:rsidRDefault="00CF09C3" w:rsidP="00CF09C3">
      <w:pPr>
        <w:shd w:val="clear" w:color="auto" w:fill="FFFFFF"/>
        <w:ind w:firstLine="709"/>
        <w:jc w:val="both"/>
        <w:rPr>
          <w:bCs/>
          <w:color w:val="000000"/>
          <w:sz w:val="24"/>
          <w:szCs w:val="24"/>
          <w:lang w:eastAsia="ru-RU"/>
        </w:rPr>
      </w:pPr>
    </w:p>
    <w:p w14:paraId="01DE69CA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4C8D274D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Это пастбищная цепь: зёрна пшеницы → клоп вредная черепашка → обыкновенный перепел → рыжая лисица → степной орёл.</w:t>
      </w:r>
    </w:p>
    <w:p w14:paraId="5E29824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</w:p>
    <w:p w14:paraId="79789FD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26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многие семена не прорастают при избытке воды в почве?</w:t>
      </w:r>
    </w:p>
    <w:p w14:paraId="2398A2B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 xml:space="preserve">При избытке воды в почве возникает недостаток кислорода, который необходим для </w:t>
      </w:r>
      <w:proofErr w:type="gramStart"/>
      <w:r w:rsidRPr="00241495">
        <w:rPr>
          <w:color w:val="000000"/>
          <w:sz w:val="24"/>
          <w:szCs w:val="24"/>
          <w:lang w:eastAsia="ru-RU"/>
        </w:rPr>
        <w:t>дыхания  растения</w:t>
      </w:r>
      <w:proofErr w:type="gramEnd"/>
      <w:r w:rsidRPr="00241495">
        <w:rPr>
          <w:color w:val="000000"/>
          <w:sz w:val="24"/>
          <w:szCs w:val="24"/>
          <w:lang w:eastAsia="ru-RU"/>
        </w:rPr>
        <w:t>. Прорастающие семена большинства растений значительную часть кислорода получают из свободных пространств почвы, а не из воды.</w:t>
      </w:r>
    </w:p>
    <w:p w14:paraId="31A8304F" w14:textId="77777777" w:rsidR="00CF09C3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</w:p>
    <w:p w14:paraId="1C52260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чём значение для растений средних широт листопада?</w:t>
      </w:r>
    </w:p>
    <w:p w14:paraId="1688F65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Листопад — это приспособление растений к уменьшению испарения воды осенью и зимой.</w:t>
      </w:r>
    </w:p>
    <w:p w14:paraId="1F602D3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proofErr w:type="gramStart"/>
      <w:r w:rsidRPr="00241495">
        <w:rPr>
          <w:color w:val="000000"/>
          <w:sz w:val="24"/>
          <w:szCs w:val="24"/>
          <w:lang w:eastAsia="ru-RU"/>
        </w:rPr>
        <w:t>А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так же уменьшается вероятность обламывания ветвей под тяжестью снега.</w:t>
      </w:r>
    </w:p>
    <w:p w14:paraId="47B48D1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Кроме того, так из растения удаляются вредные накопившиеся за лето вещества.</w:t>
      </w:r>
    </w:p>
    <w:p w14:paraId="7495CF4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23E80EF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22E52113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4B329DF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lastRenderedPageBreak/>
        <w:t>2</w:t>
      </w:r>
      <w:r>
        <w:rPr>
          <w:color w:val="000000"/>
          <w:sz w:val="24"/>
          <w:szCs w:val="24"/>
          <w:lang w:eastAsia="ru-RU"/>
        </w:rPr>
        <w:t>8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лишайники очень выносливы?</w:t>
      </w:r>
    </w:p>
    <w:p w14:paraId="6FE39C5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Выносливость лишайников объясняется возможностью как автотрофного, так и гетеротрофного питания, а также способностью впадать в состояние анабиоза, при котором организм сильно обезвоживается.</w:t>
      </w:r>
    </w:p>
    <w:p w14:paraId="09F1C6F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B6ADA4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</w:t>
      </w:r>
      <w:r>
        <w:rPr>
          <w:color w:val="000000"/>
          <w:sz w:val="24"/>
          <w:szCs w:val="24"/>
          <w:lang w:eastAsia="ru-RU"/>
        </w:rPr>
        <w:t>9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Какой вред березе приносит гриб-трутовик?</w:t>
      </w:r>
    </w:p>
    <w:p w14:paraId="6D43D85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Трутовик - паразит, высасывает органические вещества из живых тканей березы и разрушает ее древесину.</w:t>
      </w:r>
    </w:p>
    <w:p w14:paraId="5ED03F1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7610AD4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306C18">
        <w:rPr>
          <w:i/>
          <w:color w:val="000000"/>
          <w:sz w:val="24"/>
          <w:szCs w:val="24"/>
          <w:lang w:eastAsia="ru-RU"/>
        </w:rPr>
        <w:t>30.</w:t>
      </w:r>
      <w:r w:rsidRPr="00241495">
        <w:rPr>
          <w:color w:val="000000"/>
          <w:sz w:val="24"/>
          <w:szCs w:val="24"/>
          <w:lang w:eastAsia="ru-RU"/>
        </w:rPr>
        <w:t>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Назовите приспособления растений к жизни в засушливых условиях.</w:t>
      </w:r>
    </w:p>
    <w:p w14:paraId="78D4031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Элементы ответа:</w:t>
      </w:r>
    </w:p>
    <w:p w14:paraId="788746B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корневая система растений глубоко проникает в почву, достаёт    до    грунтовых    вод   или   располагается    в поверхностном слое почвы;</w:t>
      </w:r>
    </w:p>
    <w:p w14:paraId="78B0F80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у некоторых растений вода во время засухи запасается в листьях, стеблях и других органах;</w:t>
      </w:r>
    </w:p>
    <w:p w14:paraId="38290AA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 xml:space="preserve">листья   покрыты   восковым   </w:t>
      </w:r>
      <w:proofErr w:type="gramStart"/>
      <w:r w:rsidRPr="00241495">
        <w:rPr>
          <w:color w:val="000000"/>
          <w:sz w:val="24"/>
          <w:szCs w:val="24"/>
          <w:lang w:eastAsia="ru-RU"/>
        </w:rPr>
        <w:t xml:space="preserve">налётом,   </w:t>
      </w:r>
      <w:proofErr w:type="gramEnd"/>
      <w:r w:rsidRPr="00241495">
        <w:rPr>
          <w:color w:val="000000"/>
          <w:sz w:val="24"/>
          <w:szCs w:val="24"/>
          <w:lang w:eastAsia="ru-RU"/>
        </w:rPr>
        <w:t>опушены   или видоизменены в колючки или иголки.</w:t>
      </w:r>
    </w:p>
    <w:p w14:paraId="1989785D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49DB524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306C18">
        <w:rPr>
          <w:i/>
          <w:color w:val="000000"/>
          <w:sz w:val="24"/>
          <w:szCs w:val="24"/>
          <w:lang w:eastAsia="ru-RU"/>
        </w:rPr>
        <w:t>31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лишайники могут жить в бесплодных местах, где другие организмы не выживают?</w:t>
      </w:r>
    </w:p>
    <w:p w14:paraId="7DEFC34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Лишайник — это симбиотический организм. Его тело (слоевище) состоит из гриба и водоросли. Лишайники могут расти на камнях, на стенах, на песке. Им не нужна почва. Гифы гриба поглощают влагу дождей, росы и туманов всей своей поверхностью. Одноклеточные водоросли, содержащие хлорофилл, вырабатывают органические вещества в процессе фотосинтеза.</w:t>
      </w:r>
    </w:p>
    <w:p w14:paraId="722487E9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7E7EEA2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306C18">
        <w:rPr>
          <w:i/>
          <w:color w:val="000000"/>
          <w:sz w:val="24"/>
          <w:szCs w:val="24"/>
          <w:lang w:eastAsia="ru-RU"/>
        </w:rPr>
        <w:t>32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В Красную книгу России включены 65 видов млекопитающих и 122 вида птиц. Объясните, какие антропогенные факторы привели к резкому сокращению их численности в настоящее время.</w:t>
      </w:r>
    </w:p>
    <w:p w14:paraId="65E9EBC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Загрязнение всех сред жизни, изменение климата.</w:t>
      </w:r>
    </w:p>
    <w:p w14:paraId="5A06224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Вспашка почвы, мелиорация.</w:t>
      </w:r>
    </w:p>
    <w:p w14:paraId="385CFAF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Добыча полезных ископаемых.</w:t>
      </w:r>
    </w:p>
    <w:p w14:paraId="6214D06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4) Интенсивное строительство (освоение новых территорий), повышение уровня шума.</w:t>
      </w:r>
    </w:p>
    <w:p w14:paraId="538B4D1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5) Охота и др.</w:t>
      </w:r>
    </w:p>
    <w:p w14:paraId="22185C9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</w:p>
    <w:p w14:paraId="1BA5F244" w14:textId="77777777" w:rsidR="00CF09C3" w:rsidRPr="006F422D" w:rsidRDefault="00CF09C3" w:rsidP="00CF09C3">
      <w:pPr>
        <w:jc w:val="both"/>
        <w:rPr>
          <w:rFonts w:eastAsia="Calibri"/>
          <w:sz w:val="24"/>
          <w:szCs w:val="24"/>
        </w:rPr>
      </w:pPr>
    </w:p>
    <w:p w14:paraId="484BDE83" w14:textId="77777777" w:rsidR="00CF09C3" w:rsidRDefault="00CF09C3" w:rsidP="00CF09C3">
      <w:pPr>
        <w:jc w:val="center"/>
        <w:rPr>
          <w:rFonts w:eastAsia="Calibri"/>
          <w:b/>
          <w:sz w:val="24"/>
          <w:szCs w:val="24"/>
          <w:u w:val="single"/>
        </w:rPr>
      </w:pPr>
      <w:r w:rsidRPr="006F422D">
        <w:rPr>
          <w:rFonts w:eastAsia="Calibri"/>
          <w:b/>
          <w:sz w:val="24"/>
          <w:szCs w:val="24"/>
          <w:u w:val="single"/>
        </w:rPr>
        <w:t>Раздел 5. Биология в жизни</w:t>
      </w:r>
    </w:p>
    <w:p w14:paraId="21A4303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Человек спокойно ест яйца, мясо и другие продукты, содержащие белки. Почему же белки не вводят сразу в кровь?</w:t>
      </w:r>
    </w:p>
    <w:p w14:paraId="32D9912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Если белки ввести прямо в кровь, то начнется реакция отторжения чужеродного белка.</w:t>
      </w:r>
    </w:p>
    <w:p w14:paraId="5FA27EB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77E38AB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сушение фруктов спасает их от гниения.</w:t>
      </w:r>
    </w:p>
    <w:p w14:paraId="6F4C973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для жизнедеятельности гнилостных бактерий и плесневых грибов, как и других организмов, нужна вода;</w:t>
      </w:r>
    </w:p>
    <w:p w14:paraId="68512C6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на засушенных фруктах эти организмы развиваться не могут.</w:t>
      </w:r>
    </w:p>
    <w:p w14:paraId="0D218A7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ACACF2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3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 человек использует бактерии?</w:t>
      </w:r>
    </w:p>
    <w:p w14:paraId="3179DAA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в очистных сооружениях;</w:t>
      </w:r>
    </w:p>
    <w:p w14:paraId="2AC6A13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в быту и пищевой промышленности;</w:t>
      </w:r>
    </w:p>
    <w:p w14:paraId="2124C08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в микробиологическом синтезе;</w:t>
      </w:r>
    </w:p>
    <w:p w14:paraId="19FB08A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4) для получения ряда лекарств.</w:t>
      </w:r>
    </w:p>
    <w:p w14:paraId="4E87FA69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</w:p>
    <w:p w14:paraId="519E5EC4" w14:textId="77777777" w:rsidR="00CF09C3" w:rsidRPr="009A3E33" w:rsidRDefault="00CF09C3" w:rsidP="00CF09C3">
      <w:pPr>
        <w:shd w:val="clear" w:color="auto" w:fill="FFFFFF"/>
        <w:ind w:firstLine="709"/>
        <w:jc w:val="both"/>
        <w:rPr>
          <w:i/>
          <w:color w:val="000000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  <w:r>
        <w:rPr>
          <w:i/>
          <w:color w:val="000000"/>
          <w:sz w:val="24"/>
          <w:szCs w:val="24"/>
          <w:lang w:eastAsia="ru-RU"/>
        </w:rPr>
        <w:t>4</w:t>
      </w:r>
      <w:r w:rsidRPr="00267733">
        <w:rPr>
          <w:color w:val="000000"/>
          <w:sz w:val="24"/>
          <w:szCs w:val="24"/>
          <w:lang w:eastAsia="ru-RU"/>
        </w:rPr>
        <w:t xml:space="preserve">. </w:t>
      </w:r>
      <w:r w:rsidRPr="009A3E33">
        <w:rPr>
          <w:i/>
          <w:color w:val="000000"/>
          <w:sz w:val="24"/>
          <w:szCs w:val="24"/>
          <w:lang w:eastAsia="ru-RU"/>
        </w:rPr>
        <w:t xml:space="preserve">Для получения лекарственных препаратов используют некоторые бактерии и плесневые грибы. Какие особенности этих организмов лежат в основе их использования? </w:t>
      </w:r>
    </w:p>
    <w:p w14:paraId="43A67020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67733">
        <w:rPr>
          <w:color w:val="000000"/>
          <w:sz w:val="24"/>
          <w:szCs w:val="24"/>
          <w:lang w:eastAsia="ru-RU"/>
        </w:rPr>
        <w:t>1.Некоторые бактерии и грибы в процессе своей жизнедеятельности выделяют антибиотики и гормоны.</w:t>
      </w:r>
      <w:r w:rsidRPr="00267733">
        <w:rPr>
          <w:color w:val="000000"/>
          <w:sz w:val="24"/>
          <w:szCs w:val="24"/>
          <w:lang w:eastAsia="ru-RU"/>
        </w:rPr>
        <w:br/>
      </w:r>
      <w:r>
        <w:rPr>
          <w:color w:val="000000"/>
          <w:sz w:val="24"/>
          <w:szCs w:val="24"/>
          <w:lang w:eastAsia="ru-RU"/>
        </w:rPr>
        <w:tab/>
      </w:r>
      <w:r w:rsidRPr="00267733">
        <w:rPr>
          <w:color w:val="000000"/>
          <w:sz w:val="24"/>
          <w:szCs w:val="24"/>
          <w:lang w:eastAsia="ru-RU"/>
        </w:rPr>
        <w:t>2.Они не требовательны к услов</w:t>
      </w:r>
      <w:r>
        <w:rPr>
          <w:color w:val="000000"/>
          <w:sz w:val="24"/>
          <w:szCs w:val="24"/>
          <w:lang w:eastAsia="ru-RU"/>
        </w:rPr>
        <w:t>иям жизни и быстро размножаются</w:t>
      </w:r>
    </w:p>
    <w:p w14:paraId="63285D2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5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 предохранить продукты питания от гниения?</w:t>
      </w:r>
    </w:p>
    <w:p w14:paraId="1E8B9A9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lastRenderedPageBreak/>
        <w:t xml:space="preserve">Гниение продуктов вызывают гнилостные бактерии. Их активность и размножение угнетают: низкая температура, отсутствие влаги или присутствие некоторых веществ — консервантов, </w:t>
      </w:r>
      <w:proofErr w:type="gramStart"/>
      <w:r w:rsidRPr="00241495">
        <w:rPr>
          <w:color w:val="000000"/>
          <w:sz w:val="24"/>
          <w:szCs w:val="24"/>
          <w:lang w:eastAsia="ru-RU"/>
        </w:rPr>
        <w:t>например</w:t>
      </w:r>
      <w:proofErr w:type="gramEnd"/>
      <w:r w:rsidRPr="00241495">
        <w:rPr>
          <w:color w:val="000000"/>
          <w:sz w:val="24"/>
          <w:szCs w:val="24"/>
          <w:lang w:eastAsia="ru-RU"/>
        </w:rPr>
        <w:t xml:space="preserve"> уксусной кислоты, большого количества поваренной соли и др.</w:t>
      </w:r>
    </w:p>
    <w:p w14:paraId="6CB61D0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Чтобы продукты не портились, их хранят в замороженном, консервированном, сухом виде, создавая неблагоприятные условия для жизни бактерий гниения.</w:t>
      </w:r>
    </w:p>
    <w:p w14:paraId="218523D0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0BBB9CE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повышение температуры выше 40° опасно для жизни?</w:t>
      </w:r>
    </w:p>
    <w:p w14:paraId="3780436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Многие белки выполняют в клетках роль катализаторов -ферментов. Действуют ферменты только при определенной температуре (оптимально 38 °С) и рН среды. Длительное повышение температуры выше 38 °С вызывает изменение в структуре молекулы фермента (денатурацию), ее активность снижается, а затем прекращается. Это приводит к нарушению всего обмена веществ.</w:t>
      </w:r>
    </w:p>
    <w:p w14:paraId="4EA6CAA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При температуре выше 40 °С происходит денатурация белков, в том числе ферментов.</w:t>
      </w:r>
    </w:p>
    <w:p w14:paraId="6FB9CC73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 xml:space="preserve"> </w:t>
      </w:r>
    </w:p>
    <w:p w14:paraId="45E538C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color w:val="000000"/>
          <w:sz w:val="24"/>
          <w:szCs w:val="24"/>
          <w:lang w:eastAsia="ru-RU"/>
        </w:rPr>
        <w:t>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Известно, что перед пересаживанием в грунт молодых растений проводят их пикировку (отщипывают кончик главного корня). Зачем это делают?</w:t>
      </w:r>
    </w:p>
    <w:p w14:paraId="05C13FBC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при пикировке растений активизируется рост придаточных и боковых корней;</w:t>
      </w:r>
    </w:p>
    <w:p w14:paraId="61B6BD4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из-за увеличения общего количества придаточных и боковых корней улучшается минеральное питание растения, что и стимулирует его рост.</w:t>
      </w:r>
    </w:p>
    <w:p w14:paraId="3A89210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9C5765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8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При введении картофеля в культуру в России возникли картофельные бунты. Почему крестьяне не хотели выращивать это растение?</w:t>
      </w:r>
    </w:p>
    <w:p w14:paraId="6758DAA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крестьяне не знали, что в пищу необходимо употреблять клубни, и ели зеленые ягоды;</w:t>
      </w:r>
    </w:p>
    <w:p w14:paraId="56C9926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ягоды картофеля ядовиты и вызывают тяжелые отравления.</w:t>
      </w:r>
    </w:p>
    <w:p w14:paraId="0E029A2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4E0224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9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Садоводы при пикировке рассады капусты прищипывают верхушку главного корня, а при размножении кустов смородины используют стеблевые черенки, на которых развиваются придаточные корни. Оба этих цветковых растения относятся к классу двудольных. Объясните, какой тип корневой системы будет у капусты, выросшей из этой рассады, а какой — у смородины, выросшей из стеблевого черенка.</w:t>
      </w:r>
    </w:p>
    <w:p w14:paraId="7590F24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Тип корневой системы исходно у капусты и смородины (двудольных растений) стержневой.</w:t>
      </w:r>
    </w:p>
    <w:p w14:paraId="54AACBB5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При пикировке капусты, после прищипки главный корень перестает расти в длину (так как удаляются зоны деления и роста) и идет развитие боковых и придаточных корней. При укоренении стеблевых черенков смородины развиваются придаточные корни. Таким образом корневая система в обоих случаях станет сходна с мочковатой (преимущественное развитие боковых и придаточных корней).</w:t>
      </w:r>
    </w:p>
    <w:p w14:paraId="3755B0C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6D6C7E5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10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Цветки многих покрытосеменных растений опыляются насекомыми. Объясните, в чем проявляется взаимная польза перекрестного опыления для насекомых и растений.</w:t>
      </w:r>
    </w:p>
    <w:p w14:paraId="7637AF9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Элементы ответа:</w:t>
      </w:r>
    </w:p>
    <w:p w14:paraId="5158018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Для растений: благодаря насекомым увеличивается вероятность опыления, увеличивается возможность приобретения потомством новых признаков (изменчивость и лучшая приспособленность).</w:t>
      </w:r>
    </w:p>
    <w:p w14:paraId="38408C5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Для насекомых: растения являются источником пищи (пыльца и нектар), убежищем.</w:t>
      </w:r>
    </w:p>
    <w:p w14:paraId="1F559538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314A391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11</w:t>
      </w:r>
      <w:r w:rsidRPr="00241495">
        <w:rPr>
          <w:color w:val="000000"/>
          <w:sz w:val="24"/>
          <w:szCs w:val="24"/>
          <w:lang w:eastAsia="ru-RU"/>
        </w:rPr>
        <w:t> </w:t>
      </w:r>
      <w:proofErr w:type="gramStart"/>
      <w:r w:rsidRPr="00861FD8">
        <w:rPr>
          <w:bCs/>
          <w:i/>
          <w:iCs/>
          <w:color w:val="000000"/>
          <w:sz w:val="24"/>
          <w:szCs w:val="24"/>
          <w:lang w:eastAsia="ru-RU"/>
        </w:rPr>
        <w:t>С</w:t>
      </w:r>
      <w:proofErr w:type="gram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какой целью проводят побелку стволов и крупных ветвей плодовых деревьев?</w:t>
      </w:r>
    </w:p>
    <w:p w14:paraId="077E217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Для защиты от солнечных ожогов и от вредителей.</w:t>
      </w:r>
    </w:p>
    <w:p w14:paraId="0CD5DB5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034BA884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12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вспашка почвы улучшает условия жизни культурных растений?</w:t>
      </w:r>
    </w:p>
    <w:p w14:paraId="088C8D9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Элементы ответа:</w:t>
      </w:r>
    </w:p>
    <w:p w14:paraId="1321D30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способствует уничтожению сорняков и ослабляет конкуренцию с культурными растениями;</w:t>
      </w:r>
    </w:p>
    <w:p w14:paraId="13AA4C5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способствует снабжению растений водой и минеральными веществами;</w:t>
      </w:r>
    </w:p>
    <w:p w14:paraId="074074A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 увеличивает поступление кислорода к корням.</w:t>
      </w:r>
    </w:p>
    <w:p w14:paraId="4EC7D2D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62F1669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lastRenderedPageBreak/>
        <w:t>13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В XVII веке голландский ученый Ван </w:t>
      </w:r>
      <w:proofErr w:type="spellStart"/>
      <w:r w:rsidRPr="00861FD8">
        <w:rPr>
          <w:bCs/>
          <w:i/>
          <w:iCs/>
          <w:color w:val="000000"/>
          <w:sz w:val="24"/>
          <w:szCs w:val="24"/>
          <w:lang w:eastAsia="ru-RU"/>
        </w:rPr>
        <w:t>Гельмонт</w:t>
      </w:r>
      <w:proofErr w:type="spell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провел опыт. Он посадил небольшую иву в кадку с почвой, предвари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softHyphen/>
        <w:t>тельно взвесив растение и почву, и только поливал ее в течение нескольких лет. Спустя 5 лет ученый снова взвесил растение. Его вес увеличился на 63,7 кг, вес почвы уменьшился всего на 0,06 кг. Объясните, за счет чего произошло увеличение массы расте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softHyphen/>
        <w:t>ния, какие вещества из внешней среды обеспечили этот прирост.</w:t>
      </w:r>
    </w:p>
    <w:p w14:paraId="61F9085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масса растения увеличилась за счет органических веществ, образующихся в процессе фотосинтеза;</w:t>
      </w:r>
    </w:p>
    <w:p w14:paraId="29C1E3D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 в процессе фотосинтеза используются вода и углекислый газ, которые поступают из внешней среды.</w:t>
      </w:r>
    </w:p>
    <w:p w14:paraId="0E4FBBEE" w14:textId="77777777" w:rsidR="00CF09C3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23E94BB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14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Какое значение в жизни растений имеет выставление пчеловодами ульев на поля гречихи?</w:t>
      </w:r>
    </w:p>
    <w:p w14:paraId="480B66EE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Пчёлы питаются пыльцой и нектаром гречихи, осуществляют перекрёстное опыление, что повышает урожайность растений.</w:t>
      </w:r>
    </w:p>
    <w:p w14:paraId="7878870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2E2390B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15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урожайность картофеля возрастает после окучивания?</w:t>
      </w:r>
    </w:p>
    <w:p w14:paraId="7BB338B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Окучивание стимулирует образование придаточных корней, а значит, увеличивает массу корневой системы. В результате улучшается корневое питание и повышается урожайность картофеля.</w:t>
      </w:r>
    </w:p>
    <w:p w14:paraId="259440B1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4382895D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16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К каким последствиям может </w:t>
      </w:r>
      <w:proofErr w:type="gramStart"/>
      <w:r w:rsidRPr="00861FD8">
        <w:rPr>
          <w:bCs/>
          <w:i/>
          <w:iCs/>
          <w:color w:val="000000"/>
          <w:sz w:val="24"/>
          <w:szCs w:val="24"/>
          <w:lang w:eastAsia="ru-RU"/>
        </w:rPr>
        <w:t>привести  внесение</w:t>
      </w:r>
      <w:proofErr w:type="gram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в почву избытка минеральных удобрений?</w:t>
      </w:r>
    </w:p>
    <w:p w14:paraId="01DC7E1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К загрязнению окружающей среды.</w:t>
      </w:r>
    </w:p>
    <w:p w14:paraId="02DD1E6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77E33EA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17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Почему при выращивании растений необходимо рыхлить почву?</w:t>
      </w:r>
    </w:p>
    <w:p w14:paraId="63E7DEE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В рыхлой почве содержится больше кислорода, необходимого для дыхания растений. Кроме того, при рыхлении нарушаются почвенные капилляры, по которым вода легко поднимается к поверхности и затем испаряется. Таким образом происходит удержание влаги в почве (именно поэтому рыхление часто называют сухим поливом).</w:t>
      </w:r>
    </w:p>
    <w:p w14:paraId="515F7D3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753886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18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Опытные садоводы удобрения вносят в почву по краям приствольных кругов плодовых деревьев, а не распределяют их равномерно. Объясните почему?</w:t>
      </w:r>
    </w:p>
    <w:p w14:paraId="3AA41CE6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Корневая система разрастается, зона всасывания перемещается за верхушкой корня. Корни с развитой зоной всасывания -корневыми волосками - находятся по краям приствольных кругов.</w:t>
      </w:r>
    </w:p>
    <w:p w14:paraId="44F582B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19A4742F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19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Какое основное правило необходимо соблюдать при сборе грибов для сохранения их численности?</w:t>
      </w:r>
    </w:p>
    <w:p w14:paraId="5509F06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Нельзя повреждать грибницу, так как на разрушенной грибнице не вырастут новые плодовые тела.</w:t>
      </w:r>
    </w:p>
    <w:p w14:paraId="7958D4F7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 </w:t>
      </w:r>
    </w:p>
    <w:p w14:paraId="5FEF0C5A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>
        <w:rPr>
          <w:i/>
          <w:color w:val="000000"/>
          <w:sz w:val="24"/>
          <w:szCs w:val="24"/>
          <w:lang w:eastAsia="ru-RU"/>
        </w:rPr>
        <w:t>20</w:t>
      </w:r>
      <w:r w:rsidRPr="00241495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Как человек борется с грибом-паразитом головней, приносящим большой ущерб урожаю зерновых?</w:t>
      </w:r>
    </w:p>
    <w:p w14:paraId="70B9C603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1) Обработка семян перед посевом ядохимикатами.</w:t>
      </w:r>
    </w:p>
    <w:p w14:paraId="21EE61D2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2)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 xml:space="preserve"> севооборота.</w:t>
      </w:r>
    </w:p>
    <w:p w14:paraId="512B6B29" w14:textId="77777777" w:rsidR="00CF09C3" w:rsidRPr="00241495" w:rsidRDefault="00CF09C3" w:rsidP="00CF09C3">
      <w:pPr>
        <w:shd w:val="clear" w:color="auto" w:fill="FFFFFF"/>
        <w:ind w:firstLine="709"/>
        <w:jc w:val="both"/>
        <w:rPr>
          <w:color w:val="181818"/>
          <w:sz w:val="24"/>
          <w:szCs w:val="24"/>
          <w:lang w:eastAsia="ru-RU"/>
        </w:rPr>
      </w:pPr>
      <w:r w:rsidRPr="00241495">
        <w:rPr>
          <w:color w:val="000000"/>
          <w:sz w:val="24"/>
          <w:szCs w:val="24"/>
          <w:lang w:eastAsia="ru-RU"/>
        </w:rPr>
        <w:t>3)</w:t>
      </w:r>
      <w:r>
        <w:rPr>
          <w:color w:val="000000"/>
          <w:sz w:val="24"/>
          <w:szCs w:val="24"/>
          <w:lang w:eastAsia="ru-RU"/>
        </w:rPr>
        <w:t xml:space="preserve"> </w:t>
      </w:r>
      <w:r w:rsidRPr="00241495">
        <w:rPr>
          <w:color w:val="000000"/>
          <w:sz w:val="24"/>
          <w:szCs w:val="24"/>
          <w:lang w:eastAsia="ru-RU"/>
        </w:rPr>
        <w:t>Посев устойчивых к головнёвым грибам сортов растений</w:t>
      </w:r>
    </w:p>
    <w:p w14:paraId="09BAF4BD" w14:textId="77777777" w:rsidR="00CF09C3" w:rsidRDefault="00CF09C3" w:rsidP="00CF09C3">
      <w:pPr>
        <w:shd w:val="clear" w:color="auto" w:fill="FFFFFF"/>
        <w:ind w:firstLine="709"/>
        <w:jc w:val="both"/>
        <w:rPr>
          <w:bCs/>
          <w:color w:val="000000"/>
          <w:sz w:val="24"/>
          <w:szCs w:val="24"/>
          <w:lang w:eastAsia="ru-RU"/>
        </w:rPr>
      </w:pPr>
    </w:p>
    <w:p w14:paraId="644BBF44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>
        <w:rPr>
          <w:bCs/>
          <w:i/>
          <w:color w:val="000000"/>
          <w:sz w:val="24"/>
          <w:szCs w:val="24"/>
          <w:lang w:eastAsia="ru-RU"/>
        </w:rPr>
        <w:t>21</w:t>
      </w:r>
      <w:r w:rsidRPr="00861FD8">
        <w:rPr>
          <w:color w:val="000000"/>
          <w:sz w:val="24"/>
          <w:szCs w:val="24"/>
          <w:lang w:eastAsia="ru-RU"/>
        </w:rPr>
        <w:t>. 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t>Дифтерийные палочки </w:t>
      </w:r>
      <w:proofErr w:type="spellStart"/>
      <w:r w:rsidRPr="00861FD8">
        <w:rPr>
          <w:bCs/>
          <w:i/>
          <w:iCs/>
          <w:color w:val="000000"/>
          <w:sz w:val="24"/>
          <w:szCs w:val="24"/>
          <w:lang w:eastAsia="ru-RU"/>
        </w:rPr>
        <w:t>Corynebacterium</w:t>
      </w:r>
      <w:proofErr w:type="spell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861FD8">
        <w:rPr>
          <w:bCs/>
          <w:i/>
          <w:iCs/>
          <w:color w:val="000000"/>
          <w:sz w:val="24"/>
          <w:szCs w:val="24"/>
          <w:lang w:eastAsia="ru-RU"/>
        </w:rPr>
        <w:t>diphtheriae</w:t>
      </w:r>
      <w:proofErr w:type="spell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 опасны тем, что выделяют токсин, который может приводить к гибели зараженных животных. В 1890 году Э. Беринг провел следующий эксперимент. В организм лошадей вводили небольшую дозу дифтерийного токсина. Животные выживали, и в их крови обнаруживалось вещество (названное Берингом антитоксином), способное нейтрализовать действие токсина. Объясните результаты эксперимента. Почему лошади не погибали при введении токсина? Какое вещество в крови лошадей представляет собой антитоксин, открытый Берингом? Какой параметр в данном эксперименте задавался самим экспериментатором (независимая переменная), а какой параметр менялся в зависимости от этого (зависимая переменная)? На основе крови иммунизированных лошадей </w:t>
      </w:r>
      <w:proofErr w:type="spellStart"/>
      <w:r w:rsidRPr="00861FD8">
        <w:rPr>
          <w:bCs/>
          <w:i/>
          <w:iCs/>
          <w:color w:val="000000"/>
          <w:sz w:val="24"/>
          <w:szCs w:val="24"/>
          <w:lang w:eastAsia="ru-RU"/>
        </w:rPr>
        <w:t>Э.Беринг</w:t>
      </w:r>
      <w:proofErr w:type="spellEnd"/>
      <w:r w:rsidRPr="00861FD8">
        <w:rPr>
          <w:bCs/>
          <w:i/>
          <w:iCs/>
          <w:color w:val="000000"/>
          <w:sz w:val="24"/>
          <w:szCs w:val="24"/>
          <w:lang w:eastAsia="ru-RU"/>
        </w:rPr>
        <w:t xml:space="preserve"> создал препарат, </w:t>
      </w:r>
      <w:r w:rsidRPr="00861FD8">
        <w:rPr>
          <w:bCs/>
          <w:i/>
          <w:iCs/>
          <w:color w:val="000000"/>
          <w:sz w:val="24"/>
          <w:szCs w:val="24"/>
          <w:lang w:eastAsia="ru-RU"/>
        </w:rPr>
        <w:lastRenderedPageBreak/>
        <w:t>который мог вылечить детей, зараженных дифтерией. Как подобный препарат называется сейчас? Какой тип иммунитета развивается у детей при его введении?</w:t>
      </w:r>
    </w:p>
    <w:p w14:paraId="48F56DEB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bCs/>
          <w:color w:val="000000"/>
          <w:sz w:val="24"/>
          <w:szCs w:val="24"/>
          <w:lang w:eastAsia="ru-RU"/>
        </w:rPr>
        <w:t>Пояснение.</w:t>
      </w:r>
    </w:p>
    <w:p w14:paraId="0A869E8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Элементы ответа:</w:t>
      </w:r>
    </w:p>
    <w:p w14:paraId="697C3F76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 xml:space="preserve">1. Вещество, названное Э. Берингом </w:t>
      </w:r>
      <w:proofErr w:type="gramStart"/>
      <w:r w:rsidRPr="00861FD8">
        <w:rPr>
          <w:color w:val="000000"/>
          <w:sz w:val="24"/>
          <w:szCs w:val="24"/>
          <w:lang w:eastAsia="ru-RU"/>
        </w:rPr>
        <w:t>антитоксином,—</w:t>
      </w:r>
      <w:proofErr w:type="gramEnd"/>
      <w:r w:rsidRPr="00861FD8">
        <w:rPr>
          <w:color w:val="000000"/>
          <w:sz w:val="24"/>
          <w:szCs w:val="24"/>
          <w:lang w:eastAsia="ru-RU"/>
        </w:rPr>
        <w:t xml:space="preserve"> антитела (иммуноглобулины) к дифтерийному токсину.</w:t>
      </w:r>
    </w:p>
    <w:p w14:paraId="5E9B8854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2. При введении малых доз токсина у лошадей развивался иммунитет, поэтому они выживали.</w:t>
      </w:r>
    </w:p>
    <w:p w14:paraId="0FC9DF07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3. Независимая переменная (задаваемая экспериментатором) — доза дифтерийного токсина, вводимая лошадям.</w:t>
      </w:r>
    </w:p>
    <w:p w14:paraId="4E7DC13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4. Зависимая переменная (изменяющаяся в ходе эксперимента) — концентрация антител к токсину в крови животных.</w:t>
      </w:r>
    </w:p>
    <w:p w14:paraId="496A6B98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5. Препарат, созданный на основе крови иммунизированных лошадей, — сыворотка.</w:t>
      </w:r>
    </w:p>
    <w:p w14:paraId="12AE6F6D" w14:textId="77777777" w:rsidR="00CF09C3" w:rsidRPr="00AF7B49" w:rsidRDefault="00CF09C3" w:rsidP="00CF09C3">
      <w:pPr>
        <w:shd w:val="clear" w:color="auto" w:fill="FFFFFF"/>
        <w:ind w:firstLine="709"/>
        <w:jc w:val="both"/>
        <w:rPr>
          <w:color w:val="000000"/>
          <w:sz w:val="24"/>
          <w:szCs w:val="24"/>
          <w:lang w:eastAsia="ru-RU"/>
        </w:rPr>
      </w:pPr>
      <w:r w:rsidRPr="00861FD8">
        <w:rPr>
          <w:color w:val="000000"/>
          <w:sz w:val="24"/>
          <w:szCs w:val="24"/>
          <w:lang w:eastAsia="ru-RU"/>
        </w:rPr>
        <w:t>6. При введении сыворотки формируется искусственный пассивный иммунитет.</w:t>
      </w:r>
    </w:p>
    <w:p w14:paraId="48F56DD5" w14:textId="77777777" w:rsidR="00CF09C3" w:rsidRPr="006F422D" w:rsidRDefault="00CF09C3" w:rsidP="00CF09C3">
      <w:pPr>
        <w:jc w:val="both"/>
        <w:rPr>
          <w:sz w:val="24"/>
          <w:szCs w:val="24"/>
        </w:rPr>
      </w:pPr>
    </w:p>
    <w:p w14:paraId="0A8357ED" w14:textId="77777777" w:rsidR="00CF09C3" w:rsidRDefault="00CF09C3" w:rsidP="00CF09C3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BD0E6E0" w14:textId="77777777" w:rsidR="00CF09C3" w:rsidRPr="005D28E6" w:rsidRDefault="00CF09C3" w:rsidP="00CF09C3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Приложение 5.</w:t>
      </w:r>
    </w:p>
    <w:p w14:paraId="48362007" w14:textId="77777777" w:rsidR="00CF09C3" w:rsidRDefault="00CF09C3" w:rsidP="00CF09C3">
      <w:pPr>
        <w:jc w:val="center"/>
        <w:rPr>
          <w:b/>
          <w:sz w:val="28"/>
          <w:szCs w:val="28"/>
        </w:rPr>
      </w:pPr>
    </w:p>
    <w:p w14:paraId="5F7781BC" w14:textId="77777777" w:rsidR="00CF09C3" w:rsidRPr="00CD3B8F" w:rsidRDefault="00CF09C3" w:rsidP="00CF09C3">
      <w:pPr>
        <w:jc w:val="center"/>
        <w:rPr>
          <w:b/>
          <w:sz w:val="28"/>
          <w:szCs w:val="28"/>
        </w:rPr>
      </w:pPr>
      <w:r w:rsidRPr="00CD3B8F">
        <w:rPr>
          <w:b/>
          <w:sz w:val="28"/>
          <w:szCs w:val="28"/>
        </w:rPr>
        <w:t>Задания для проведения дифференцированного зачета</w:t>
      </w:r>
    </w:p>
    <w:p w14:paraId="06B8F74C" w14:textId="77777777" w:rsid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00" w:lineRule="exact"/>
        <w:jc w:val="center"/>
        <w:rPr>
          <w:sz w:val="28"/>
          <w:szCs w:val="28"/>
          <w:lang w:eastAsia="ru-RU"/>
        </w:rPr>
      </w:pPr>
    </w:p>
    <w:p w14:paraId="00F3C49A" w14:textId="77777777" w:rsidR="00CF09C3" w:rsidRPr="009E1B24" w:rsidRDefault="00CF09C3" w:rsidP="00CF09C3">
      <w:pPr>
        <w:jc w:val="center"/>
        <w:rPr>
          <w:sz w:val="28"/>
          <w:szCs w:val="28"/>
        </w:rPr>
      </w:pPr>
    </w:p>
    <w:p w14:paraId="22C9FEF2" w14:textId="77777777" w:rsidR="00CF09C3" w:rsidRPr="009E1B24" w:rsidRDefault="00CF09C3" w:rsidP="00CF09C3">
      <w:pPr>
        <w:jc w:val="center"/>
        <w:rPr>
          <w:b/>
          <w:sz w:val="28"/>
          <w:szCs w:val="28"/>
        </w:rPr>
      </w:pPr>
      <w:r w:rsidRPr="009E1B24">
        <w:rPr>
          <w:b/>
          <w:sz w:val="28"/>
          <w:szCs w:val="28"/>
        </w:rPr>
        <w:t>Инструкция по выполнению работы</w:t>
      </w:r>
    </w:p>
    <w:p w14:paraId="3A4649D4" w14:textId="77777777" w:rsidR="00CF09C3" w:rsidRDefault="00CF09C3" w:rsidP="00CF09C3">
      <w:pPr>
        <w:pStyle w:val="a8"/>
        <w:spacing w:before="1"/>
        <w:ind w:left="957" w:right="230" w:firstLine="709"/>
        <w:jc w:val="both"/>
        <w:rPr>
          <w:rFonts w:ascii="Times New Roman" w:hAnsi="Times New Roman"/>
        </w:rPr>
      </w:pPr>
    </w:p>
    <w:p w14:paraId="358B2D09" w14:textId="77777777" w:rsidR="00CF09C3" w:rsidRPr="003B1A0D" w:rsidRDefault="00CF09C3" w:rsidP="00CF09C3">
      <w:pPr>
        <w:pStyle w:val="a8"/>
        <w:spacing w:before="1"/>
        <w:ind w:left="957" w:right="23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</w:t>
      </w:r>
      <w:r w:rsidRPr="003B1A0D">
        <w:rPr>
          <w:rFonts w:ascii="Times New Roman" w:hAnsi="Times New Roman"/>
        </w:rPr>
        <w:t xml:space="preserve">абота включает в себя </w:t>
      </w:r>
      <w:r>
        <w:rPr>
          <w:rFonts w:ascii="Times New Roman" w:hAnsi="Times New Roman"/>
        </w:rPr>
        <w:t>8</w:t>
      </w:r>
      <w:r w:rsidRPr="003B1A0D">
        <w:rPr>
          <w:rFonts w:ascii="Times New Roman" w:hAnsi="Times New Roman"/>
        </w:rPr>
        <w:t xml:space="preserve"> заданий. На выполнение работы по биологии отводится </w:t>
      </w:r>
      <w:r>
        <w:rPr>
          <w:rFonts w:ascii="Times New Roman" w:hAnsi="Times New Roman"/>
        </w:rPr>
        <w:t>90 мин.</w:t>
      </w:r>
    </w:p>
    <w:p w14:paraId="374B7A5A" w14:textId="77777777" w:rsidR="00CF09C3" w:rsidRPr="003B1A0D" w:rsidRDefault="00CF09C3" w:rsidP="00CF09C3">
      <w:pPr>
        <w:pStyle w:val="a8"/>
        <w:ind w:left="1666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При выполнении работы разрешается использовать калькулятор.</w:t>
      </w:r>
    </w:p>
    <w:p w14:paraId="65A19E7E" w14:textId="77777777" w:rsidR="00CF09C3" w:rsidRPr="003B1A0D" w:rsidRDefault="00CF09C3" w:rsidP="00CF09C3">
      <w:pPr>
        <w:pStyle w:val="a8"/>
        <w:ind w:left="957" w:right="230" w:firstLine="709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При выполнении заданий Вы можете использовать черновик. Записи в черновике проверяться и оцениваться не будут.</w:t>
      </w:r>
    </w:p>
    <w:p w14:paraId="044A32C6" w14:textId="77777777" w:rsidR="00CF09C3" w:rsidRPr="003B1A0D" w:rsidRDefault="00CF09C3" w:rsidP="00CF09C3">
      <w:pPr>
        <w:pStyle w:val="a8"/>
        <w:ind w:left="957" w:right="229" w:firstLine="709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Советуем выполнять задания в том порядке, в котором они даны. Для экономии </w:t>
      </w:r>
      <w:proofErr w:type="gramStart"/>
      <w:r w:rsidRPr="003B1A0D">
        <w:rPr>
          <w:rFonts w:ascii="Times New Roman" w:hAnsi="Times New Roman"/>
        </w:rPr>
        <w:t>времени  пропускайте</w:t>
      </w:r>
      <w:proofErr w:type="gramEnd"/>
      <w:r w:rsidRPr="003B1A0D">
        <w:rPr>
          <w:rFonts w:ascii="Times New Roman" w:hAnsi="Times New Roman"/>
        </w:rPr>
        <w:t xml:space="preserve">  задание,  которое  не  удаётся  выполнить  сразу,  и  переходите      к следующему. Если после выполнения всей работы у Вас останется время, Вы сможете вернуться к пропущенным</w:t>
      </w:r>
      <w:r w:rsidRPr="003B1A0D">
        <w:rPr>
          <w:rFonts w:ascii="Times New Roman" w:hAnsi="Times New Roman"/>
          <w:spacing w:val="-2"/>
        </w:rPr>
        <w:t xml:space="preserve"> </w:t>
      </w:r>
      <w:r w:rsidRPr="003B1A0D">
        <w:rPr>
          <w:rFonts w:ascii="Times New Roman" w:hAnsi="Times New Roman"/>
        </w:rPr>
        <w:t>заданиям.</w:t>
      </w:r>
    </w:p>
    <w:p w14:paraId="2D8A9818" w14:textId="77777777" w:rsidR="00CF09C3" w:rsidRPr="003B1A0D" w:rsidRDefault="00CF09C3" w:rsidP="00CF09C3">
      <w:pPr>
        <w:pStyle w:val="a8"/>
        <w:ind w:left="957" w:firstLine="540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Баллы, полученные Вами за выполненные задания, суммируются. Постарайтесь выполнить как можно больше заданий и набрать наибольшее количество баллов.</w:t>
      </w:r>
    </w:p>
    <w:p w14:paraId="38F9931B" w14:textId="77777777" w:rsidR="00CF09C3" w:rsidRPr="003B1A0D" w:rsidRDefault="00CF09C3" w:rsidP="00CF09C3">
      <w:pPr>
        <w:jc w:val="center"/>
        <w:rPr>
          <w:sz w:val="24"/>
        </w:rPr>
        <w:sectPr w:rsidR="00CF09C3" w:rsidRPr="003B1A0D" w:rsidSect="00813A7E">
          <w:headerReference w:type="default" r:id="rId11"/>
          <w:footerReference w:type="default" r:id="rId12"/>
          <w:pgSz w:w="11910" w:h="16840"/>
          <w:pgMar w:top="720" w:right="720" w:bottom="720" w:left="720" w:header="227" w:footer="227" w:gutter="0"/>
          <w:pgNumType w:start="1"/>
          <w:cols w:space="720"/>
          <w:titlePg/>
          <w:docGrid w:linePitch="299"/>
        </w:sectPr>
      </w:pPr>
    </w:p>
    <w:p w14:paraId="598D4A19" w14:textId="77777777" w:rsidR="00CF09C3" w:rsidRPr="003B1A0D" w:rsidRDefault="00CF09C3" w:rsidP="00CF09C3">
      <w:pPr>
        <w:ind w:left="3011" w:right="2286"/>
        <w:jc w:val="center"/>
        <w:rPr>
          <w:b/>
          <w:sz w:val="24"/>
        </w:rPr>
      </w:pPr>
      <w:r w:rsidRPr="003B1A0D">
        <w:rPr>
          <w:b/>
          <w:sz w:val="24"/>
        </w:rPr>
        <w:lastRenderedPageBreak/>
        <w:t>Вариант № 1</w:t>
      </w:r>
    </w:p>
    <w:p w14:paraId="1C609260" w14:textId="77777777" w:rsidR="00CF09C3" w:rsidRPr="003B1A0D" w:rsidRDefault="00CF09C3" w:rsidP="00CF09C3">
      <w:pPr>
        <w:pStyle w:val="a8"/>
        <w:spacing w:before="4"/>
        <w:rPr>
          <w:rFonts w:ascii="Times New Roman" w:hAnsi="Times New Roman"/>
          <w:sz w:val="20"/>
        </w:rPr>
      </w:pPr>
    </w:p>
    <w:p w14:paraId="3FDC38ED" w14:textId="77777777" w:rsidR="00CF09C3" w:rsidRPr="003B1A0D" w:rsidRDefault="00CF09C3" w:rsidP="00CF09C3">
      <w:pPr>
        <w:pStyle w:val="a8"/>
        <w:ind w:left="957" w:right="231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11BDE18F">
          <v:group id="_x0000_s2133" style="position:absolute;left:0;text-align:left;margin-left:28.6pt;margin-top:-6.15pt;width:26.8pt;height:26.8pt;z-index:251659264;mso-position-horizontal-relative:page" coordorigin="572,-123" coordsize="536,536">
            <v:shape id="_x0000_s2134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135" type="#_x0000_t202" style="position:absolute;left:572;top:-124;width:536;height:536" filled="f" stroked="f">
              <v:textbox inset="0,0,0,0">
                <w:txbxContent>
                  <w:p w14:paraId="1DB4C802" w14:textId="77777777" w:rsidR="00CF09C3" w:rsidRPr="008500E9" w:rsidRDefault="00CF09C3" w:rsidP="00CF09C3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Pr="003B1A0D">
        <w:rPr>
          <w:rFonts w:ascii="Times New Roman" w:hAnsi="Times New Roman"/>
          <w:b/>
          <w:u w:val="single"/>
        </w:rPr>
        <w:t xml:space="preserve">Правило </w:t>
      </w:r>
      <w:proofErr w:type="spellStart"/>
      <w:r w:rsidRPr="003B1A0D">
        <w:rPr>
          <w:rFonts w:ascii="Times New Roman" w:hAnsi="Times New Roman"/>
          <w:b/>
          <w:u w:val="single"/>
        </w:rPr>
        <w:t>Глогера</w:t>
      </w:r>
      <w:proofErr w:type="spellEnd"/>
      <w:r w:rsidRPr="003B1A0D">
        <w:rPr>
          <w:rFonts w:ascii="Times New Roman" w:hAnsi="Times New Roman"/>
          <w:b/>
        </w:rPr>
        <w:t xml:space="preserve"> состоит в том, что среди родственных друг другу форм теплокровных животных те, которые обитают в условиях тёплого и влажного климата, окрашены ярче, чем те, которые обитают в условиях холодного и сухого климата.</w:t>
      </w:r>
    </w:p>
    <w:p w14:paraId="7E80C3F2" w14:textId="77777777" w:rsidR="00CF09C3" w:rsidRPr="003B1A0D" w:rsidRDefault="00CF09C3" w:rsidP="00CF09C3">
      <w:pPr>
        <w:pStyle w:val="a8"/>
        <w:spacing w:before="1"/>
        <w:ind w:left="957" w:right="23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Рассмотрите фотографии, на которых изображены представители трёх близкородственных видов млекопитающих. Расположите этих животных в той последовательности, в которой их природные ареалы расположены по поверхности Земли, переходя от холодного климата к тёплому (</w:t>
      </w:r>
      <w:r w:rsidRPr="003B1A0D">
        <w:rPr>
          <w:rFonts w:ascii="Times New Roman" w:hAnsi="Times New Roman"/>
          <w:i/>
          <w:u w:val="single"/>
        </w:rPr>
        <w:t>или от высокогорного к</w:t>
      </w:r>
      <w:r w:rsidRPr="003B1A0D">
        <w:rPr>
          <w:rFonts w:ascii="Times New Roman" w:hAnsi="Times New Roman"/>
          <w:i/>
          <w:spacing w:val="-2"/>
          <w:u w:val="single"/>
        </w:rPr>
        <w:t xml:space="preserve"> </w:t>
      </w:r>
      <w:r w:rsidRPr="003B1A0D">
        <w:rPr>
          <w:rFonts w:ascii="Times New Roman" w:hAnsi="Times New Roman"/>
          <w:i/>
          <w:u w:val="single"/>
        </w:rPr>
        <w:t>тропическому</w:t>
      </w:r>
      <w:r w:rsidRPr="003B1A0D">
        <w:rPr>
          <w:rFonts w:ascii="Times New Roman" w:hAnsi="Times New Roman"/>
        </w:rPr>
        <w:t>).</w:t>
      </w:r>
    </w:p>
    <w:p w14:paraId="2CEA11AD" w14:textId="77777777" w:rsidR="00CF09C3" w:rsidRPr="003B1A0D" w:rsidRDefault="00CF09C3" w:rsidP="00CF09C3">
      <w:pPr>
        <w:pStyle w:val="a6"/>
        <w:tabs>
          <w:tab w:val="left" w:pos="1198"/>
        </w:tabs>
        <w:ind w:left="957" w:right="230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 xml:space="preserve"> Запишите в таблицу соответствующую последовательность цифр, которыми обозначены</w:t>
      </w:r>
      <w:r w:rsidRPr="003B1A0D">
        <w:rPr>
          <w:rFonts w:ascii="Times New Roman" w:hAnsi="Times New Roman"/>
          <w:b/>
          <w:spacing w:val="-3"/>
        </w:rPr>
        <w:t xml:space="preserve"> </w:t>
      </w:r>
      <w:r w:rsidRPr="003B1A0D">
        <w:rPr>
          <w:rFonts w:ascii="Times New Roman" w:hAnsi="Times New Roman"/>
          <w:b/>
        </w:rPr>
        <w:t>фотографии.</w:t>
      </w:r>
    </w:p>
    <w:p w14:paraId="2AB4EFF1" w14:textId="77777777" w:rsidR="00CF09C3" w:rsidRPr="003B1A0D" w:rsidRDefault="00CF09C3" w:rsidP="00CF09C3">
      <w:pPr>
        <w:pStyle w:val="a8"/>
        <w:spacing w:before="11"/>
        <w:rPr>
          <w:rFonts w:ascii="Times New Roman" w:hAnsi="Times New Roman"/>
          <w:sz w:val="12"/>
        </w:rPr>
      </w:pP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50048" behindDoc="0" locked="0" layoutInCell="1" allowOverlap="1" wp14:anchorId="40193B36" wp14:editId="230158E4">
            <wp:simplePos x="0" y="0"/>
            <wp:positionH relativeFrom="column">
              <wp:posOffset>955040</wp:posOffset>
            </wp:positionH>
            <wp:positionV relativeFrom="paragraph">
              <wp:posOffset>1267460</wp:posOffset>
            </wp:positionV>
            <wp:extent cx="704215" cy="600075"/>
            <wp:effectExtent l="19050" t="0" r="635" b="0"/>
            <wp:wrapTopAndBottom/>
            <wp:docPr id="16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21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52096" behindDoc="0" locked="0" layoutInCell="1" allowOverlap="1" wp14:anchorId="05BBE73E" wp14:editId="14A2E2C8">
            <wp:simplePos x="0" y="0"/>
            <wp:positionH relativeFrom="column">
              <wp:posOffset>4926965</wp:posOffset>
            </wp:positionH>
            <wp:positionV relativeFrom="paragraph">
              <wp:posOffset>1315085</wp:posOffset>
            </wp:positionV>
            <wp:extent cx="698500" cy="600075"/>
            <wp:effectExtent l="19050" t="0" r="6350" b="0"/>
            <wp:wrapTopAndBottom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5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51072" behindDoc="1" locked="0" layoutInCell="1" allowOverlap="1" wp14:anchorId="47E2E168" wp14:editId="65EE28F2">
            <wp:simplePos x="0" y="0"/>
            <wp:positionH relativeFrom="column">
              <wp:posOffset>2936240</wp:posOffset>
            </wp:positionH>
            <wp:positionV relativeFrom="paragraph">
              <wp:posOffset>1315085</wp:posOffset>
            </wp:positionV>
            <wp:extent cx="685800" cy="600075"/>
            <wp:effectExtent l="19050" t="0" r="0" b="0"/>
            <wp:wrapTight wrapText="bothSides">
              <wp:wrapPolygon edited="0">
                <wp:start x="-600" y="0"/>
                <wp:lineTo x="-600" y="21257"/>
                <wp:lineTo x="21600" y="21257"/>
                <wp:lineTo x="21600" y="0"/>
                <wp:lineTo x="-600" y="0"/>
              </wp:wrapPolygon>
            </wp:wrapTight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B1A0D"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44928" behindDoc="1" locked="0" layoutInCell="1" allowOverlap="1" wp14:anchorId="7CA5C7C4" wp14:editId="7EEDB411">
            <wp:simplePos x="0" y="0"/>
            <wp:positionH relativeFrom="page">
              <wp:posOffset>3143885</wp:posOffset>
            </wp:positionH>
            <wp:positionV relativeFrom="paragraph">
              <wp:posOffset>146050</wp:posOffset>
            </wp:positionV>
            <wp:extent cx="1475740" cy="1080770"/>
            <wp:effectExtent l="19050" t="0" r="0" b="0"/>
            <wp:wrapTopAndBottom/>
            <wp:docPr id="12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080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B1A0D"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45952" behindDoc="1" locked="0" layoutInCell="1" allowOverlap="1" wp14:anchorId="0021F8C6" wp14:editId="32517C80">
            <wp:simplePos x="0" y="0"/>
            <wp:positionH relativeFrom="page">
              <wp:posOffset>5168265</wp:posOffset>
            </wp:positionH>
            <wp:positionV relativeFrom="paragraph">
              <wp:posOffset>127000</wp:posOffset>
            </wp:positionV>
            <wp:extent cx="1359535" cy="1099820"/>
            <wp:effectExtent l="19050" t="0" r="0" b="0"/>
            <wp:wrapTopAndBottom/>
            <wp:docPr id="1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9535" cy="1099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B1A0D"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43904" behindDoc="1" locked="0" layoutInCell="1" allowOverlap="1" wp14:anchorId="7B2219A8" wp14:editId="663F447B">
            <wp:simplePos x="0" y="0"/>
            <wp:positionH relativeFrom="page">
              <wp:posOffset>1259205</wp:posOffset>
            </wp:positionH>
            <wp:positionV relativeFrom="paragraph">
              <wp:posOffset>121920</wp:posOffset>
            </wp:positionV>
            <wp:extent cx="1332230" cy="1064895"/>
            <wp:effectExtent l="19050" t="0" r="1270" b="0"/>
            <wp:wrapTopAndBottom/>
            <wp:docPr id="14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2230" cy="106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65BF13" w14:textId="77777777" w:rsidR="00CF09C3" w:rsidRPr="003B1A0D" w:rsidRDefault="00CF09C3" w:rsidP="00CF09C3">
      <w:pPr>
        <w:pStyle w:val="a8"/>
        <w:spacing w:before="6"/>
        <w:rPr>
          <w:rFonts w:ascii="Times New Roman" w:hAnsi="Times New Roman"/>
          <w:sz w:val="6"/>
        </w:rPr>
      </w:pPr>
    </w:p>
    <w:p w14:paraId="2C602388" w14:textId="77777777" w:rsidR="00CF09C3" w:rsidRPr="003B1A0D" w:rsidRDefault="00CF09C3" w:rsidP="00CF09C3">
      <w:pPr>
        <w:tabs>
          <w:tab w:val="left" w:pos="5132"/>
          <w:tab w:val="left" w:pos="8255"/>
        </w:tabs>
        <w:ind w:left="1934"/>
      </w:pPr>
      <w:r w:rsidRPr="003B1A0D">
        <w:t xml:space="preserve">  1</w:t>
      </w:r>
      <w:r w:rsidRPr="003B1A0D">
        <w:tab/>
        <w:t xml:space="preserve">  2</w:t>
      </w:r>
      <w:r w:rsidRPr="003B1A0D">
        <w:tab/>
      </w:r>
      <w:r>
        <w:t xml:space="preserve"> </w:t>
      </w:r>
      <w:r w:rsidRPr="003B1A0D">
        <w:t xml:space="preserve"> 3</w:t>
      </w:r>
    </w:p>
    <w:p w14:paraId="7F3FD3F9" w14:textId="77777777" w:rsidR="00CF09C3" w:rsidRPr="003B1A0D" w:rsidRDefault="00CF09C3" w:rsidP="00CF09C3">
      <w:pPr>
        <w:pStyle w:val="a8"/>
        <w:rPr>
          <w:rFonts w:ascii="Times New Roman" w:hAnsi="Times New Roman"/>
          <w:sz w:val="32"/>
        </w:rPr>
      </w:pPr>
    </w:p>
    <w:p w14:paraId="4EB3E0CE" w14:textId="77777777" w:rsidR="00CF09C3" w:rsidRPr="003B1A0D" w:rsidRDefault="00CF09C3" w:rsidP="00CF09C3">
      <w:pPr>
        <w:pStyle w:val="a8"/>
        <w:ind w:left="957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 w14:anchorId="3C82F641">
          <v:shape id="_x0000_s2136" type="#_x0000_t202" style="position:absolute;left:0;text-align:left;margin-left:127.3pt;margin-top:-6.75pt;width:61.65pt;height:27.7pt;z-index:25166028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06"/>
                    <w:gridCol w:w="407"/>
                    <w:gridCol w:w="406"/>
                  </w:tblGrid>
                  <w:tr w:rsidR="00CF09C3" w14:paraId="12FCFC1A" w14:textId="77777777">
                    <w:trPr>
                      <w:trHeight w:val="533"/>
                    </w:trPr>
                    <w:tc>
                      <w:tcPr>
                        <w:tcW w:w="406" w:type="dxa"/>
                      </w:tcPr>
                      <w:p w14:paraId="3B69A50E" w14:textId="77777777" w:rsidR="00CF09C3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7" w:type="dxa"/>
                      </w:tcPr>
                      <w:p w14:paraId="5EEDE9FE" w14:textId="77777777" w:rsidR="00CF09C3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6" w:type="dxa"/>
                      </w:tcPr>
                      <w:p w14:paraId="6836A24B" w14:textId="77777777" w:rsidR="00CF09C3" w:rsidRDefault="00CF09C3">
                        <w:pPr>
                          <w:pStyle w:val="TableParagraph"/>
                        </w:pPr>
                      </w:p>
                    </w:tc>
                  </w:tr>
                </w:tbl>
                <w:p w14:paraId="0E6037A8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anchorx="page"/>
          </v:shape>
        </w:pict>
      </w:r>
      <w:r w:rsidRPr="003B1A0D">
        <w:rPr>
          <w:rFonts w:ascii="Times New Roman" w:hAnsi="Times New Roman"/>
        </w:rPr>
        <w:t>Ответ:</w:t>
      </w:r>
    </w:p>
    <w:p w14:paraId="65C427A9" w14:textId="77777777" w:rsidR="00CF09C3" w:rsidRPr="003B1A0D" w:rsidRDefault="00CF09C3" w:rsidP="00CF09C3">
      <w:pPr>
        <w:pStyle w:val="a8"/>
        <w:spacing w:before="1"/>
        <w:rPr>
          <w:rFonts w:ascii="Times New Roman" w:hAnsi="Times New Roman"/>
        </w:rPr>
      </w:pPr>
    </w:p>
    <w:p w14:paraId="31325CA8" w14:textId="77777777" w:rsidR="00CF09C3" w:rsidRPr="003B1A0D" w:rsidRDefault="00CF09C3" w:rsidP="00CF09C3">
      <w:pPr>
        <w:pStyle w:val="a8"/>
        <w:spacing w:before="219"/>
        <w:ind w:left="957" w:right="22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072DE426">
          <v:group id="_x0000_s2137" style="position:absolute;left:0;text-align:left;margin-left:45.85pt;margin-top:5.15pt;width:26.8pt;height:26.75pt;z-index:251661312;mso-position-horizontal-relative:page" coordorigin="572,96" coordsize="536,535">
            <v:shape id="_x0000_s2138" style="position:absolute;left:579;top:103;width:521;height:520" coordorigin="580,103" coordsize="521,520" path="m840,103r-69,10l708,139r-52,41l615,232r-26,62l580,363r9,69l615,494r41,53l708,588r63,26l840,623r69,-9l972,588r52,-41l1065,494r26,-62l1100,363r-9,-69l1065,232r-41,-52l972,139,909,113,840,103xe" filled="f">
              <v:path arrowok="t"/>
            </v:shape>
            <v:shape id="_x0000_s2139" type="#_x0000_t202" style="position:absolute;left:572;top:95;width:536;height:535" filled="f" stroked="f">
              <v:textbox inset="0,0,0,0">
                <w:txbxContent>
                  <w:p w14:paraId="1C43E314" w14:textId="77777777" w:rsidR="00CF09C3" w:rsidRPr="00A31C21" w:rsidRDefault="00CF09C3" w:rsidP="00CF09C3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Pr="003B1A0D">
        <w:rPr>
          <w:rFonts w:ascii="Times New Roman" w:hAnsi="Times New Roman"/>
          <w:b/>
        </w:rPr>
        <w:t>Заполните пустые ячейки таблицы, используя приведённый ниже список пропущенных элементов: для каждого пропуска, обозначенного буквой, выберите и запишите в таблицу номер нужного</w:t>
      </w:r>
      <w:r w:rsidRPr="003B1A0D">
        <w:rPr>
          <w:rFonts w:ascii="Times New Roman" w:hAnsi="Times New Roman"/>
          <w:b/>
          <w:spacing w:val="-1"/>
        </w:rPr>
        <w:t xml:space="preserve"> </w:t>
      </w:r>
      <w:r w:rsidRPr="003B1A0D">
        <w:rPr>
          <w:rFonts w:ascii="Times New Roman" w:hAnsi="Times New Roman"/>
          <w:b/>
        </w:rPr>
        <w:t>элемента.</w:t>
      </w:r>
    </w:p>
    <w:p w14:paraId="74195FD6" w14:textId="77777777" w:rsidR="00CF09C3" w:rsidRDefault="00CF09C3" w:rsidP="00CF09C3">
      <w:pPr>
        <w:pStyle w:val="a8"/>
        <w:spacing w:before="10"/>
        <w:rPr>
          <w:rFonts w:ascii="Times New Roman" w:hAnsi="Times New Roman"/>
          <w:u w:val="single"/>
        </w:rPr>
      </w:pPr>
      <w:r>
        <w:rPr>
          <w:rFonts w:ascii="Times New Roman" w:hAnsi="Times New Roman"/>
          <w:lang w:val="en-US"/>
        </w:rPr>
        <w:pict w14:anchorId="069632B1">
          <v:shape id="_x0000_s2152" type="#_x0000_t202" style="position:absolute;margin-left:65.2pt;margin-top:13.95pt;width:479.3pt;height:95.5pt;z-index:-251646976;mso-wrap-distance-left:0;mso-wrap-distance-right:0;mso-position-horizontal-relative:page" filled="f" stroked="f">
            <v:textbox style="mso-next-textbox:#_x0000_s2152"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68"/>
                    <w:gridCol w:w="3738"/>
                    <w:gridCol w:w="2665"/>
                  </w:tblGrid>
                  <w:tr w:rsidR="00CF09C3" w14:paraId="7FC689E9" w14:textId="77777777">
                    <w:trPr>
                      <w:trHeight w:val="551"/>
                    </w:trPr>
                    <w:tc>
                      <w:tcPr>
                        <w:tcW w:w="3168" w:type="dxa"/>
                      </w:tcPr>
                      <w:p w14:paraId="736B2ED5" w14:textId="77777777" w:rsidR="00CF09C3" w:rsidRPr="00696800" w:rsidRDefault="00CF09C3">
                        <w:pPr>
                          <w:pStyle w:val="TableParagraph"/>
                          <w:spacing w:before="133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Уровень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организации</w:t>
                        </w:r>
                        <w:proofErr w:type="spellEnd"/>
                      </w:p>
                    </w:tc>
                    <w:tc>
                      <w:tcPr>
                        <w:tcW w:w="3738" w:type="dxa"/>
                      </w:tcPr>
                      <w:p w14:paraId="71F0A6E6" w14:textId="77777777" w:rsidR="00CF09C3" w:rsidRPr="00696800" w:rsidRDefault="00CF09C3" w:rsidP="008A6A3C">
                        <w:pPr>
                          <w:pStyle w:val="TableParagraph"/>
                          <w:spacing w:before="1" w:line="274" w:lineRule="exact"/>
                          <w:ind w:left="1458" w:right="476" w:hanging="956"/>
                          <w:jc w:val="center"/>
                          <w:rPr>
                            <w:b/>
                            <w:sz w:val="24"/>
                          </w:rPr>
                        </w:pP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Наука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,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изучающая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данный</w:t>
                        </w:r>
                        <w:proofErr w:type="spellEnd"/>
                        <w:r w:rsidRPr="00696800">
                          <w:rPr>
                            <w:b/>
                            <w:sz w:val="24"/>
                          </w:rPr>
                          <w:t xml:space="preserve"> </w:t>
                        </w: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уровень</w:t>
                        </w:r>
                        <w:proofErr w:type="spellEnd"/>
                      </w:p>
                    </w:tc>
                    <w:tc>
                      <w:tcPr>
                        <w:tcW w:w="2665" w:type="dxa"/>
                      </w:tcPr>
                      <w:p w14:paraId="383FB9C5" w14:textId="77777777" w:rsidR="00CF09C3" w:rsidRPr="00696800" w:rsidRDefault="00CF09C3">
                        <w:pPr>
                          <w:pStyle w:val="TableParagraph"/>
                          <w:spacing w:before="134"/>
                          <w:ind w:left="8"/>
                          <w:jc w:val="center"/>
                          <w:rPr>
                            <w:b/>
                            <w:sz w:val="24"/>
                          </w:rPr>
                        </w:pPr>
                        <w:proofErr w:type="spellStart"/>
                        <w:r w:rsidRPr="00696800">
                          <w:rPr>
                            <w:b/>
                            <w:sz w:val="24"/>
                          </w:rPr>
                          <w:t>Объект</w:t>
                        </w:r>
                        <w:proofErr w:type="spellEnd"/>
                      </w:p>
                    </w:tc>
                  </w:tr>
                  <w:tr w:rsidR="00CF09C3" w14:paraId="14C33B9A" w14:textId="77777777">
                    <w:trPr>
                      <w:trHeight w:val="435"/>
                    </w:trPr>
                    <w:tc>
                      <w:tcPr>
                        <w:tcW w:w="3168" w:type="dxa"/>
                      </w:tcPr>
                      <w:p w14:paraId="7EA5BD8E" w14:textId="77777777" w:rsidR="00CF09C3" w:rsidRDefault="00CF09C3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(А)</w:t>
                        </w:r>
                      </w:p>
                    </w:tc>
                    <w:tc>
                      <w:tcPr>
                        <w:tcW w:w="3738" w:type="dxa"/>
                      </w:tcPr>
                      <w:p w14:paraId="3765F1FD" w14:textId="77777777" w:rsidR="00CF09C3" w:rsidRDefault="00CF09C3">
                        <w:pPr>
                          <w:pStyle w:val="TableParagraph"/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Биохимия</w:t>
                        </w:r>
                        <w:proofErr w:type="spellEnd"/>
                      </w:p>
                    </w:tc>
                    <w:tc>
                      <w:tcPr>
                        <w:tcW w:w="2665" w:type="dxa"/>
                      </w:tcPr>
                      <w:p w14:paraId="5D01450F" w14:textId="77777777" w:rsidR="00CF09C3" w:rsidRDefault="00CF09C3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(Б)</w:t>
                        </w:r>
                      </w:p>
                    </w:tc>
                  </w:tr>
                  <w:tr w:rsidR="00CF09C3" w14:paraId="730FF159" w14:textId="77777777">
                    <w:trPr>
                      <w:trHeight w:val="436"/>
                    </w:trPr>
                    <w:tc>
                      <w:tcPr>
                        <w:tcW w:w="3168" w:type="dxa"/>
                      </w:tcPr>
                      <w:p w14:paraId="20D22CAF" w14:textId="77777777" w:rsidR="00CF09C3" w:rsidRDefault="00CF09C3">
                        <w:pPr>
                          <w:pStyle w:val="TableParagraph"/>
                          <w:spacing w:before="77"/>
                          <w:ind w:left="8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Органоидно-клеточный</w:t>
                        </w:r>
                        <w:proofErr w:type="spellEnd"/>
                      </w:p>
                    </w:tc>
                    <w:tc>
                      <w:tcPr>
                        <w:tcW w:w="3738" w:type="dxa"/>
                      </w:tcPr>
                      <w:p w14:paraId="3A08EFB8" w14:textId="77777777" w:rsidR="00CF09C3" w:rsidRDefault="00CF09C3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(В)</w:t>
                        </w:r>
                      </w:p>
                    </w:tc>
                    <w:tc>
                      <w:tcPr>
                        <w:tcW w:w="2665" w:type="dxa"/>
                      </w:tcPr>
                      <w:p w14:paraId="03E13DE3" w14:textId="77777777" w:rsidR="00CF09C3" w:rsidRDefault="00CF09C3">
                        <w:pPr>
                          <w:pStyle w:val="TableParagraph"/>
                          <w:tabs>
                            <w:tab w:val="left" w:pos="1808"/>
                          </w:tabs>
                          <w:spacing w:before="77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(Г)</w:t>
                        </w:r>
                      </w:p>
                    </w:tc>
                  </w:tr>
                  <w:tr w:rsidR="00CF09C3" w14:paraId="3C4A9227" w14:textId="77777777">
                    <w:trPr>
                      <w:trHeight w:val="436"/>
                    </w:trPr>
                    <w:tc>
                      <w:tcPr>
                        <w:tcW w:w="3168" w:type="dxa"/>
                      </w:tcPr>
                      <w:p w14:paraId="45AAD2E6" w14:textId="77777777" w:rsidR="00CF09C3" w:rsidRDefault="00CF09C3">
                        <w:pPr>
                          <w:pStyle w:val="TableParagraph"/>
                          <w:tabs>
                            <w:tab w:val="left" w:pos="1809"/>
                          </w:tabs>
                          <w:spacing w:before="77"/>
                          <w:ind w:left="9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(Д)</w:t>
                        </w:r>
                      </w:p>
                    </w:tc>
                    <w:tc>
                      <w:tcPr>
                        <w:tcW w:w="3738" w:type="dxa"/>
                      </w:tcPr>
                      <w:p w14:paraId="4569AD3A" w14:textId="77777777" w:rsidR="00CF09C3" w:rsidRDefault="00CF09C3">
                        <w:pPr>
                          <w:pStyle w:val="TableParagraph"/>
                          <w:tabs>
                            <w:tab w:val="left" w:pos="1808"/>
                          </w:tabs>
                          <w:spacing w:before="77"/>
                          <w:ind w:left="7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u w:val="single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(Е)</w:t>
                        </w:r>
                      </w:p>
                    </w:tc>
                    <w:tc>
                      <w:tcPr>
                        <w:tcW w:w="2665" w:type="dxa"/>
                      </w:tcPr>
                      <w:p w14:paraId="02276496" w14:textId="77777777" w:rsidR="00CF09C3" w:rsidRDefault="00CF09C3">
                        <w:pPr>
                          <w:pStyle w:val="TableParagraph"/>
                          <w:spacing w:before="77"/>
                          <w:ind w:left="8"/>
                          <w:jc w:val="center"/>
                          <w:rPr>
                            <w:sz w:val="24"/>
                          </w:rPr>
                        </w:pPr>
                        <w:proofErr w:type="spellStart"/>
                        <w:r>
                          <w:rPr>
                            <w:sz w:val="24"/>
                          </w:rPr>
                          <w:t>Сердце</w:t>
                        </w:r>
                        <w:proofErr w:type="spellEnd"/>
                      </w:p>
                    </w:tc>
                  </w:tr>
                </w:tbl>
                <w:p w14:paraId="13D5BCD6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type="topAndBottom" anchorx="page"/>
          </v:shape>
        </w:pict>
      </w:r>
    </w:p>
    <w:p w14:paraId="0C7E8789" w14:textId="77777777" w:rsidR="00CF09C3" w:rsidRPr="003B1A0D" w:rsidRDefault="00CF09C3" w:rsidP="00CF09C3">
      <w:pPr>
        <w:pStyle w:val="a8"/>
        <w:spacing w:before="10"/>
        <w:rPr>
          <w:rFonts w:ascii="Times New Roman" w:hAnsi="Times New Roman"/>
        </w:rPr>
      </w:pPr>
      <w:r w:rsidRPr="003B1A0D">
        <w:rPr>
          <w:rFonts w:ascii="Times New Roman" w:hAnsi="Times New Roman"/>
          <w:u w:val="single"/>
        </w:rPr>
        <w:t>Пропущенные</w:t>
      </w:r>
      <w:r w:rsidRPr="003B1A0D">
        <w:rPr>
          <w:rFonts w:ascii="Times New Roman" w:hAnsi="Times New Roman"/>
          <w:spacing w:val="-11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>элементы</w:t>
      </w:r>
      <w:r w:rsidRPr="003B1A0D">
        <w:rPr>
          <w:rFonts w:ascii="Times New Roman" w:hAnsi="Times New Roman"/>
        </w:rPr>
        <w:t>:</w:t>
      </w:r>
    </w:p>
    <w:p w14:paraId="6D2250BC" w14:textId="77777777" w:rsidR="00CF09C3" w:rsidRPr="003B1A0D" w:rsidRDefault="00CF09C3" w:rsidP="00CF09C3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РНК</w:t>
      </w:r>
    </w:p>
    <w:p w14:paraId="58801E74" w14:textId="77777777" w:rsidR="00CF09C3" w:rsidRPr="003B1A0D" w:rsidRDefault="00CF09C3" w:rsidP="00CF09C3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анатомия</w:t>
      </w:r>
    </w:p>
    <w:p w14:paraId="461D202E" w14:textId="77777777" w:rsidR="00CF09C3" w:rsidRPr="003B1A0D" w:rsidRDefault="00CF09C3" w:rsidP="00CF09C3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организменный</w:t>
      </w:r>
    </w:p>
    <w:p w14:paraId="66686EF5" w14:textId="77777777" w:rsidR="00CF09C3" w:rsidRPr="003B1A0D" w:rsidRDefault="00CF09C3" w:rsidP="00CF09C3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митохондрия</w:t>
      </w:r>
    </w:p>
    <w:p w14:paraId="4F759C92" w14:textId="77777777" w:rsidR="00CF09C3" w:rsidRPr="003B1A0D" w:rsidRDefault="00CF09C3" w:rsidP="00CF09C3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молекулярный</w:t>
      </w:r>
    </w:p>
    <w:p w14:paraId="6E0478A2" w14:textId="77777777" w:rsidR="00CF09C3" w:rsidRPr="003B1A0D" w:rsidRDefault="00CF09C3" w:rsidP="00CF09C3">
      <w:pPr>
        <w:pStyle w:val="a6"/>
        <w:widowControl w:val="0"/>
        <w:numPr>
          <w:ilvl w:val="0"/>
          <w:numId w:val="31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цитология</w:t>
      </w:r>
    </w:p>
    <w:p w14:paraId="3C94D8C3" w14:textId="77777777" w:rsidR="00CF09C3" w:rsidRPr="003B1A0D" w:rsidRDefault="00CF09C3" w:rsidP="00CF09C3">
      <w:pPr>
        <w:jc w:val="both"/>
      </w:pPr>
      <w:r>
        <w:rPr>
          <w:b/>
          <w:lang w:val="en-US"/>
        </w:rPr>
        <w:pict w14:anchorId="4B235C35">
          <v:group id="_x0000_s2140" style="position:absolute;left:0;text-align:left;margin-left:43.15pt;margin-top:5.3pt;width:26.8pt;height:26.8pt;z-index:251662336;mso-position-horizontal-relative:page" coordorigin="572,-123" coordsize="536,536">
            <v:shape id="_x0000_s2141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2142" type="#_x0000_t202" style="position:absolute;left:572;top:-124;width:536;height:536" filled="f" stroked="f">
              <v:textbox inset="0,0,0,0">
                <w:txbxContent>
                  <w:p w14:paraId="09BA1FFC" w14:textId="77777777" w:rsidR="00CF09C3" w:rsidRPr="00696800" w:rsidRDefault="00CF09C3" w:rsidP="00CF09C3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</w:p>
    <w:p w14:paraId="354C78B2" w14:textId="77777777" w:rsidR="00CF09C3" w:rsidRPr="003B1A0D" w:rsidRDefault="00CF09C3" w:rsidP="00CF09C3">
      <w:pPr>
        <w:pStyle w:val="a8"/>
        <w:ind w:left="957" w:right="229"/>
        <w:jc w:val="both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 xml:space="preserve">Холестерин играет важную роль в обмене веществ и работе нервной системы. Он поступает в организм из продуктов животного происхождения. В растительных продуктах его </w:t>
      </w:r>
      <w:r w:rsidRPr="003B1A0D">
        <w:rPr>
          <w:rFonts w:ascii="Times New Roman" w:hAnsi="Times New Roman"/>
          <w:b/>
        </w:rPr>
        <w:lastRenderedPageBreak/>
        <w:t>практически нет. Количество холестерина, поступающего в организм с пищей, не должно превышать 0,3–0,5 г в сутки.</w:t>
      </w:r>
    </w:p>
    <w:p w14:paraId="51BF25EC" w14:textId="77777777" w:rsidR="00CF09C3" w:rsidRPr="003B1A0D" w:rsidRDefault="00CF09C3" w:rsidP="00CF09C3">
      <w:pPr>
        <w:pStyle w:val="a8"/>
        <w:spacing w:before="4" w:after="1"/>
        <w:rPr>
          <w:rFonts w:ascii="Times New Roman" w:hAnsi="Times New Roman"/>
        </w:rPr>
      </w:pPr>
    </w:p>
    <w:tbl>
      <w:tblPr>
        <w:tblStyle w:val="TableNormal"/>
        <w:tblW w:w="0" w:type="auto"/>
        <w:tblInd w:w="1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0"/>
        <w:gridCol w:w="2088"/>
        <w:gridCol w:w="2081"/>
        <w:gridCol w:w="2127"/>
      </w:tblGrid>
      <w:tr w:rsidR="00CF09C3" w:rsidRPr="003B1A0D" w14:paraId="799A3C3E" w14:textId="77777777" w:rsidTr="00950F87">
        <w:trPr>
          <w:trHeight w:val="827"/>
        </w:trPr>
        <w:tc>
          <w:tcPr>
            <w:tcW w:w="2320" w:type="dxa"/>
          </w:tcPr>
          <w:p w14:paraId="2D1E9FBC" w14:textId="77777777" w:rsidR="00CF09C3" w:rsidRPr="003B1A0D" w:rsidRDefault="00CF09C3" w:rsidP="00950F87">
            <w:pPr>
              <w:pStyle w:val="TableParagraph"/>
              <w:spacing w:before="8"/>
              <w:rPr>
                <w:rFonts w:cs="Times New Roman"/>
                <w:b/>
                <w:lang w:val="ru-RU"/>
              </w:rPr>
            </w:pPr>
          </w:p>
          <w:p w14:paraId="0AE2B057" w14:textId="77777777" w:rsidR="00CF09C3" w:rsidRPr="003B1A0D" w:rsidRDefault="00CF09C3" w:rsidP="00950F87">
            <w:pPr>
              <w:pStyle w:val="TableParagraph"/>
              <w:ind w:left="639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088" w:type="dxa"/>
          </w:tcPr>
          <w:p w14:paraId="3593A032" w14:textId="77777777" w:rsidR="00CF09C3" w:rsidRPr="003B1A0D" w:rsidRDefault="00CF09C3" w:rsidP="00950F87">
            <w:pPr>
              <w:pStyle w:val="TableParagraph"/>
              <w:spacing w:line="276" w:lineRule="exact"/>
              <w:ind w:left="200" w:right="192" w:firstLine="1"/>
              <w:jc w:val="center"/>
              <w:rPr>
                <w:rFonts w:cs="Times New Roman"/>
                <w:b/>
                <w:lang w:val="ru-RU"/>
              </w:rPr>
            </w:pPr>
            <w:r w:rsidRPr="003B1A0D">
              <w:rPr>
                <w:rFonts w:cs="Times New Roman"/>
                <w:b/>
                <w:lang w:val="ru-RU"/>
              </w:rPr>
              <w:t>Количество холестерина, г/100 г продукта</w:t>
            </w:r>
          </w:p>
        </w:tc>
        <w:tc>
          <w:tcPr>
            <w:tcW w:w="2081" w:type="dxa"/>
          </w:tcPr>
          <w:p w14:paraId="7B75668B" w14:textId="77777777" w:rsidR="00CF09C3" w:rsidRPr="003B1A0D" w:rsidRDefault="00CF09C3" w:rsidP="00950F87">
            <w:pPr>
              <w:pStyle w:val="TableParagraph"/>
              <w:spacing w:before="8"/>
              <w:rPr>
                <w:rFonts w:cs="Times New Roman"/>
                <w:b/>
                <w:lang w:val="ru-RU"/>
              </w:rPr>
            </w:pPr>
          </w:p>
          <w:p w14:paraId="61EBCE2B" w14:textId="77777777" w:rsidR="00CF09C3" w:rsidRPr="003B1A0D" w:rsidRDefault="00CF09C3" w:rsidP="00950F87">
            <w:pPr>
              <w:pStyle w:val="TableParagraph"/>
              <w:ind w:left="520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127" w:type="dxa"/>
          </w:tcPr>
          <w:p w14:paraId="2E512236" w14:textId="77777777" w:rsidR="00CF09C3" w:rsidRPr="003B1A0D" w:rsidRDefault="00CF09C3" w:rsidP="00950F87">
            <w:pPr>
              <w:pStyle w:val="TableParagraph"/>
              <w:spacing w:line="276" w:lineRule="exact"/>
              <w:ind w:left="219" w:right="212" w:firstLine="1"/>
              <w:jc w:val="center"/>
              <w:rPr>
                <w:rFonts w:cs="Times New Roman"/>
                <w:b/>
                <w:lang w:val="ru-RU"/>
              </w:rPr>
            </w:pPr>
            <w:r w:rsidRPr="003B1A0D">
              <w:rPr>
                <w:rFonts w:cs="Times New Roman"/>
                <w:b/>
                <w:lang w:val="ru-RU"/>
              </w:rPr>
              <w:t>Количество холестерина, г/100 г продукта</w:t>
            </w:r>
          </w:p>
        </w:tc>
      </w:tr>
      <w:tr w:rsidR="00CF09C3" w:rsidRPr="003B1A0D" w14:paraId="4628EEAF" w14:textId="77777777" w:rsidTr="00950F87">
        <w:trPr>
          <w:trHeight w:val="671"/>
        </w:trPr>
        <w:tc>
          <w:tcPr>
            <w:tcW w:w="2320" w:type="dxa"/>
          </w:tcPr>
          <w:p w14:paraId="2D06136E" w14:textId="77777777" w:rsidR="00CF09C3" w:rsidRPr="003B1A0D" w:rsidRDefault="00CF09C3" w:rsidP="00950F87">
            <w:pPr>
              <w:pStyle w:val="TableParagraph"/>
              <w:spacing w:before="56"/>
              <w:ind w:left="107" w:right="463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Молоко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пастеризованное</w:t>
            </w:r>
            <w:proofErr w:type="spellEnd"/>
          </w:p>
        </w:tc>
        <w:tc>
          <w:tcPr>
            <w:tcW w:w="2088" w:type="dxa"/>
          </w:tcPr>
          <w:p w14:paraId="5D243502" w14:textId="77777777" w:rsidR="00CF09C3" w:rsidRPr="003B1A0D" w:rsidRDefault="00CF09C3" w:rsidP="00950F87">
            <w:pPr>
              <w:pStyle w:val="TableParagraph"/>
              <w:spacing w:before="194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0,01</w:t>
            </w:r>
          </w:p>
        </w:tc>
        <w:tc>
          <w:tcPr>
            <w:tcW w:w="2081" w:type="dxa"/>
          </w:tcPr>
          <w:p w14:paraId="51126398" w14:textId="77777777" w:rsidR="00CF09C3" w:rsidRPr="003B1A0D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Сосиски</w:t>
            </w:r>
            <w:proofErr w:type="spellEnd"/>
          </w:p>
          <w:p w14:paraId="49839E34" w14:textId="77777777" w:rsidR="00CF09C3" w:rsidRPr="003B1A0D" w:rsidRDefault="00CF09C3" w:rsidP="00950F87">
            <w:pPr>
              <w:pStyle w:val="TableParagraph"/>
              <w:ind w:left="107"/>
              <w:rPr>
                <w:rFonts w:cs="Times New Roman"/>
              </w:rPr>
            </w:pPr>
            <w:r w:rsidRPr="003B1A0D">
              <w:rPr>
                <w:rFonts w:cs="Times New Roman"/>
              </w:rPr>
              <w:t xml:space="preserve">(1 </w:t>
            </w:r>
            <w:proofErr w:type="spellStart"/>
            <w:r w:rsidRPr="003B1A0D">
              <w:rPr>
                <w:rFonts w:cs="Times New Roman"/>
              </w:rPr>
              <w:t>сосиска</w:t>
            </w:r>
            <w:proofErr w:type="spellEnd"/>
            <w:r w:rsidRPr="003B1A0D">
              <w:rPr>
                <w:rFonts w:cs="Times New Roman"/>
              </w:rPr>
              <w:t xml:space="preserve"> – 40 г)</w:t>
            </w:r>
          </w:p>
        </w:tc>
        <w:tc>
          <w:tcPr>
            <w:tcW w:w="2127" w:type="dxa"/>
          </w:tcPr>
          <w:p w14:paraId="5958FE84" w14:textId="77777777" w:rsidR="00CF09C3" w:rsidRPr="003B1A0D" w:rsidRDefault="00CF09C3" w:rsidP="00950F87">
            <w:pPr>
              <w:pStyle w:val="TableParagraph"/>
              <w:spacing w:before="194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0,04</w:t>
            </w:r>
          </w:p>
        </w:tc>
      </w:tr>
      <w:tr w:rsidR="00CF09C3" w:rsidRPr="003B1A0D" w14:paraId="772DAB54" w14:textId="77777777" w:rsidTr="00950F87">
        <w:trPr>
          <w:trHeight w:val="395"/>
        </w:trPr>
        <w:tc>
          <w:tcPr>
            <w:tcW w:w="2320" w:type="dxa"/>
          </w:tcPr>
          <w:p w14:paraId="2B599C86" w14:textId="77777777" w:rsidR="00CF09C3" w:rsidRPr="003B1A0D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Творог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нежирный</w:t>
            </w:r>
            <w:proofErr w:type="spellEnd"/>
          </w:p>
        </w:tc>
        <w:tc>
          <w:tcPr>
            <w:tcW w:w="2088" w:type="dxa"/>
          </w:tcPr>
          <w:p w14:paraId="27D67834" w14:textId="77777777" w:rsidR="00CF09C3" w:rsidRPr="003B1A0D" w:rsidRDefault="00CF09C3" w:rsidP="00950F87">
            <w:pPr>
              <w:pStyle w:val="TableParagraph"/>
              <w:spacing w:before="56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0,04</w:t>
            </w:r>
          </w:p>
        </w:tc>
        <w:tc>
          <w:tcPr>
            <w:tcW w:w="2081" w:type="dxa"/>
          </w:tcPr>
          <w:p w14:paraId="69CE2D38" w14:textId="77777777" w:rsidR="00CF09C3" w:rsidRPr="003B1A0D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Колбаса</w:t>
            </w:r>
            <w:proofErr w:type="spellEnd"/>
          </w:p>
        </w:tc>
        <w:tc>
          <w:tcPr>
            <w:tcW w:w="2127" w:type="dxa"/>
          </w:tcPr>
          <w:p w14:paraId="25A99E61" w14:textId="77777777" w:rsidR="00CF09C3" w:rsidRPr="003B1A0D" w:rsidRDefault="00CF09C3" w:rsidP="00950F87">
            <w:pPr>
              <w:pStyle w:val="TableParagraph"/>
              <w:spacing w:before="56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0,07</w:t>
            </w:r>
          </w:p>
        </w:tc>
      </w:tr>
      <w:tr w:rsidR="00CF09C3" w:rsidRPr="003B1A0D" w14:paraId="1185A51F" w14:textId="77777777" w:rsidTr="00950F87">
        <w:trPr>
          <w:trHeight w:val="672"/>
        </w:trPr>
        <w:tc>
          <w:tcPr>
            <w:tcW w:w="2320" w:type="dxa"/>
          </w:tcPr>
          <w:p w14:paraId="2E12A948" w14:textId="77777777" w:rsidR="00CF09C3" w:rsidRPr="003B1A0D" w:rsidRDefault="00CF09C3" w:rsidP="00950F87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Сыр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голландский</w:t>
            </w:r>
            <w:proofErr w:type="spellEnd"/>
          </w:p>
        </w:tc>
        <w:tc>
          <w:tcPr>
            <w:tcW w:w="2088" w:type="dxa"/>
          </w:tcPr>
          <w:p w14:paraId="1CF4FB10" w14:textId="77777777" w:rsidR="00CF09C3" w:rsidRPr="003B1A0D" w:rsidRDefault="00CF09C3" w:rsidP="00950F87">
            <w:pPr>
              <w:pStyle w:val="TableParagraph"/>
              <w:spacing w:before="194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0,51</w:t>
            </w:r>
          </w:p>
        </w:tc>
        <w:tc>
          <w:tcPr>
            <w:tcW w:w="2081" w:type="dxa"/>
          </w:tcPr>
          <w:p w14:paraId="7D50485C" w14:textId="77777777" w:rsidR="00CF09C3" w:rsidRPr="003B1A0D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Яйцо</w:t>
            </w:r>
            <w:proofErr w:type="spellEnd"/>
            <w:r w:rsidRPr="003B1A0D">
              <w:rPr>
                <w:rFonts w:cs="Times New Roman"/>
                <w:spacing w:val="-7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куриное</w:t>
            </w:r>
            <w:proofErr w:type="spellEnd"/>
          </w:p>
          <w:p w14:paraId="0BF4F06E" w14:textId="77777777" w:rsidR="00CF09C3" w:rsidRPr="003B1A0D" w:rsidRDefault="00CF09C3" w:rsidP="00950F87">
            <w:pPr>
              <w:pStyle w:val="TableParagraph"/>
              <w:ind w:left="107"/>
              <w:rPr>
                <w:rFonts w:cs="Times New Roman"/>
              </w:rPr>
            </w:pPr>
            <w:r w:rsidRPr="003B1A0D">
              <w:rPr>
                <w:rFonts w:cs="Times New Roman"/>
              </w:rPr>
              <w:t xml:space="preserve">(1 </w:t>
            </w:r>
            <w:proofErr w:type="spellStart"/>
            <w:r w:rsidRPr="003B1A0D">
              <w:rPr>
                <w:rFonts w:cs="Times New Roman"/>
              </w:rPr>
              <w:t>яйцо</w:t>
            </w:r>
            <w:proofErr w:type="spellEnd"/>
            <w:r w:rsidRPr="003B1A0D">
              <w:rPr>
                <w:rFonts w:cs="Times New Roman"/>
              </w:rPr>
              <w:t xml:space="preserve"> – 50</w:t>
            </w:r>
            <w:r w:rsidRPr="003B1A0D">
              <w:rPr>
                <w:rFonts w:cs="Times New Roman"/>
                <w:spacing w:val="-4"/>
              </w:rPr>
              <w:t xml:space="preserve"> </w:t>
            </w:r>
            <w:r w:rsidRPr="003B1A0D">
              <w:rPr>
                <w:rFonts w:cs="Times New Roman"/>
              </w:rPr>
              <w:t>г)</w:t>
            </w:r>
          </w:p>
        </w:tc>
        <w:tc>
          <w:tcPr>
            <w:tcW w:w="2127" w:type="dxa"/>
          </w:tcPr>
          <w:p w14:paraId="4EB85AF1" w14:textId="77777777" w:rsidR="00CF09C3" w:rsidRPr="003B1A0D" w:rsidRDefault="00CF09C3" w:rsidP="00950F87">
            <w:pPr>
              <w:pStyle w:val="TableParagraph"/>
              <w:spacing w:before="194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0,57</w:t>
            </w:r>
          </w:p>
        </w:tc>
      </w:tr>
      <w:tr w:rsidR="00CF09C3" w:rsidRPr="003B1A0D" w14:paraId="25B250EB" w14:textId="77777777" w:rsidTr="00950F87">
        <w:trPr>
          <w:trHeight w:val="395"/>
        </w:trPr>
        <w:tc>
          <w:tcPr>
            <w:tcW w:w="2320" w:type="dxa"/>
          </w:tcPr>
          <w:p w14:paraId="4F1C5A5F" w14:textId="77777777" w:rsidR="00CF09C3" w:rsidRPr="003B1A0D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Масло</w:t>
            </w:r>
            <w:proofErr w:type="spellEnd"/>
            <w:r w:rsidRPr="003B1A0D">
              <w:rPr>
                <w:rFonts w:cs="Times New Roman"/>
              </w:rPr>
              <w:t xml:space="preserve"> </w:t>
            </w:r>
            <w:proofErr w:type="spellStart"/>
            <w:r w:rsidRPr="003B1A0D">
              <w:rPr>
                <w:rFonts w:cs="Times New Roman"/>
              </w:rPr>
              <w:t>сливочное</w:t>
            </w:r>
            <w:proofErr w:type="spellEnd"/>
          </w:p>
        </w:tc>
        <w:tc>
          <w:tcPr>
            <w:tcW w:w="2088" w:type="dxa"/>
          </w:tcPr>
          <w:p w14:paraId="0DC3CCA0" w14:textId="77777777" w:rsidR="00CF09C3" w:rsidRPr="003B1A0D" w:rsidRDefault="00CF09C3" w:rsidP="00950F87">
            <w:pPr>
              <w:pStyle w:val="TableParagraph"/>
              <w:spacing w:before="56"/>
              <w:ind w:right="822"/>
              <w:jc w:val="right"/>
              <w:rPr>
                <w:rFonts w:cs="Times New Roman"/>
              </w:rPr>
            </w:pPr>
            <w:r w:rsidRPr="003B1A0D">
              <w:rPr>
                <w:rFonts w:cs="Times New Roman"/>
              </w:rPr>
              <w:t>0,18</w:t>
            </w:r>
          </w:p>
        </w:tc>
        <w:tc>
          <w:tcPr>
            <w:tcW w:w="2081" w:type="dxa"/>
          </w:tcPr>
          <w:p w14:paraId="2B8DCEFF" w14:textId="77777777" w:rsidR="00CF09C3" w:rsidRPr="003B1A0D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B1A0D">
              <w:rPr>
                <w:rFonts w:cs="Times New Roman"/>
              </w:rPr>
              <w:t>Треска</w:t>
            </w:r>
            <w:proofErr w:type="spellEnd"/>
          </w:p>
        </w:tc>
        <w:tc>
          <w:tcPr>
            <w:tcW w:w="2127" w:type="dxa"/>
          </w:tcPr>
          <w:p w14:paraId="7A4AE14D" w14:textId="77777777" w:rsidR="00CF09C3" w:rsidRPr="003B1A0D" w:rsidRDefault="00CF09C3" w:rsidP="00950F87">
            <w:pPr>
              <w:pStyle w:val="TableParagraph"/>
              <w:spacing w:before="56"/>
              <w:ind w:left="832" w:right="825"/>
              <w:jc w:val="center"/>
              <w:rPr>
                <w:rFonts w:cs="Times New Roman"/>
              </w:rPr>
            </w:pPr>
            <w:r w:rsidRPr="003B1A0D">
              <w:rPr>
                <w:rFonts w:cs="Times New Roman"/>
              </w:rPr>
              <w:t>0,03</w:t>
            </w:r>
          </w:p>
        </w:tc>
      </w:tr>
    </w:tbl>
    <w:p w14:paraId="44D70A48" w14:textId="77777777" w:rsidR="00CF09C3" w:rsidRPr="003B1A0D" w:rsidRDefault="00CF09C3" w:rsidP="00CF09C3">
      <w:pPr>
        <w:pStyle w:val="a6"/>
        <w:tabs>
          <w:tab w:val="left" w:pos="1198"/>
        </w:tabs>
        <w:ind w:left="957" w:right="228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Используя данные таблицы, рассчитайте количество холестерина в завтраке человека, который съел 100 г трески, 20 г голландского сыра, 15 г сливочного масла и 50 г</w:t>
      </w:r>
      <w:r w:rsidRPr="003B1A0D">
        <w:rPr>
          <w:rFonts w:ascii="Times New Roman" w:hAnsi="Times New Roman"/>
          <w:spacing w:val="-24"/>
        </w:rPr>
        <w:t xml:space="preserve"> </w:t>
      </w:r>
      <w:r w:rsidRPr="003B1A0D">
        <w:rPr>
          <w:rFonts w:ascii="Times New Roman" w:hAnsi="Times New Roman"/>
        </w:rPr>
        <w:t>колбасы.</w:t>
      </w:r>
    </w:p>
    <w:p w14:paraId="08B24DDE" w14:textId="77777777" w:rsidR="00CF09C3" w:rsidRPr="003B1A0D" w:rsidRDefault="00CF09C3" w:rsidP="00CF09C3">
      <w:pPr>
        <w:pStyle w:val="a8"/>
        <w:tabs>
          <w:tab w:val="left" w:pos="10312"/>
        </w:tabs>
        <w:spacing w:before="120"/>
        <w:ind w:left="957"/>
        <w:jc w:val="both"/>
        <w:rPr>
          <w:rFonts w:ascii="Times New Roman" w:hAnsi="Times New Roman"/>
          <w:u w:val="single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14:paraId="3B61EBBB" w14:textId="77777777" w:rsidR="00CF09C3" w:rsidRPr="003B1A0D" w:rsidRDefault="00CF09C3" w:rsidP="00CF09C3">
      <w:pPr>
        <w:pStyle w:val="a8"/>
        <w:tabs>
          <w:tab w:val="left" w:pos="10312"/>
        </w:tabs>
        <w:spacing w:before="120"/>
        <w:ind w:left="957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26954807">
          <v:group id="_x0000_s2143" style="position:absolute;left:0;text-align:left;margin-left:38.4pt;margin-top:6.75pt;width:26.8pt;height:26.05pt;z-index:251663360;mso-position-horizontal-relative:page" coordorigin="572,-121" coordsize="536,535">
            <v:shape id="_x0000_s2144" style="position:absolute;left:579;top:-114;width:521;height:520" coordorigin="580,-113" coordsize="521,520" path="m840,-113r-69,9l708,-78r-52,41l615,15,589,77r-9,69l589,215r26,63l656,330r52,41l771,397r69,9l909,397r63,-26l1024,330r41,-52l1091,215r9,-69l1091,77,1065,15r-41,-52l972,-78r-63,-26l840,-113xe" filled="f">
              <v:path arrowok="t"/>
            </v:shape>
            <v:shape id="_x0000_s2145" type="#_x0000_t202" style="position:absolute;left:572;top:-121;width:536;height:535" filled="f" stroked="f">
              <v:textbox inset="0,0,0,0">
                <w:txbxContent>
                  <w:p w14:paraId="4469A98A" w14:textId="77777777" w:rsidR="00CF09C3" w:rsidRPr="00696800" w:rsidRDefault="00CF09C3" w:rsidP="00CF09C3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Pr="003B1A0D">
        <w:rPr>
          <w:rFonts w:ascii="Times New Roman" w:hAnsi="Times New Roman"/>
          <w:b/>
        </w:rPr>
        <w:t>Определите происхождение болезней, приведённых в списке. Запишите номер каждой из болезней в списке в соответствующую ячейку таблицы. В ячейках таблицы может быть записано несколько номеров.</w:t>
      </w:r>
    </w:p>
    <w:p w14:paraId="369D339C" w14:textId="77777777" w:rsidR="00CF09C3" w:rsidRPr="003B1A0D" w:rsidRDefault="00CF09C3" w:rsidP="00CF09C3">
      <w:pPr>
        <w:pStyle w:val="a8"/>
        <w:ind w:left="957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  <w:u w:val="single"/>
        </w:rPr>
        <w:t>Список болезней человека</w:t>
      </w:r>
      <w:r w:rsidRPr="003B1A0D">
        <w:rPr>
          <w:rFonts w:ascii="Times New Roman" w:hAnsi="Times New Roman"/>
        </w:rPr>
        <w:t>:</w:t>
      </w:r>
    </w:p>
    <w:p w14:paraId="47D1B6DF" w14:textId="77777777" w:rsidR="00CF09C3" w:rsidRPr="003B1A0D" w:rsidRDefault="00CF09C3" w:rsidP="00CF09C3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синдром</w:t>
      </w:r>
      <w:r w:rsidRPr="003B1A0D">
        <w:rPr>
          <w:rFonts w:ascii="Times New Roman" w:hAnsi="Times New Roman"/>
          <w:spacing w:val="-1"/>
        </w:rPr>
        <w:t xml:space="preserve"> </w:t>
      </w:r>
      <w:r w:rsidRPr="003B1A0D">
        <w:rPr>
          <w:rFonts w:ascii="Times New Roman" w:hAnsi="Times New Roman"/>
        </w:rPr>
        <w:t>Дауна</w:t>
      </w:r>
    </w:p>
    <w:p w14:paraId="536162A0" w14:textId="77777777" w:rsidR="00CF09C3" w:rsidRPr="003B1A0D" w:rsidRDefault="00CF09C3" w:rsidP="00CF09C3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цинга</w:t>
      </w:r>
    </w:p>
    <w:p w14:paraId="5A117741" w14:textId="77777777" w:rsidR="00CF09C3" w:rsidRPr="003B1A0D" w:rsidRDefault="00CF09C3" w:rsidP="00CF09C3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малярия</w:t>
      </w:r>
    </w:p>
    <w:p w14:paraId="6B18DE5D" w14:textId="77777777" w:rsidR="00CF09C3" w:rsidRPr="003B1A0D" w:rsidRDefault="00CF09C3" w:rsidP="00CF09C3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чума</w:t>
      </w:r>
    </w:p>
    <w:p w14:paraId="34178940" w14:textId="77777777" w:rsidR="00CF09C3" w:rsidRPr="003B1A0D" w:rsidRDefault="00CF09C3" w:rsidP="00CF09C3">
      <w:pPr>
        <w:pStyle w:val="a6"/>
        <w:widowControl w:val="0"/>
        <w:numPr>
          <w:ilvl w:val="0"/>
          <w:numId w:val="30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астма</w:t>
      </w:r>
    </w:p>
    <w:p w14:paraId="05F932A5" w14:textId="77777777" w:rsidR="00CF09C3" w:rsidRPr="003B1A0D" w:rsidRDefault="00CF09C3" w:rsidP="00CF09C3">
      <w:pPr>
        <w:pStyle w:val="a8"/>
        <w:spacing w:before="10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47F9082A">
          <v:group id="_x0000_s2146" style="position:absolute;margin-left:50pt;margin-top:79.9pt;width:26.8pt;height:26.75pt;z-index:251664384;mso-position-horizontal-relative:page" coordorigin="572,-34" coordsize="536,535">
            <v:shape id="_x0000_s2147" style="position:absolute;left:579;top:-27;width:521;height:520" coordorigin="580,-27" coordsize="521,520" path="m840,-27r-69,10l708,9,656,49r-41,53l589,164r-9,68l589,302r26,62l656,417r52,40l771,484r69,9l909,484r63,-27l1024,417r41,-53l1091,302r9,-70l1091,164r-26,-62l1024,49,972,9,909,-17,840,-27xe" filled="f">
              <v:path arrowok="t"/>
            </v:shape>
            <v:shape id="_x0000_s2148" type="#_x0000_t202" style="position:absolute;left:572;top:-35;width:536;height:535" filled="f" stroked="f">
              <v:textbox style="mso-next-textbox:#_x0000_s2148" inset="0,0,0,0">
                <w:txbxContent>
                  <w:p w14:paraId="2499E64E" w14:textId="77777777" w:rsidR="00CF09C3" w:rsidRPr="00696800" w:rsidRDefault="00CF09C3" w:rsidP="00CF09C3">
                    <w:pPr>
                      <w:spacing w:before="136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Times New Roman" w:hAnsi="Times New Roman"/>
          <w:lang w:val="en-US"/>
        </w:rPr>
        <w:pict w14:anchorId="37BB0202">
          <v:shape id="_x0000_s2153" type="#_x0000_t202" style="position:absolute;margin-left:119.15pt;margin-top:14pt;width:371.4pt;height:46.9pt;z-index:-251645952;mso-wrap-distance-left:0;mso-wrap-distance-right:0;mso-position-horizontal-relative:page" filled="f" stroked="f">
            <v:textbox style="mso-next-textbox:#_x0000_s2153"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878"/>
                    <w:gridCol w:w="2127"/>
                    <w:gridCol w:w="2410"/>
                  </w:tblGrid>
                  <w:tr w:rsidR="00CF09C3" w14:paraId="2604826B" w14:textId="77777777">
                    <w:trPr>
                      <w:trHeight w:val="275"/>
                    </w:trPr>
                    <w:tc>
                      <w:tcPr>
                        <w:tcW w:w="2878" w:type="dxa"/>
                        <w:vMerge w:val="restart"/>
                      </w:tcPr>
                      <w:p w14:paraId="3F2509A4" w14:textId="77777777" w:rsidR="00CF09C3" w:rsidRPr="00644DC9" w:rsidRDefault="00CF09C3">
                        <w:pPr>
                          <w:pStyle w:val="TableParagraph"/>
                          <w:spacing w:line="276" w:lineRule="exact"/>
                          <w:ind w:left="221" w:right="193" w:firstLine="391"/>
                        </w:pPr>
                        <w:proofErr w:type="spellStart"/>
                        <w:r w:rsidRPr="00644DC9">
                          <w:t>Наследственное</w:t>
                        </w:r>
                        <w:proofErr w:type="spellEnd"/>
                        <w:r w:rsidRPr="00644DC9">
                          <w:t xml:space="preserve"> </w:t>
                        </w:r>
                        <w:proofErr w:type="spellStart"/>
                        <w:r w:rsidRPr="00644DC9">
                          <w:t>заболевание</w:t>
                        </w:r>
                        <w:proofErr w:type="spellEnd"/>
                        <w:r w:rsidRPr="00644DC9">
                          <w:t xml:space="preserve"> (</w:t>
                        </w:r>
                        <w:proofErr w:type="spellStart"/>
                        <w:r w:rsidRPr="00644DC9">
                          <w:t>геномное</w:t>
                        </w:r>
                        <w:proofErr w:type="spellEnd"/>
                        <w:r w:rsidRPr="00644DC9">
                          <w:t>)</w:t>
                        </w:r>
                      </w:p>
                    </w:tc>
                    <w:tc>
                      <w:tcPr>
                        <w:tcW w:w="4537" w:type="dxa"/>
                        <w:gridSpan w:val="2"/>
                      </w:tcPr>
                      <w:p w14:paraId="0AEFA11D" w14:textId="77777777" w:rsidR="00CF09C3" w:rsidRPr="00644DC9" w:rsidRDefault="00CF09C3">
                        <w:pPr>
                          <w:pStyle w:val="TableParagraph"/>
                          <w:spacing w:line="256" w:lineRule="exact"/>
                          <w:ind w:left="817"/>
                        </w:pPr>
                        <w:proofErr w:type="spellStart"/>
                        <w:r w:rsidRPr="00644DC9">
                          <w:t>Приобретённое</w:t>
                        </w:r>
                        <w:proofErr w:type="spellEnd"/>
                        <w:r w:rsidRPr="00644DC9">
                          <w:t xml:space="preserve"> </w:t>
                        </w:r>
                        <w:proofErr w:type="spellStart"/>
                        <w:r w:rsidRPr="00644DC9">
                          <w:t>заболевание</w:t>
                        </w:r>
                        <w:proofErr w:type="spellEnd"/>
                      </w:p>
                    </w:tc>
                  </w:tr>
                  <w:tr w:rsidR="00CF09C3" w14:paraId="1FBE56AD" w14:textId="77777777">
                    <w:trPr>
                      <w:trHeight w:val="275"/>
                    </w:trPr>
                    <w:tc>
                      <w:tcPr>
                        <w:tcW w:w="2878" w:type="dxa"/>
                        <w:vMerge/>
                        <w:tcBorders>
                          <w:top w:val="nil"/>
                        </w:tcBorders>
                      </w:tcPr>
                      <w:p w14:paraId="160C1525" w14:textId="77777777" w:rsidR="00CF09C3" w:rsidRPr="00644DC9" w:rsidRDefault="00CF09C3"/>
                    </w:tc>
                    <w:tc>
                      <w:tcPr>
                        <w:tcW w:w="2127" w:type="dxa"/>
                      </w:tcPr>
                      <w:p w14:paraId="6893F0D9" w14:textId="77777777" w:rsidR="00CF09C3" w:rsidRPr="00644DC9" w:rsidRDefault="00CF09C3">
                        <w:pPr>
                          <w:pStyle w:val="TableParagraph"/>
                          <w:spacing w:line="256" w:lineRule="exact"/>
                          <w:ind w:left="292"/>
                        </w:pPr>
                        <w:proofErr w:type="spellStart"/>
                        <w:r w:rsidRPr="00644DC9">
                          <w:t>Инфекционное</w:t>
                        </w:r>
                        <w:proofErr w:type="spellEnd"/>
                      </w:p>
                    </w:tc>
                    <w:tc>
                      <w:tcPr>
                        <w:tcW w:w="2410" w:type="dxa"/>
                      </w:tcPr>
                      <w:p w14:paraId="0E8BAED2" w14:textId="77777777" w:rsidR="00CF09C3" w:rsidRPr="00644DC9" w:rsidRDefault="00CF09C3">
                        <w:pPr>
                          <w:pStyle w:val="TableParagraph"/>
                          <w:spacing w:line="256" w:lineRule="exact"/>
                          <w:ind w:left="314"/>
                        </w:pPr>
                        <w:proofErr w:type="spellStart"/>
                        <w:r w:rsidRPr="00644DC9">
                          <w:t>Неинфекционное</w:t>
                        </w:r>
                        <w:proofErr w:type="spellEnd"/>
                      </w:p>
                    </w:tc>
                  </w:tr>
                  <w:tr w:rsidR="00CF09C3" w14:paraId="499B791A" w14:textId="77777777" w:rsidTr="008A6A3C">
                    <w:trPr>
                      <w:trHeight w:val="283"/>
                    </w:trPr>
                    <w:tc>
                      <w:tcPr>
                        <w:tcW w:w="2878" w:type="dxa"/>
                      </w:tcPr>
                      <w:p w14:paraId="64100103" w14:textId="77777777" w:rsidR="00CF09C3" w:rsidRPr="00644DC9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127" w:type="dxa"/>
                      </w:tcPr>
                      <w:p w14:paraId="5503CBF2" w14:textId="77777777" w:rsidR="00CF09C3" w:rsidRPr="00644DC9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410" w:type="dxa"/>
                      </w:tcPr>
                      <w:p w14:paraId="0DB3E66C" w14:textId="77777777" w:rsidR="00CF09C3" w:rsidRPr="00644DC9" w:rsidRDefault="00CF09C3">
                        <w:pPr>
                          <w:pStyle w:val="TableParagraph"/>
                        </w:pPr>
                      </w:p>
                    </w:tc>
                  </w:tr>
                </w:tbl>
                <w:p w14:paraId="6C81B94D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type="topAndBottom" anchorx="page"/>
          </v:shape>
        </w:pict>
      </w:r>
    </w:p>
    <w:p w14:paraId="4418A7FA" w14:textId="77777777" w:rsidR="00CF09C3" w:rsidRPr="003B1A0D" w:rsidRDefault="00CF09C3" w:rsidP="00CF09C3">
      <w:pPr>
        <w:pStyle w:val="a8"/>
        <w:spacing w:before="90"/>
        <w:ind w:left="957" w:right="229"/>
        <w:jc w:val="both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 xml:space="preserve">Светлана хочет иметь такие же «ямочки» на щеках, как у её мамы и папы (доминантный признак (А) не сцеплен с полом). Но «ямочки» у Светланы отсутствовали. Определите генотипы членов семьи по </w:t>
      </w:r>
      <w:proofErr w:type="gramStart"/>
      <w:r w:rsidRPr="003B1A0D">
        <w:rPr>
          <w:rFonts w:ascii="Times New Roman" w:hAnsi="Times New Roman"/>
          <w:b/>
        </w:rPr>
        <w:t>признаку  наличия</w:t>
      </w:r>
      <w:proofErr w:type="gramEnd"/>
      <w:r w:rsidRPr="003B1A0D">
        <w:rPr>
          <w:rFonts w:ascii="Times New Roman" w:hAnsi="Times New Roman"/>
          <w:b/>
        </w:rPr>
        <w:t xml:space="preserve"> или отсутствия «ямочек». Ответы </w:t>
      </w:r>
      <w:proofErr w:type="gramStart"/>
      <w:r w:rsidRPr="003B1A0D">
        <w:rPr>
          <w:rFonts w:ascii="Times New Roman" w:hAnsi="Times New Roman"/>
          <w:b/>
        </w:rPr>
        <w:t>занесите  в</w:t>
      </w:r>
      <w:proofErr w:type="gramEnd"/>
      <w:r w:rsidRPr="003B1A0D">
        <w:rPr>
          <w:rFonts w:ascii="Times New Roman" w:hAnsi="Times New Roman"/>
          <w:b/>
          <w:spacing w:val="-1"/>
        </w:rPr>
        <w:t xml:space="preserve"> </w:t>
      </w:r>
      <w:r w:rsidRPr="003B1A0D">
        <w:rPr>
          <w:rFonts w:ascii="Times New Roman" w:hAnsi="Times New Roman"/>
          <w:b/>
        </w:rPr>
        <w:t>таблицу.</w:t>
      </w:r>
    </w:p>
    <w:p w14:paraId="00F0F8F7" w14:textId="77777777" w:rsidR="00CF09C3" w:rsidRPr="003B1A0D" w:rsidRDefault="00CF09C3" w:rsidP="00CF09C3">
      <w:pPr>
        <w:pStyle w:val="a8"/>
        <w:spacing w:before="10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 w14:anchorId="1C48DCE6">
          <v:shape id="_x0000_s2154" type="#_x0000_t202" style="position:absolute;margin-left:69.95pt;margin-top:14pt;width:469.75pt;height:29.1pt;z-index:-251644928;mso-wrap-distance-left:0;mso-wrap-distance-right:0;mso-position-horizontal-relative:page" filled="f" stroked="f">
            <v:textbox style="mso-next-textbox:#_x0000_s2154"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28"/>
                    <w:gridCol w:w="3126"/>
                    <w:gridCol w:w="3126"/>
                  </w:tblGrid>
                  <w:tr w:rsidR="00CF09C3" w14:paraId="15C0A4E9" w14:textId="77777777">
                    <w:trPr>
                      <w:trHeight w:val="275"/>
                    </w:trPr>
                    <w:tc>
                      <w:tcPr>
                        <w:tcW w:w="3128" w:type="dxa"/>
                      </w:tcPr>
                      <w:p w14:paraId="47AEBD87" w14:textId="77777777" w:rsidR="00CF09C3" w:rsidRPr="00644DC9" w:rsidRDefault="00CF09C3">
                        <w:pPr>
                          <w:pStyle w:val="TableParagraph"/>
                          <w:spacing w:line="256" w:lineRule="exact"/>
                          <w:ind w:left="1276" w:right="1267"/>
                          <w:jc w:val="center"/>
                        </w:pPr>
                        <w:proofErr w:type="spellStart"/>
                        <w:r w:rsidRPr="00644DC9">
                          <w:t>Мать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14:paraId="15A9B5F1" w14:textId="77777777" w:rsidR="00CF09C3" w:rsidRPr="00644DC9" w:rsidRDefault="00CF09C3">
                        <w:pPr>
                          <w:pStyle w:val="TableParagraph"/>
                          <w:spacing w:line="256" w:lineRule="exact"/>
                          <w:ind w:left="1285" w:right="1275"/>
                          <w:jc w:val="center"/>
                        </w:pPr>
                        <w:proofErr w:type="spellStart"/>
                        <w:r w:rsidRPr="00644DC9">
                          <w:t>Отец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14:paraId="2AB5A67C" w14:textId="77777777" w:rsidR="00CF09C3" w:rsidRPr="00644DC9" w:rsidRDefault="00CF09C3">
                        <w:pPr>
                          <w:pStyle w:val="TableParagraph"/>
                          <w:spacing w:line="256" w:lineRule="exact"/>
                          <w:ind w:left="1285" w:right="1276"/>
                          <w:jc w:val="center"/>
                        </w:pPr>
                        <w:proofErr w:type="spellStart"/>
                        <w:r w:rsidRPr="00644DC9">
                          <w:t>Дочь</w:t>
                        </w:r>
                        <w:proofErr w:type="spellEnd"/>
                      </w:p>
                    </w:tc>
                  </w:tr>
                  <w:tr w:rsidR="00CF09C3" w14:paraId="7B80A2F1" w14:textId="77777777">
                    <w:trPr>
                      <w:trHeight w:val="276"/>
                    </w:trPr>
                    <w:tc>
                      <w:tcPr>
                        <w:tcW w:w="3128" w:type="dxa"/>
                      </w:tcPr>
                      <w:p w14:paraId="1A834B86" w14:textId="77777777" w:rsidR="00CF09C3" w:rsidRDefault="00CF09C3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14:paraId="39F51518" w14:textId="77777777" w:rsidR="00CF09C3" w:rsidRDefault="00CF09C3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14:paraId="0A370327" w14:textId="77777777" w:rsidR="00CF09C3" w:rsidRDefault="00CF09C3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14:paraId="10F7E519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type="topAndBottom" anchorx="page"/>
          </v:shape>
        </w:pict>
      </w:r>
    </w:p>
    <w:p w14:paraId="378BD8B9" w14:textId="77777777" w:rsidR="00CF09C3" w:rsidRPr="003B1A0D" w:rsidRDefault="00CF09C3" w:rsidP="00CF09C3">
      <w:pPr>
        <w:pStyle w:val="a8"/>
        <w:ind w:left="957" w:right="230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324F12B0">
          <v:group id="_x0000_s2149" style="position:absolute;left:0;text-align:left;margin-left:50.35pt;margin-top:5.7pt;width:26.8pt;height:26.8pt;z-index:251665408;mso-position-horizontal-relative:page" coordorigin="572,-123" coordsize="536,536">
            <v:shape id="_x0000_s2150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2151" type="#_x0000_t202" style="position:absolute;left:572;top:-124;width:536;height:536" filled="f" stroked="f">
              <v:textbox style="mso-next-textbox:#_x0000_s2151" inset="0,0,0,0">
                <w:txbxContent>
                  <w:p w14:paraId="111CB924" w14:textId="77777777" w:rsidR="00CF09C3" w:rsidRPr="00696800" w:rsidRDefault="00CF09C3" w:rsidP="00CF09C3">
                    <w:pPr>
                      <w:spacing w:before="137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</w:p>
    <w:p w14:paraId="0B060582" w14:textId="77777777" w:rsidR="00CF09C3" w:rsidRPr="003B1A0D" w:rsidRDefault="00CF09C3" w:rsidP="00CF09C3">
      <w:pPr>
        <w:pStyle w:val="a8"/>
        <w:ind w:left="957" w:right="230"/>
        <w:jc w:val="both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>В суде рассматривался иск об установлении отцовства ребёнка. Был сделан анализ крови ребёнка и его матери. У ребёнка она оказалась I(0), а у матери – III(B). Проанализируйте данные таблицы и выполните задание.</w:t>
      </w:r>
    </w:p>
    <w:tbl>
      <w:tblPr>
        <w:tblStyle w:val="TableNormal"/>
        <w:tblW w:w="0" w:type="auto"/>
        <w:tblInd w:w="11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3"/>
        <w:gridCol w:w="1325"/>
        <w:gridCol w:w="1415"/>
        <w:gridCol w:w="1487"/>
        <w:gridCol w:w="1551"/>
        <w:gridCol w:w="1528"/>
        <w:gridCol w:w="790"/>
      </w:tblGrid>
      <w:tr w:rsidR="00CF09C3" w:rsidRPr="003B1A0D" w14:paraId="2452E0B7" w14:textId="77777777" w:rsidTr="00950F87">
        <w:trPr>
          <w:trHeight w:val="401"/>
        </w:trPr>
        <w:tc>
          <w:tcPr>
            <w:tcW w:w="2128" w:type="dxa"/>
            <w:gridSpan w:val="2"/>
            <w:vMerge w:val="restart"/>
            <w:tcBorders>
              <w:top w:val="nil"/>
              <w:left w:val="nil"/>
            </w:tcBorders>
          </w:tcPr>
          <w:p w14:paraId="010DF212" w14:textId="77777777" w:rsidR="00CF09C3" w:rsidRPr="003B1A0D" w:rsidRDefault="00CF09C3" w:rsidP="00950F87">
            <w:pPr>
              <w:pStyle w:val="TableParagraph"/>
              <w:rPr>
                <w:rFonts w:cs="Times New Roman"/>
              </w:rPr>
            </w:pPr>
          </w:p>
        </w:tc>
        <w:tc>
          <w:tcPr>
            <w:tcW w:w="5981" w:type="dxa"/>
            <w:gridSpan w:val="4"/>
          </w:tcPr>
          <w:p w14:paraId="0F0C459A" w14:textId="77777777" w:rsidR="00CF09C3" w:rsidRPr="003B1A0D" w:rsidRDefault="00CF09C3" w:rsidP="00950F87">
            <w:pPr>
              <w:pStyle w:val="TableParagraph"/>
              <w:spacing w:before="59"/>
              <w:ind w:left="1949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Группа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крови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отца</w:t>
            </w:r>
            <w:proofErr w:type="spellEnd"/>
          </w:p>
        </w:tc>
        <w:tc>
          <w:tcPr>
            <w:tcW w:w="790" w:type="dxa"/>
            <w:vMerge w:val="restart"/>
            <w:tcBorders>
              <w:top w:val="nil"/>
              <w:right w:val="nil"/>
            </w:tcBorders>
          </w:tcPr>
          <w:p w14:paraId="64D6ED1A" w14:textId="77777777" w:rsidR="00CF09C3" w:rsidRPr="003B1A0D" w:rsidRDefault="00CF09C3" w:rsidP="00950F87">
            <w:pPr>
              <w:pStyle w:val="TableParagraph"/>
              <w:rPr>
                <w:rFonts w:cs="Times New Roman"/>
              </w:rPr>
            </w:pPr>
          </w:p>
        </w:tc>
      </w:tr>
      <w:tr w:rsidR="00CF09C3" w:rsidRPr="003B1A0D" w14:paraId="2819FA0F" w14:textId="77777777" w:rsidTr="00950F87">
        <w:trPr>
          <w:trHeight w:val="420"/>
        </w:trPr>
        <w:tc>
          <w:tcPr>
            <w:tcW w:w="2128" w:type="dxa"/>
            <w:gridSpan w:val="2"/>
            <w:vMerge/>
            <w:tcBorders>
              <w:top w:val="nil"/>
              <w:left w:val="nil"/>
            </w:tcBorders>
          </w:tcPr>
          <w:p w14:paraId="1A839B9B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415" w:type="dxa"/>
          </w:tcPr>
          <w:p w14:paraId="45F55BF4" w14:textId="77777777" w:rsidR="00CF09C3" w:rsidRPr="003B1A0D" w:rsidRDefault="00CF09C3" w:rsidP="00950F87">
            <w:pPr>
              <w:pStyle w:val="TableParagraph"/>
              <w:spacing w:before="59"/>
              <w:ind w:left="404" w:right="398"/>
              <w:jc w:val="center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I(0)</w:t>
            </w:r>
          </w:p>
        </w:tc>
        <w:tc>
          <w:tcPr>
            <w:tcW w:w="1487" w:type="dxa"/>
          </w:tcPr>
          <w:p w14:paraId="70D586E4" w14:textId="77777777" w:rsidR="00CF09C3" w:rsidRPr="003B1A0D" w:rsidRDefault="00CF09C3" w:rsidP="00950F87">
            <w:pPr>
              <w:pStyle w:val="TableParagraph"/>
              <w:spacing w:before="59"/>
              <w:ind w:left="378" w:right="374"/>
              <w:jc w:val="center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II(A)</w:t>
            </w:r>
          </w:p>
        </w:tc>
        <w:tc>
          <w:tcPr>
            <w:tcW w:w="1551" w:type="dxa"/>
          </w:tcPr>
          <w:p w14:paraId="4AA4BE35" w14:textId="77777777" w:rsidR="00CF09C3" w:rsidRPr="003B1A0D" w:rsidRDefault="00CF09C3" w:rsidP="00950F87">
            <w:pPr>
              <w:pStyle w:val="TableParagraph"/>
              <w:spacing w:before="59"/>
              <w:ind w:left="410" w:right="406"/>
              <w:jc w:val="center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III(B)</w:t>
            </w:r>
          </w:p>
        </w:tc>
        <w:tc>
          <w:tcPr>
            <w:tcW w:w="1528" w:type="dxa"/>
          </w:tcPr>
          <w:p w14:paraId="2D21C7F4" w14:textId="77777777" w:rsidR="00CF09C3" w:rsidRPr="003B1A0D" w:rsidRDefault="00CF09C3" w:rsidP="00950F87">
            <w:pPr>
              <w:pStyle w:val="TableParagraph"/>
              <w:spacing w:before="59"/>
              <w:ind w:left="379"/>
              <w:rPr>
                <w:rFonts w:cs="Times New Roman"/>
                <w:b/>
              </w:rPr>
            </w:pPr>
            <w:r w:rsidRPr="003B1A0D">
              <w:rPr>
                <w:rFonts w:cs="Times New Roman"/>
                <w:b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  <w:right w:val="nil"/>
            </w:tcBorders>
          </w:tcPr>
          <w:p w14:paraId="0400A72C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</w:tr>
      <w:tr w:rsidR="00CF09C3" w:rsidRPr="003B1A0D" w14:paraId="3B5C3248" w14:textId="77777777" w:rsidTr="00950F87">
        <w:trPr>
          <w:trHeight w:val="834"/>
        </w:trPr>
        <w:tc>
          <w:tcPr>
            <w:tcW w:w="803" w:type="dxa"/>
            <w:vMerge w:val="restart"/>
            <w:textDirection w:val="btLr"/>
          </w:tcPr>
          <w:p w14:paraId="079AD856" w14:textId="77777777" w:rsidR="00CF09C3" w:rsidRPr="003B1A0D" w:rsidRDefault="00CF09C3" w:rsidP="00950F87">
            <w:pPr>
              <w:pStyle w:val="TableParagraph"/>
              <w:spacing w:before="8"/>
              <w:rPr>
                <w:rFonts w:cs="Times New Roman"/>
              </w:rPr>
            </w:pPr>
          </w:p>
          <w:p w14:paraId="5A6A0846" w14:textId="77777777" w:rsidR="00CF09C3" w:rsidRPr="003B1A0D" w:rsidRDefault="00CF09C3" w:rsidP="00950F87">
            <w:pPr>
              <w:pStyle w:val="TableParagraph"/>
              <w:ind w:left="1103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Группа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крови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матери</w:t>
            </w:r>
            <w:proofErr w:type="spellEnd"/>
          </w:p>
        </w:tc>
        <w:tc>
          <w:tcPr>
            <w:tcW w:w="1325" w:type="dxa"/>
          </w:tcPr>
          <w:p w14:paraId="30CC45A4" w14:textId="77777777" w:rsidR="00CF09C3" w:rsidRPr="003B1A0D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279860BF" w14:textId="77777777" w:rsidR="00CF09C3" w:rsidRPr="003B1A0D" w:rsidRDefault="00CF09C3" w:rsidP="00950F87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I(0)</w:t>
            </w:r>
          </w:p>
        </w:tc>
        <w:tc>
          <w:tcPr>
            <w:tcW w:w="1415" w:type="dxa"/>
          </w:tcPr>
          <w:p w14:paraId="1BC453C2" w14:textId="77777777" w:rsidR="00CF09C3" w:rsidRPr="003B1A0D" w:rsidRDefault="00CF09C3" w:rsidP="00950F87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14:paraId="55CE012F" w14:textId="77777777" w:rsidR="00CF09C3" w:rsidRPr="003B1A0D" w:rsidRDefault="00CF09C3" w:rsidP="00950F87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14:paraId="5B103B65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18C36AEF" w14:textId="77777777" w:rsidR="00CF09C3" w:rsidRPr="003B1A0D" w:rsidRDefault="00CF09C3" w:rsidP="00950F87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14:paraId="1BEA131D" w14:textId="77777777" w:rsidR="00CF09C3" w:rsidRPr="003B1A0D" w:rsidRDefault="00CF09C3" w:rsidP="00950F87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14:paraId="7DEC1387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64B613A2" w14:textId="77777777" w:rsidR="00CF09C3" w:rsidRPr="003B1A0D" w:rsidRDefault="00CF09C3" w:rsidP="00950F87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  <w:p w14:paraId="381C15C7" w14:textId="77777777" w:rsidR="00CF09C3" w:rsidRPr="003B1A0D" w:rsidRDefault="00CF09C3" w:rsidP="00950F87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14:paraId="287C4AA9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4349074B" w14:textId="77777777" w:rsidR="00CF09C3" w:rsidRPr="003B1A0D" w:rsidRDefault="00CF09C3" w:rsidP="00950F87">
            <w:pPr>
              <w:pStyle w:val="TableParagraph"/>
              <w:spacing w:before="1"/>
              <w:ind w:left="461" w:right="456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14:paraId="63A9902D" w14:textId="77777777" w:rsidR="00CF09C3" w:rsidRPr="003B1A0D" w:rsidRDefault="00CF09C3" w:rsidP="00950F87">
            <w:pPr>
              <w:pStyle w:val="TableParagraph"/>
              <w:spacing w:before="60"/>
              <w:ind w:left="462" w:right="456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790" w:type="dxa"/>
            <w:vMerge w:val="restart"/>
            <w:textDirection w:val="tbRl"/>
          </w:tcPr>
          <w:p w14:paraId="7B0CF692" w14:textId="77777777" w:rsidR="00CF09C3" w:rsidRPr="003B1A0D" w:rsidRDefault="00CF09C3" w:rsidP="00950F87">
            <w:pPr>
              <w:pStyle w:val="TableParagraph"/>
              <w:spacing w:before="163"/>
              <w:ind w:left="1060"/>
              <w:rPr>
                <w:rFonts w:cs="Times New Roman"/>
                <w:b/>
              </w:rPr>
            </w:pPr>
            <w:proofErr w:type="spellStart"/>
            <w:r w:rsidRPr="003B1A0D">
              <w:rPr>
                <w:rFonts w:cs="Times New Roman"/>
                <w:b/>
              </w:rPr>
              <w:t>Группа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крови</w:t>
            </w:r>
            <w:proofErr w:type="spellEnd"/>
            <w:r w:rsidRPr="003B1A0D">
              <w:rPr>
                <w:rFonts w:cs="Times New Roman"/>
                <w:b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</w:rPr>
              <w:t>ребёнка</w:t>
            </w:r>
            <w:proofErr w:type="spellEnd"/>
          </w:p>
        </w:tc>
      </w:tr>
      <w:tr w:rsidR="00CF09C3" w:rsidRPr="00CF09C3" w14:paraId="52369737" w14:textId="77777777" w:rsidTr="00950F87">
        <w:trPr>
          <w:trHeight w:val="846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14:paraId="5B01B5B8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14:paraId="6BA52B35" w14:textId="77777777" w:rsidR="00CF09C3" w:rsidRPr="003B1A0D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3A778884" w14:textId="77777777" w:rsidR="00CF09C3" w:rsidRPr="003B1A0D" w:rsidRDefault="00CF09C3" w:rsidP="00950F87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II(A)</w:t>
            </w:r>
          </w:p>
        </w:tc>
        <w:tc>
          <w:tcPr>
            <w:tcW w:w="1415" w:type="dxa"/>
          </w:tcPr>
          <w:p w14:paraId="16BCF7F6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6A816132" w14:textId="77777777" w:rsidR="00CF09C3" w:rsidRPr="003B1A0D" w:rsidRDefault="00CF09C3" w:rsidP="00950F87">
            <w:pPr>
              <w:pStyle w:val="TableParagraph"/>
              <w:spacing w:before="1"/>
              <w:ind w:left="405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14:paraId="007AAA49" w14:textId="77777777" w:rsidR="00CF09C3" w:rsidRPr="003B1A0D" w:rsidRDefault="00CF09C3" w:rsidP="00950F87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14:paraId="7CE3744E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3CF1C09C" w14:textId="77777777" w:rsidR="00CF09C3" w:rsidRPr="003B1A0D" w:rsidRDefault="00CF09C3" w:rsidP="00950F87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14:paraId="2176F1D2" w14:textId="77777777" w:rsidR="00CF09C3" w:rsidRPr="003B1A0D" w:rsidRDefault="00CF09C3" w:rsidP="00950F87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14:paraId="6B27D443" w14:textId="77777777" w:rsidR="00CF09C3" w:rsidRPr="003B1A0D" w:rsidRDefault="00CF09C3" w:rsidP="00950F87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14:paraId="7206F969" w14:textId="77777777" w:rsidR="00CF09C3" w:rsidRPr="003B1A0D" w:rsidRDefault="00CF09C3" w:rsidP="00950F87">
            <w:pPr>
              <w:pStyle w:val="TableParagraph"/>
              <w:spacing w:before="1"/>
              <w:ind w:left="413" w:right="406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28" w:type="dxa"/>
          </w:tcPr>
          <w:p w14:paraId="109B20B7" w14:textId="77777777" w:rsidR="00CF09C3" w:rsidRPr="003B1A0D" w:rsidRDefault="00CF09C3" w:rsidP="00950F87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14:paraId="2A42D1CA" w14:textId="77777777" w:rsidR="00CF09C3" w:rsidRPr="003B1A0D" w:rsidRDefault="00CF09C3" w:rsidP="00950F87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14:paraId="60770CE5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</w:tr>
      <w:tr w:rsidR="00CF09C3" w:rsidRPr="00CF09C3" w14:paraId="0E233B04" w14:textId="77777777" w:rsidTr="00950F87">
        <w:trPr>
          <w:trHeight w:val="958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14:paraId="1353F3A6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14:paraId="16B6D28B" w14:textId="77777777" w:rsidR="00CF09C3" w:rsidRPr="003B1A0D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7EB7CA8D" w14:textId="77777777" w:rsidR="00CF09C3" w:rsidRPr="003B1A0D" w:rsidRDefault="00CF09C3" w:rsidP="00950F87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III(B)</w:t>
            </w:r>
          </w:p>
        </w:tc>
        <w:tc>
          <w:tcPr>
            <w:tcW w:w="1415" w:type="dxa"/>
          </w:tcPr>
          <w:p w14:paraId="6BE27BEE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6AB94B46" w14:textId="77777777" w:rsidR="00CF09C3" w:rsidRPr="003B1A0D" w:rsidRDefault="00CF09C3" w:rsidP="00950F87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  <w:p w14:paraId="6189B955" w14:textId="77777777" w:rsidR="00CF09C3" w:rsidRPr="003B1A0D" w:rsidRDefault="00CF09C3" w:rsidP="00950F87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14:paraId="7B97EA36" w14:textId="77777777" w:rsidR="00CF09C3" w:rsidRPr="003B1A0D" w:rsidRDefault="00CF09C3" w:rsidP="00950F87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14:paraId="0E010EE2" w14:textId="77777777" w:rsidR="00CF09C3" w:rsidRPr="003B1A0D" w:rsidRDefault="00CF09C3" w:rsidP="00950F87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51" w:type="dxa"/>
          </w:tcPr>
          <w:p w14:paraId="59A4B1EB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1E4A5898" w14:textId="77777777" w:rsidR="00CF09C3" w:rsidRPr="003B1A0D" w:rsidRDefault="00CF09C3" w:rsidP="00950F87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  <w:p w14:paraId="253578FE" w14:textId="77777777" w:rsidR="00CF09C3" w:rsidRPr="003B1A0D" w:rsidRDefault="00CF09C3" w:rsidP="00950F87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14:paraId="0F6F5D7A" w14:textId="77777777" w:rsidR="00CF09C3" w:rsidRPr="003B1A0D" w:rsidRDefault="00CF09C3" w:rsidP="00950F87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14:paraId="3E61C373" w14:textId="77777777" w:rsidR="00CF09C3" w:rsidRPr="003B1A0D" w:rsidRDefault="00CF09C3" w:rsidP="00950F87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14:paraId="4793DA1C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</w:tr>
      <w:tr w:rsidR="00CF09C3" w:rsidRPr="00CF09C3" w14:paraId="0C127BE7" w14:textId="77777777" w:rsidTr="00950F87">
        <w:trPr>
          <w:trHeight w:val="972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14:paraId="789BCFEE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14:paraId="0C84E89B" w14:textId="77777777" w:rsidR="00CF09C3" w:rsidRPr="003B1A0D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61DC419F" w14:textId="77777777" w:rsidR="00CF09C3" w:rsidRPr="003B1A0D" w:rsidRDefault="00CF09C3" w:rsidP="00950F87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B1A0D">
              <w:rPr>
                <w:rFonts w:cs="Times New Roman"/>
                <w:b/>
                <w:sz w:val="20"/>
                <w:szCs w:val="20"/>
              </w:rPr>
              <w:t>IV(AB)</w:t>
            </w:r>
          </w:p>
        </w:tc>
        <w:tc>
          <w:tcPr>
            <w:tcW w:w="1415" w:type="dxa"/>
          </w:tcPr>
          <w:p w14:paraId="59CE5D42" w14:textId="77777777" w:rsidR="00CF09C3" w:rsidRPr="003B1A0D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5CDC876A" w14:textId="77777777" w:rsidR="00CF09C3" w:rsidRPr="003B1A0D" w:rsidRDefault="00CF09C3" w:rsidP="00950F87">
            <w:pPr>
              <w:pStyle w:val="TableParagraph"/>
              <w:spacing w:before="1"/>
              <w:ind w:left="459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</w:t>
            </w:r>
          </w:p>
          <w:p w14:paraId="1343D091" w14:textId="77777777" w:rsidR="00CF09C3" w:rsidRPr="003B1A0D" w:rsidRDefault="00CF09C3" w:rsidP="00950F87">
            <w:pPr>
              <w:pStyle w:val="TableParagraph"/>
              <w:spacing w:before="60"/>
              <w:ind w:left="426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1487" w:type="dxa"/>
          </w:tcPr>
          <w:p w14:paraId="2BA50319" w14:textId="77777777" w:rsidR="00CF09C3" w:rsidRPr="003B1A0D" w:rsidRDefault="00CF09C3" w:rsidP="00950F87">
            <w:pPr>
              <w:pStyle w:val="TableParagraph"/>
              <w:spacing w:before="119"/>
              <w:ind w:left="461" w:right="436" w:firstLine="3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14:paraId="7474A74D" w14:textId="77777777" w:rsidR="00CF09C3" w:rsidRPr="003B1A0D" w:rsidRDefault="00CF09C3" w:rsidP="00950F87">
            <w:pPr>
              <w:pStyle w:val="TableParagraph"/>
              <w:spacing w:before="60"/>
              <w:ind w:left="36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51" w:type="dxa"/>
          </w:tcPr>
          <w:p w14:paraId="3A433148" w14:textId="77777777" w:rsidR="00CF09C3" w:rsidRPr="003B1A0D" w:rsidRDefault="00CF09C3" w:rsidP="00950F87">
            <w:pPr>
              <w:pStyle w:val="TableParagraph"/>
              <w:spacing w:before="119"/>
              <w:ind w:left="494" w:right="46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14:paraId="3EC657D2" w14:textId="77777777" w:rsidR="00CF09C3" w:rsidRPr="003B1A0D" w:rsidRDefault="00CF09C3" w:rsidP="00950F87">
            <w:pPr>
              <w:pStyle w:val="TableParagraph"/>
              <w:spacing w:before="60"/>
              <w:ind w:left="400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28" w:type="dxa"/>
          </w:tcPr>
          <w:p w14:paraId="5A23E3C3" w14:textId="77777777" w:rsidR="00CF09C3" w:rsidRPr="003B1A0D" w:rsidRDefault="00CF09C3" w:rsidP="00950F87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II(A), III(B)</w:t>
            </w:r>
          </w:p>
          <w:p w14:paraId="2DE58CD4" w14:textId="77777777" w:rsidR="00CF09C3" w:rsidRPr="003B1A0D" w:rsidRDefault="00CF09C3" w:rsidP="00950F87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14:paraId="5A586473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</w:tr>
    </w:tbl>
    <w:p w14:paraId="3C280484" w14:textId="77777777" w:rsidR="00CF09C3" w:rsidRPr="003B1A0D" w:rsidRDefault="00CF09C3" w:rsidP="00CF09C3">
      <w:pPr>
        <w:pStyle w:val="a6"/>
        <w:tabs>
          <w:tab w:val="left" w:pos="1225"/>
        </w:tabs>
        <w:ind w:left="958" w:right="231"/>
        <w:rPr>
          <w:rFonts w:ascii="Times New Roman" w:hAnsi="Times New Roman"/>
          <w:lang w:val="en-US"/>
        </w:rPr>
      </w:pPr>
    </w:p>
    <w:p w14:paraId="66420D40" w14:textId="77777777" w:rsidR="00CF09C3" w:rsidRPr="003B1A0D" w:rsidRDefault="00CF09C3" w:rsidP="00CF09C3">
      <w:pPr>
        <w:pStyle w:val="a6"/>
        <w:tabs>
          <w:tab w:val="left" w:pos="1225"/>
        </w:tabs>
        <w:ind w:left="958" w:right="231"/>
        <w:rPr>
          <w:rFonts w:ascii="Times New Roman" w:hAnsi="Times New Roman"/>
        </w:rPr>
      </w:pPr>
      <w:r w:rsidRPr="003B1A0D">
        <w:rPr>
          <w:rFonts w:ascii="Times New Roman" w:hAnsi="Times New Roman"/>
        </w:rPr>
        <w:t>Женщина утверждает, что отцом её ребёнка является мужчина с II(А) группой крови. Может ли он быть отцом этого</w:t>
      </w:r>
      <w:r w:rsidRPr="003B1A0D">
        <w:rPr>
          <w:rFonts w:ascii="Times New Roman" w:hAnsi="Times New Roman"/>
          <w:spacing w:val="-5"/>
        </w:rPr>
        <w:t xml:space="preserve"> </w:t>
      </w:r>
      <w:r w:rsidRPr="003B1A0D">
        <w:rPr>
          <w:rFonts w:ascii="Times New Roman" w:hAnsi="Times New Roman"/>
        </w:rPr>
        <w:t>ребёнка?</w:t>
      </w:r>
    </w:p>
    <w:p w14:paraId="0F032D2A" w14:textId="77777777" w:rsidR="00CF09C3" w:rsidRPr="003B1A0D" w:rsidRDefault="00CF09C3" w:rsidP="00CF09C3">
      <w:pPr>
        <w:pStyle w:val="a8"/>
        <w:tabs>
          <w:tab w:val="left" w:pos="10312"/>
        </w:tabs>
        <w:spacing w:before="211"/>
        <w:ind w:left="958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14:paraId="07E860BB" w14:textId="77777777" w:rsidR="00CF09C3" w:rsidRPr="003B1A0D" w:rsidRDefault="00CF09C3" w:rsidP="00CF09C3">
      <w:pPr>
        <w:pStyle w:val="a8"/>
        <w:spacing w:before="90"/>
        <w:ind w:left="957" w:right="22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653120" behindDoc="1" locked="0" layoutInCell="1" allowOverlap="1" wp14:anchorId="243305AA" wp14:editId="546D2293">
            <wp:simplePos x="0" y="0"/>
            <wp:positionH relativeFrom="page">
              <wp:posOffset>3200400</wp:posOffset>
            </wp:positionH>
            <wp:positionV relativeFrom="paragraph">
              <wp:posOffset>641985</wp:posOffset>
            </wp:positionV>
            <wp:extent cx="1333500" cy="866775"/>
            <wp:effectExtent l="19050" t="0" r="0" b="0"/>
            <wp:wrapTopAndBottom/>
            <wp:docPr id="18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ru-RU"/>
        </w:rPr>
        <w:pict w14:anchorId="1E8CA715">
          <v:group id="_x0000_s2158" style="position:absolute;left:0;text-align:left;margin-left:40.2pt;margin-top:.75pt;width:26.8pt;height:26.8pt;z-index:251678720;mso-position-horizontal-relative:page;mso-position-vertical-relative:text" coordorigin="572,-33" coordsize="536,536">
            <v:shape id="_x0000_s2159" style="position:absolute;left:579;top:-26;width:521;height:521" coordorigin="580,-26" coordsize="521,521" path="m840,-26r-69,10l708,10,656,51r-41,52l589,166r-9,69l589,304r26,62l656,419r52,41l771,486r69,9l909,486r63,-26l1024,419r41,-53l1091,304r9,-69l1091,166r-26,-63l1024,51,972,10,909,-16,840,-26xe" filled="f">
              <v:path arrowok="t"/>
            </v:shape>
            <v:shape id="_x0000_s2160" type="#_x0000_t202" style="position:absolute;left:572;top:-34;width:536;height:536" filled="f" stroked="f">
              <v:textbox inset="0,0,0,0">
                <w:txbxContent>
                  <w:p w14:paraId="15F75161" w14:textId="77777777" w:rsidR="00CF09C3" w:rsidRPr="00B42855" w:rsidRDefault="00CF09C3" w:rsidP="00CF09C3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Pr="003B1A0D">
        <w:rPr>
          <w:rFonts w:ascii="Times New Roman" w:hAnsi="Times New Roman"/>
          <w:b/>
        </w:rPr>
        <w:t>Существует несколько гипотез происхождения жизни на Земле. Одна из них называется гипотеза Панспермии, её иллюстрация изображена на рисунке ниже. В чём заключается эта гипотеза?</w:t>
      </w:r>
    </w:p>
    <w:p w14:paraId="78D38972" w14:textId="77777777" w:rsidR="00CF09C3" w:rsidRPr="003B1A0D" w:rsidRDefault="00CF09C3" w:rsidP="00CF09C3">
      <w:pPr>
        <w:pStyle w:val="a8"/>
        <w:tabs>
          <w:tab w:val="left" w:pos="10312"/>
        </w:tabs>
        <w:ind w:left="957"/>
        <w:jc w:val="both"/>
        <w:rPr>
          <w:rFonts w:ascii="Times New Roman" w:hAnsi="Times New Roman"/>
        </w:rPr>
      </w:pPr>
    </w:p>
    <w:p w14:paraId="664CDE5C" w14:textId="77777777" w:rsidR="00CF09C3" w:rsidRPr="003B1A0D" w:rsidRDefault="00CF09C3" w:rsidP="00CF09C3">
      <w:pPr>
        <w:pStyle w:val="a8"/>
        <w:tabs>
          <w:tab w:val="left" w:pos="10312"/>
        </w:tabs>
        <w:ind w:left="957"/>
        <w:jc w:val="both"/>
        <w:rPr>
          <w:rFonts w:ascii="Times New Roman" w:hAnsi="Times New Roman"/>
        </w:rPr>
      </w:pPr>
      <w:r w:rsidRPr="003B1A0D">
        <w:rPr>
          <w:rFonts w:ascii="Times New Roman" w:hAnsi="Times New Roman"/>
        </w:rPr>
        <w:t xml:space="preserve">Ответ: </w:t>
      </w:r>
      <w:r w:rsidRPr="003B1A0D">
        <w:rPr>
          <w:rFonts w:ascii="Times New Roman" w:hAnsi="Times New Roman"/>
          <w:spacing w:val="-20"/>
        </w:rPr>
        <w:t xml:space="preserve"> </w:t>
      </w:r>
      <w:r w:rsidRPr="003B1A0D">
        <w:rPr>
          <w:rFonts w:ascii="Times New Roman" w:hAnsi="Times New Roman"/>
          <w:u w:val="single"/>
        </w:rPr>
        <w:t xml:space="preserve"> </w:t>
      </w:r>
      <w:r w:rsidRPr="003B1A0D">
        <w:rPr>
          <w:rFonts w:ascii="Times New Roman" w:hAnsi="Times New Roman"/>
          <w:u w:val="single"/>
        </w:rPr>
        <w:tab/>
      </w:r>
    </w:p>
    <w:p w14:paraId="2DFB6AAE" w14:textId="77777777" w:rsidR="00CF09C3" w:rsidRPr="003B1A0D" w:rsidRDefault="00CF09C3" w:rsidP="00CF09C3">
      <w:pPr>
        <w:pStyle w:val="a8"/>
        <w:rPr>
          <w:rFonts w:ascii="Times New Roman" w:hAnsi="Times New Roman"/>
        </w:rPr>
      </w:pPr>
    </w:p>
    <w:p w14:paraId="21386756" w14:textId="77777777" w:rsidR="00CF09C3" w:rsidRPr="003B1A0D" w:rsidRDefault="00CF09C3" w:rsidP="00CF09C3">
      <w:pPr>
        <w:pStyle w:val="a8"/>
        <w:rPr>
          <w:rFonts w:ascii="Times New Roman" w:hAnsi="Times New Roman"/>
        </w:rPr>
      </w:pPr>
      <w:r>
        <w:rPr>
          <w:rFonts w:ascii="Times New Roman" w:hAnsi="Times New Roman"/>
          <w:b/>
          <w:lang w:val="en-US"/>
        </w:rPr>
        <w:pict w14:anchorId="14F28C80">
          <v:group id="_x0000_s2155" style="position:absolute;margin-left:47.35pt;margin-top:18.5pt;width:26.8pt;height:26.8pt;z-index:251677696;mso-position-horizontal-relative:page" coordorigin="572,-33" coordsize="536,536">
            <v:shape id="_x0000_s2156" style="position:absolute;left:579;top:-26;width:521;height:521" coordorigin="580,-26" coordsize="521,521" path="m840,-26r-69,10l708,10,656,51r-41,52l589,166r-9,69l589,304r26,62l656,419r52,41l771,486r69,9l909,486r63,-26l1024,419r41,-53l1091,304r9,-69l1091,166r-26,-63l1024,51,972,10,909,-16,840,-26xe" filled="f">
              <v:path arrowok="t"/>
            </v:shape>
            <v:shape id="_x0000_s2157" type="#_x0000_t202" style="position:absolute;left:572;top:-34;width:536;height:536" filled="f" stroked="f">
              <v:textbox inset="0,0,0,0">
                <w:txbxContent>
                  <w:p w14:paraId="4BF9ABA9" w14:textId="77777777" w:rsidR="00CF09C3" w:rsidRPr="006A16D4" w:rsidRDefault="00CF09C3" w:rsidP="00CF09C3">
                    <w:pPr>
                      <w:spacing w:before="137"/>
                      <w:ind w:left="141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Times New Roman" w:hAnsi="Times New Roman"/>
          <w:noProof/>
          <w:lang w:eastAsia="ru-RU"/>
        </w:rPr>
        <w:drawing>
          <wp:anchor distT="0" distB="0" distL="0" distR="0" simplePos="0" relativeHeight="251655168" behindDoc="1" locked="0" layoutInCell="1" allowOverlap="1" wp14:anchorId="79D436BE" wp14:editId="5D4512F4">
            <wp:simplePos x="0" y="0"/>
            <wp:positionH relativeFrom="page">
              <wp:posOffset>6143625</wp:posOffset>
            </wp:positionH>
            <wp:positionV relativeFrom="paragraph">
              <wp:posOffset>62230</wp:posOffset>
            </wp:positionV>
            <wp:extent cx="619125" cy="1057275"/>
            <wp:effectExtent l="19050" t="0" r="9525" b="0"/>
            <wp:wrapTight wrapText="bothSides">
              <wp:wrapPolygon edited="0">
                <wp:start x="-665" y="0"/>
                <wp:lineTo x="-665" y="21405"/>
                <wp:lineTo x="21932" y="21405"/>
                <wp:lineTo x="21932" y="0"/>
                <wp:lineTo x="-665" y="0"/>
              </wp:wrapPolygon>
            </wp:wrapTight>
            <wp:docPr id="20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3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E104B8" w14:textId="77777777" w:rsidR="00CF09C3" w:rsidRPr="003B1A0D" w:rsidRDefault="00CF09C3" w:rsidP="00CF09C3">
      <w:pPr>
        <w:pStyle w:val="a8"/>
        <w:spacing w:before="90"/>
        <w:ind w:left="957" w:right="650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>На рисунке изображён австралопитек – вымерший примат, обитавший 4,2–1,8 млн лет назад.</w:t>
      </w:r>
    </w:p>
    <w:p w14:paraId="527EBC57" w14:textId="77777777" w:rsidR="00CF09C3" w:rsidRPr="003B1A0D" w:rsidRDefault="00CF09C3" w:rsidP="00CF09C3">
      <w:pPr>
        <w:pStyle w:val="a8"/>
        <w:rPr>
          <w:rFonts w:ascii="Times New Roman" w:hAnsi="Times New Roman"/>
          <w:b/>
        </w:rPr>
      </w:pPr>
    </w:p>
    <w:p w14:paraId="630C49F8" w14:textId="77777777" w:rsidR="00CF09C3" w:rsidRPr="003B1A0D" w:rsidRDefault="00CF09C3" w:rsidP="00CF09C3">
      <w:pPr>
        <w:pStyle w:val="a8"/>
        <w:spacing w:before="90"/>
        <w:ind w:left="957" w:right="650"/>
        <w:rPr>
          <w:rFonts w:ascii="Times New Roman" w:hAnsi="Times New Roman"/>
          <w:b/>
        </w:rPr>
      </w:pPr>
      <w:r w:rsidRPr="003B1A0D">
        <w:rPr>
          <w:rFonts w:ascii="Times New Roman" w:hAnsi="Times New Roman"/>
          <w:b/>
        </w:rPr>
        <w:t>Используя фрагмент геохронологической таблицы, установите эру и период, в который обитал данный организм.</w:t>
      </w:r>
    </w:p>
    <w:p w14:paraId="697E8C4D" w14:textId="77777777" w:rsidR="00CF09C3" w:rsidRPr="003B1A0D" w:rsidRDefault="00CF09C3" w:rsidP="00CF09C3"/>
    <w:p w14:paraId="36D964AD" w14:textId="77777777" w:rsidR="00CF09C3" w:rsidRPr="003B1A0D" w:rsidRDefault="00CF09C3" w:rsidP="00CF09C3">
      <w:pPr>
        <w:pStyle w:val="110"/>
        <w:ind w:left="3009" w:right="2826"/>
        <w:rPr>
          <w:sz w:val="22"/>
          <w:szCs w:val="22"/>
        </w:rPr>
      </w:pPr>
      <w:proofErr w:type="spellStart"/>
      <w:r w:rsidRPr="003B1A0D">
        <w:rPr>
          <w:sz w:val="22"/>
          <w:szCs w:val="22"/>
        </w:rPr>
        <w:t>Геохронологическая</w:t>
      </w:r>
      <w:proofErr w:type="spellEnd"/>
      <w:r w:rsidRPr="003B1A0D">
        <w:rPr>
          <w:sz w:val="22"/>
          <w:szCs w:val="22"/>
        </w:rPr>
        <w:t xml:space="preserve"> </w:t>
      </w:r>
      <w:proofErr w:type="spellStart"/>
      <w:r w:rsidRPr="003B1A0D">
        <w:rPr>
          <w:sz w:val="22"/>
          <w:szCs w:val="22"/>
        </w:rPr>
        <w:t>таблица</w:t>
      </w:r>
      <w:proofErr w:type="spellEnd"/>
    </w:p>
    <w:p w14:paraId="4CF8209B" w14:textId="77777777" w:rsidR="00CF09C3" w:rsidRPr="003B1A0D" w:rsidRDefault="00CF09C3" w:rsidP="00CF09C3">
      <w:pPr>
        <w:pStyle w:val="a8"/>
        <w:spacing w:before="1"/>
        <w:rPr>
          <w:rFonts w:ascii="Times New Roman" w:hAnsi="Times New Roman"/>
          <w:b/>
        </w:rPr>
      </w:pPr>
    </w:p>
    <w:tbl>
      <w:tblPr>
        <w:tblStyle w:val="TableNormal"/>
        <w:tblW w:w="0" w:type="auto"/>
        <w:tblInd w:w="8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12"/>
        <w:gridCol w:w="1065"/>
        <w:gridCol w:w="1960"/>
        <w:gridCol w:w="4834"/>
      </w:tblGrid>
      <w:tr w:rsidR="00CF09C3" w:rsidRPr="003B1A0D" w14:paraId="48E9F5A1" w14:textId="77777777" w:rsidTr="00950F87">
        <w:trPr>
          <w:trHeight w:val="275"/>
        </w:trPr>
        <w:tc>
          <w:tcPr>
            <w:tcW w:w="2677" w:type="dxa"/>
            <w:gridSpan w:val="2"/>
          </w:tcPr>
          <w:p w14:paraId="6607B964" w14:textId="77777777" w:rsidR="00CF09C3" w:rsidRPr="003B1A0D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3B1A0D">
              <w:rPr>
                <w:rFonts w:cs="Times New Roman"/>
                <w:b/>
                <w:sz w:val="18"/>
                <w:szCs w:val="18"/>
              </w:rPr>
              <w:t>ЭРА</w:t>
            </w:r>
          </w:p>
        </w:tc>
        <w:tc>
          <w:tcPr>
            <w:tcW w:w="1960" w:type="dxa"/>
            <w:vMerge w:val="restart"/>
          </w:tcPr>
          <w:p w14:paraId="51601E6C" w14:textId="77777777" w:rsidR="00CF09C3" w:rsidRPr="003B1A0D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Период</w:t>
            </w:r>
          </w:p>
          <w:p w14:paraId="6F7C010E" w14:textId="77777777" w:rsidR="00CF09C3" w:rsidRPr="003B1A0D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и</w:t>
            </w:r>
            <w:r w:rsidRPr="003B1A0D">
              <w:rPr>
                <w:rFonts w:cs="Times New Roman"/>
                <w:b/>
                <w:spacing w:val="-10"/>
                <w:sz w:val="18"/>
                <w:szCs w:val="18"/>
                <w:lang w:val="ru-RU"/>
              </w:rPr>
              <w:t xml:space="preserve"> </w:t>
            </w: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продолжительность (в млн лет)</w:t>
            </w:r>
          </w:p>
        </w:tc>
        <w:tc>
          <w:tcPr>
            <w:tcW w:w="4834" w:type="dxa"/>
            <w:vMerge w:val="restart"/>
          </w:tcPr>
          <w:p w14:paraId="03415E8A" w14:textId="77777777" w:rsidR="00CF09C3" w:rsidRPr="003B1A0D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</w:p>
          <w:p w14:paraId="7DD48FB3" w14:textId="77777777" w:rsidR="00CF09C3" w:rsidRPr="003B1A0D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</w:p>
          <w:p w14:paraId="5E99AF61" w14:textId="77777777" w:rsidR="00CF09C3" w:rsidRPr="003B1A0D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8"/>
                <w:szCs w:val="18"/>
              </w:rPr>
            </w:pP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Животный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и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растительный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мир</w:t>
            </w:r>
            <w:proofErr w:type="spellEnd"/>
          </w:p>
        </w:tc>
      </w:tr>
      <w:tr w:rsidR="00CF09C3" w:rsidRPr="003B1A0D" w14:paraId="4883CF46" w14:textId="77777777" w:rsidTr="00950F87">
        <w:trPr>
          <w:trHeight w:val="854"/>
        </w:trPr>
        <w:tc>
          <w:tcPr>
            <w:tcW w:w="1612" w:type="dxa"/>
          </w:tcPr>
          <w:p w14:paraId="5280EFB6" w14:textId="77777777" w:rsidR="00CF09C3" w:rsidRPr="003B1A0D" w:rsidRDefault="00CF09C3" w:rsidP="00950F87">
            <w:pPr>
              <w:pStyle w:val="TableParagraph"/>
              <w:ind w:firstLine="160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Название и</w:t>
            </w:r>
            <w:r w:rsidRPr="003B1A0D">
              <w:rPr>
                <w:rFonts w:cs="Times New Roman"/>
                <w:b/>
                <w:spacing w:val="-6"/>
                <w:sz w:val="18"/>
                <w:szCs w:val="18"/>
                <w:lang w:val="ru-RU"/>
              </w:rPr>
              <w:t xml:space="preserve"> </w:t>
            </w:r>
            <w:proofErr w:type="spellStart"/>
            <w:proofErr w:type="gramStart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продолжитель-ность</w:t>
            </w:r>
            <w:proofErr w:type="spellEnd"/>
            <w:proofErr w:type="gramEnd"/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 xml:space="preserve"> </w:t>
            </w:r>
          </w:p>
          <w:p w14:paraId="37790B3C" w14:textId="77777777" w:rsidR="00CF09C3" w:rsidRPr="003B1A0D" w:rsidRDefault="00CF09C3" w:rsidP="00950F87">
            <w:pPr>
              <w:pStyle w:val="TableParagraph"/>
              <w:ind w:firstLine="160"/>
              <w:jc w:val="center"/>
              <w:rPr>
                <w:rFonts w:cs="Times New Roman"/>
                <w:b/>
                <w:sz w:val="18"/>
                <w:szCs w:val="18"/>
                <w:lang w:val="ru-RU"/>
              </w:rPr>
            </w:pP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(в млн</w:t>
            </w:r>
            <w:r w:rsidRPr="003B1A0D">
              <w:rPr>
                <w:rFonts w:cs="Times New Roman"/>
                <w:b/>
                <w:spacing w:val="-3"/>
                <w:sz w:val="18"/>
                <w:szCs w:val="18"/>
                <w:lang w:val="ru-RU"/>
              </w:rPr>
              <w:t xml:space="preserve"> </w:t>
            </w:r>
            <w:r w:rsidRPr="003B1A0D">
              <w:rPr>
                <w:rFonts w:cs="Times New Roman"/>
                <w:b/>
                <w:sz w:val="18"/>
                <w:szCs w:val="18"/>
                <w:lang w:val="ru-RU"/>
              </w:rPr>
              <w:t>лет)</w:t>
            </w:r>
          </w:p>
        </w:tc>
        <w:tc>
          <w:tcPr>
            <w:tcW w:w="1065" w:type="dxa"/>
          </w:tcPr>
          <w:p w14:paraId="39B0C8C6" w14:textId="77777777" w:rsidR="00CF09C3" w:rsidRPr="003B1A0D" w:rsidRDefault="00CF09C3" w:rsidP="00950F87">
            <w:pPr>
              <w:pStyle w:val="TableParagraph"/>
              <w:ind w:firstLine="58"/>
              <w:jc w:val="center"/>
              <w:rPr>
                <w:rFonts w:cs="Times New Roman"/>
                <w:b/>
                <w:sz w:val="18"/>
                <w:szCs w:val="18"/>
              </w:rPr>
            </w:pP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Начало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(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млн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лет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 xml:space="preserve"> </w:t>
            </w:r>
            <w:proofErr w:type="spellStart"/>
            <w:r w:rsidRPr="003B1A0D">
              <w:rPr>
                <w:rFonts w:cs="Times New Roman"/>
                <w:b/>
                <w:sz w:val="18"/>
                <w:szCs w:val="18"/>
              </w:rPr>
              <w:t>назад</w:t>
            </w:r>
            <w:proofErr w:type="spellEnd"/>
            <w:r w:rsidRPr="003B1A0D">
              <w:rPr>
                <w:rFonts w:cs="Times New Roman"/>
                <w:b/>
                <w:sz w:val="18"/>
                <w:szCs w:val="18"/>
              </w:rPr>
              <w:t>)</w:t>
            </w:r>
          </w:p>
        </w:tc>
        <w:tc>
          <w:tcPr>
            <w:tcW w:w="1960" w:type="dxa"/>
            <w:vMerge/>
            <w:tcBorders>
              <w:top w:val="nil"/>
            </w:tcBorders>
          </w:tcPr>
          <w:p w14:paraId="4E1334D0" w14:textId="77777777" w:rsidR="00CF09C3" w:rsidRPr="003B1A0D" w:rsidRDefault="00CF09C3" w:rsidP="00950F87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4834" w:type="dxa"/>
            <w:vMerge/>
            <w:tcBorders>
              <w:top w:val="nil"/>
            </w:tcBorders>
          </w:tcPr>
          <w:p w14:paraId="51DDE415" w14:textId="77777777" w:rsidR="00CF09C3" w:rsidRPr="003B1A0D" w:rsidRDefault="00CF09C3" w:rsidP="00950F87">
            <w:pPr>
              <w:jc w:val="center"/>
              <w:rPr>
                <w:rFonts w:cs="Times New Roman"/>
                <w:sz w:val="18"/>
                <w:szCs w:val="18"/>
              </w:rPr>
            </w:pPr>
          </w:p>
        </w:tc>
      </w:tr>
      <w:tr w:rsidR="00CF09C3" w:rsidRPr="003B1A0D" w14:paraId="6D55062F" w14:textId="77777777" w:rsidTr="00950F87">
        <w:trPr>
          <w:trHeight w:val="825"/>
        </w:trPr>
        <w:tc>
          <w:tcPr>
            <w:tcW w:w="1612" w:type="dxa"/>
            <w:vMerge w:val="restart"/>
          </w:tcPr>
          <w:p w14:paraId="03B37B83" w14:textId="77777777" w:rsidR="00CF09C3" w:rsidRPr="003B1A0D" w:rsidRDefault="00CF09C3" w:rsidP="00950F87">
            <w:pPr>
              <w:pStyle w:val="TableParagraph"/>
              <w:ind w:left="57" w:right="38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Кайнозойская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67</w:t>
            </w:r>
          </w:p>
        </w:tc>
        <w:tc>
          <w:tcPr>
            <w:tcW w:w="1065" w:type="dxa"/>
            <w:vMerge w:val="restart"/>
          </w:tcPr>
          <w:p w14:paraId="17960438" w14:textId="77777777" w:rsidR="00CF09C3" w:rsidRPr="003B1A0D" w:rsidRDefault="00CF09C3" w:rsidP="00950F87">
            <w:pPr>
              <w:pStyle w:val="TableParagraph"/>
              <w:spacing w:line="270" w:lineRule="exact"/>
              <w:ind w:left="392" w:right="383"/>
              <w:jc w:val="center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67</w:t>
            </w:r>
          </w:p>
        </w:tc>
        <w:tc>
          <w:tcPr>
            <w:tcW w:w="1960" w:type="dxa"/>
          </w:tcPr>
          <w:p w14:paraId="712C9196" w14:textId="77777777" w:rsidR="00CF09C3" w:rsidRPr="003B1A0D" w:rsidRDefault="00CF09C3" w:rsidP="00950F87">
            <w:pPr>
              <w:pStyle w:val="TableParagraph"/>
              <w:spacing w:line="270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Антропоген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1,5</w:t>
            </w:r>
          </w:p>
        </w:tc>
        <w:tc>
          <w:tcPr>
            <w:tcW w:w="4834" w:type="dxa"/>
          </w:tcPr>
          <w:p w14:paraId="55DA1F00" w14:textId="77777777" w:rsidR="00CF09C3" w:rsidRPr="003B1A0D" w:rsidRDefault="00CF09C3" w:rsidP="00950F87">
            <w:pPr>
              <w:pStyle w:val="TableParagraph"/>
              <w:tabs>
                <w:tab w:val="left" w:pos="1943"/>
                <w:tab w:val="left" w:pos="3671"/>
              </w:tabs>
              <w:ind w:left="56" w:right="42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развитие человека. Формирование существующих растительных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>сообществ.</w:t>
            </w:r>
          </w:p>
          <w:p w14:paraId="2BE4386A" w14:textId="77777777" w:rsidR="00CF09C3" w:rsidRPr="003B1A0D" w:rsidRDefault="00CF09C3" w:rsidP="00950F87">
            <w:pPr>
              <w:pStyle w:val="TableParagraph"/>
              <w:spacing w:line="259" w:lineRule="exact"/>
              <w:ind w:left="56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z w:val="20"/>
                <w:szCs w:val="20"/>
                <w:lang w:val="ru-RU"/>
              </w:rPr>
              <w:t>Животный мир принял современный облик</w:t>
            </w:r>
          </w:p>
        </w:tc>
      </w:tr>
      <w:tr w:rsidR="00CF09C3" w:rsidRPr="003B1A0D" w14:paraId="7BA55C1E" w14:textId="77777777" w:rsidTr="00950F87">
        <w:trPr>
          <w:trHeight w:val="276"/>
        </w:trPr>
        <w:tc>
          <w:tcPr>
            <w:tcW w:w="1612" w:type="dxa"/>
            <w:vMerge/>
            <w:tcBorders>
              <w:top w:val="nil"/>
            </w:tcBorders>
          </w:tcPr>
          <w:p w14:paraId="71DB2472" w14:textId="77777777" w:rsidR="00CF09C3" w:rsidRPr="003B1A0D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</w:tcPr>
          <w:p w14:paraId="7F120E7D" w14:textId="77777777" w:rsidR="00CF09C3" w:rsidRPr="003B1A0D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960" w:type="dxa"/>
          </w:tcPr>
          <w:p w14:paraId="72C2D2F5" w14:textId="77777777" w:rsidR="00CF09C3" w:rsidRPr="003B1A0D" w:rsidRDefault="00CF09C3" w:rsidP="00950F87">
            <w:pPr>
              <w:pStyle w:val="TableParagraph"/>
              <w:spacing w:line="257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Неоген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23,5</w:t>
            </w:r>
          </w:p>
        </w:tc>
        <w:tc>
          <w:tcPr>
            <w:tcW w:w="4834" w:type="dxa"/>
          </w:tcPr>
          <w:p w14:paraId="37240374" w14:textId="77777777" w:rsidR="00CF09C3" w:rsidRPr="003B1A0D" w:rsidRDefault="00CF09C3" w:rsidP="00950F87">
            <w:pPr>
              <w:pStyle w:val="TableParagraph"/>
              <w:spacing w:line="257" w:lineRule="exact"/>
              <w:ind w:left="56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Господство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млекопитающих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 xml:space="preserve"> и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птиц</w:t>
            </w:r>
            <w:proofErr w:type="spellEnd"/>
          </w:p>
        </w:tc>
      </w:tr>
      <w:tr w:rsidR="00CF09C3" w:rsidRPr="003B1A0D" w14:paraId="60AFFDF6" w14:textId="77777777" w:rsidTr="00950F87">
        <w:trPr>
          <w:trHeight w:val="1268"/>
        </w:trPr>
        <w:tc>
          <w:tcPr>
            <w:tcW w:w="1612" w:type="dxa"/>
            <w:vMerge/>
            <w:tcBorders>
              <w:top w:val="nil"/>
            </w:tcBorders>
          </w:tcPr>
          <w:p w14:paraId="11CBE915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</w:tcPr>
          <w:p w14:paraId="56B9799C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960" w:type="dxa"/>
          </w:tcPr>
          <w:p w14:paraId="247B2B3E" w14:textId="77777777" w:rsidR="00CF09C3" w:rsidRPr="003B1A0D" w:rsidRDefault="00CF09C3" w:rsidP="00950F87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Палеоген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42</w:t>
            </w:r>
          </w:p>
        </w:tc>
        <w:tc>
          <w:tcPr>
            <w:tcW w:w="4834" w:type="dxa"/>
          </w:tcPr>
          <w:p w14:paraId="2436ADA3" w14:textId="77777777" w:rsidR="00CF09C3" w:rsidRPr="003B1A0D" w:rsidRDefault="00CF09C3" w:rsidP="00950F87">
            <w:pPr>
              <w:pStyle w:val="TableParagraph"/>
              <w:ind w:left="56" w:right="41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Появление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хвостатых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лемуров,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позднее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>– п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арапитеков,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дриопитеков.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Бурный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насекомых.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Продолжается вымирание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крупных пресмыкающихся.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Исчезают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многие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группы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>головоногих моллюсков. Господство покрытосеменных растений</w:t>
            </w:r>
          </w:p>
        </w:tc>
      </w:tr>
      <w:tr w:rsidR="00CF09C3" w:rsidRPr="003B1A0D" w14:paraId="32BC6D3A" w14:textId="77777777" w:rsidTr="00950F87">
        <w:trPr>
          <w:trHeight w:val="1589"/>
        </w:trPr>
        <w:tc>
          <w:tcPr>
            <w:tcW w:w="1612" w:type="dxa"/>
            <w:vMerge w:val="restart"/>
          </w:tcPr>
          <w:p w14:paraId="5AAEA59A" w14:textId="77777777" w:rsidR="00CF09C3" w:rsidRPr="003B1A0D" w:rsidRDefault="00CF09C3" w:rsidP="00950F87">
            <w:pPr>
              <w:pStyle w:val="TableParagraph"/>
              <w:ind w:left="57" w:right="147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lastRenderedPageBreak/>
              <w:t>Мезозойская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163</w:t>
            </w:r>
          </w:p>
        </w:tc>
        <w:tc>
          <w:tcPr>
            <w:tcW w:w="1065" w:type="dxa"/>
            <w:vMerge w:val="restart"/>
          </w:tcPr>
          <w:p w14:paraId="7913D99C" w14:textId="77777777" w:rsidR="00CF09C3" w:rsidRPr="003B1A0D" w:rsidRDefault="00CF09C3" w:rsidP="00950F87">
            <w:pPr>
              <w:pStyle w:val="TableParagraph"/>
              <w:spacing w:line="273" w:lineRule="exact"/>
              <w:ind w:left="352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z w:val="20"/>
                <w:szCs w:val="20"/>
              </w:rPr>
              <w:t>230</w:t>
            </w:r>
          </w:p>
        </w:tc>
        <w:tc>
          <w:tcPr>
            <w:tcW w:w="1960" w:type="dxa"/>
          </w:tcPr>
          <w:p w14:paraId="09903F9E" w14:textId="77777777" w:rsidR="00CF09C3" w:rsidRPr="003B1A0D" w:rsidRDefault="00CF09C3" w:rsidP="00950F87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Мел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70</w:t>
            </w:r>
          </w:p>
        </w:tc>
        <w:tc>
          <w:tcPr>
            <w:tcW w:w="4834" w:type="dxa"/>
          </w:tcPr>
          <w:p w14:paraId="7DE5534E" w14:textId="77777777" w:rsidR="00CF09C3" w:rsidRPr="003B1A0D" w:rsidRDefault="00CF09C3" w:rsidP="00950F87">
            <w:pPr>
              <w:pStyle w:val="TableParagraph"/>
              <w:tabs>
                <w:tab w:val="left" w:pos="1413"/>
                <w:tab w:val="left" w:pos="3402"/>
              </w:tabs>
              <w:ind w:left="55" w:right="41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Появление высших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млекопитающих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настоящих птиц, хотя зубастые птицы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ещё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распространены.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Преобладают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костистые рыбы. Сокращение </w:t>
            </w:r>
            <w:proofErr w:type="gramStart"/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многообразия 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папоротников</w:t>
            </w:r>
            <w:proofErr w:type="gramEnd"/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голосеменных</w:t>
            </w:r>
            <w:r w:rsidRPr="003B1A0D">
              <w:rPr>
                <w:rFonts w:cs="Times New Roman"/>
                <w:spacing w:val="16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растений.</w:t>
            </w:r>
          </w:p>
          <w:p w14:paraId="61B9DF67" w14:textId="77777777" w:rsidR="00CF09C3" w:rsidRPr="003B1A0D" w:rsidRDefault="00CF09C3" w:rsidP="00950F87">
            <w:pPr>
              <w:pStyle w:val="TableParagraph"/>
              <w:tabs>
                <w:tab w:val="left" w:pos="2050"/>
                <w:tab w:val="left" w:pos="3097"/>
              </w:tabs>
              <w:spacing w:before="1" w:line="274" w:lineRule="exact"/>
              <w:ind w:left="56" w:right="45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</w:t>
            </w:r>
            <w:r w:rsidRPr="003B1A0D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распространение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покрытосеменных</w:t>
            </w:r>
            <w:r w:rsidRPr="003B1A0D">
              <w:rPr>
                <w:rFonts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>растений</w:t>
            </w:r>
          </w:p>
        </w:tc>
      </w:tr>
      <w:tr w:rsidR="00CF09C3" w:rsidRPr="003B1A0D" w14:paraId="27C07D3D" w14:textId="77777777" w:rsidTr="00950F87">
        <w:trPr>
          <w:trHeight w:val="798"/>
        </w:trPr>
        <w:tc>
          <w:tcPr>
            <w:tcW w:w="1612" w:type="dxa"/>
            <w:vMerge/>
            <w:tcBorders>
              <w:top w:val="nil"/>
            </w:tcBorders>
          </w:tcPr>
          <w:p w14:paraId="01B718C0" w14:textId="77777777" w:rsidR="00CF09C3" w:rsidRPr="003B1A0D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</w:tcPr>
          <w:p w14:paraId="683D2695" w14:textId="77777777" w:rsidR="00CF09C3" w:rsidRPr="003B1A0D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960" w:type="dxa"/>
          </w:tcPr>
          <w:p w14:paraId="0CFE221D" w14:textId="77777777" w:rsidR="00CF09C3" w:rsidRPr="003B1A0D" w:rsidRDefault="00CF09C3" w:rsidP="00950F87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Юра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58</w:t>
            </w:r>
          </w:p>
        </w:tc>
        <w:tc>
          <w:tcPr>
            <w:tcW w:w="4834" w:type="dxa"/>
          </w:tcPr>
          <w:p w14:paraId="0C6F5FF2" w14:textId="77777777" w:rsidR="00CF09C3" w:rsidRPr="003B1A0D" w:rsidRDefault="00CF09C3" w:rsidP="00950F87">
            <w:pPr>
              <w:pStyle w:val="TableParagraph"/>
              <w:ind w:left="55" w:right="40"/>
              <w:rPr>
                <w:rFonts w:cs="Times New Roman"/>
                <w:sz w:val="20"/>
                <w:szCs w:val="20"/>
              </w:rPr>
            </w:pP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Появление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первых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птиц,</w:t>
            </w:r>
            <w:r w:rsidRPr="003B1A0D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примитивных </w:t>
            </w: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млекопитающих,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динозавров. </w:t>
            </w:r>
            <w:proofErr w:type="spellStart"/>
            <w:r w:rsidRPr="003B1A0D">
              <w:rPr>
                <w:rFonts w:cs="Times New Roman"/>
                <w:spacing w:val="-4"/>
                <w:sz w:val="20"/>
                <w:szCs w:val="20"/>
              </w:rPr>
              <w:t>Господство</w:t>
            </w:r>
            <w:proofErr w:type="spellEnd"/>
            <w:r w:rsidRPr="003B1A0D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B1A0D">
              <w:rPr>
                <w:rFonts w:cs="Times New Roman"/>
                <w:spacing w:val="-4"/>
                <w:sz w:val="20"/>
                <w:szCs w:val="20"/>
              </w:rPr>
              <w:t>голосеменных</w:t>
            </w:r>
            <w:proofErr w:type="spellEnd"/>
            <w:r w:rsidRPr="003B1A0D">
              <w:rPr>
                <w:rFonts w:cs="Times New Roman"/>
                <w:spacing w:val="-4"/>
                <w:sz w:val="20"/>
                <w:szCs w:val="20"/>
              </w:rPr>
              <w:t xml:space="preserve">. </w:t>
            </w:r>
            <w:proofErr w:type="spellStart"/>
            <w:r w:rsidRPr="003B1A0D">
              <w:rPr>
                <w:rFonts w:cs="Times New Roman"/>
                <w:spacing w:val="-4"/>
                <w:sz w:val="20"/>
                <w:szCs w:val="20"/>
              </w:rPr>
              <w:t>Процветание</w:t>
            </w:r>
            <w:proofErr w:type="spellEnd"/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головоногих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3B1A0D">
              <w:rPr>
                <w:rFonts w:cs="Times New Roman"/>
                <w:sz w:val="20"/>
                <w:szCs w:val="20"/>
              </w:rPr>
              <w:t>моллюсков</w:t>
            </w:r>
            <w:proofErr w:type="spellEnd"/>
          </w:p>
        </w:tc>
      </w:tr>
      <w:tr w:rsidR="00CF09C3" w:rsidRPr="003B1A0D" w14:paraId="7C18C1E1" w14:textId="77777777" w:rsidTr="00950F87">
        <w:trPr>
          <w:trHeight w:val="551"/>
        </w:trPr>
        <w:tc>
          <w:tcPr>
            <w:tcW w:w="1612" w:type="dxa"/>
            <w:vMerge/>
            <w:tcBorders>
              <w:top w:val="nil"/>
              <w:bottom w:val="single" w:sz="4" w:space="0" w:color="auto"/>
            </w:tcBorders>
          </w:tcPr>
          <w:p w14:paraId="1E915B17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065" w:type="dxa"/>
            <w:vMerge/>
            <w:tcBorders>
              <w:top w:val="nil"/>
              <w:bottom w:val="single" w:sz="4" w:space="0" w:color="auto"/>
            </w:tcBorders>
          </w:tcPr>
          <w:p w14:paraId="4960313C" w14:textId="77777777" w:rsidR="00CF09C3" w:rsidRPr="003B1A0D" w:rsidRDefault="00CF09C3" w:rsidP="00950F87">
            <w:pPr>
              <w:rPr>
                <w:rFonts w:cs="Times New Roman"/>
              </w:rPr>
            </w:pPr>
          </w:p>
        </w:tc>
        <w:tc>
          <w:tcPr>
            <w:tcW w:w="1960" w:type="dxa"/>
            <w:tcBorders>
              <w:bottom w:val="single" w:sz="4" w:space="0" w:color="auto"/>
            </w:tcBorders>
          </w:tcPr>
          <w:p w14:paraId="0A4DA743" w14:textId="77777777" w:rsidR="00CF09C3" w:rsidRPr="003B1A0D" w:rsidRDefault="00CF09C3" w:rsidP="00950F87">
            <w:pPr>
              <w:pStyle w:val="TableParagraph"/>
              <w:spacing w:line="273" w:lineRule="exact"/>
              <w:ind w:left="55"/>
              <w:rPr>
                <w:rFonts w:cs="Times New Roman"/>
                <w:sz w:val="20"/>
                <w:szCs w:val="20"/>
              </w:rPr>
            </w:pPr>
            <w:proofErr w:type="spellStart"/>
            <w:r w:rsidRPr="003B1A0D">
              <w:rPr>
                <w:rFonts w:cs="Times New Roman"/>
                <w:sz w:val="20"/>
                <w:szCs w:val="20"/>
              </w:rPr>
              <w:t>Триас</w:t>
            </w:r>
            <w:proofErr w:type="spellEnd"/>
            <w:r w:rsidRPr="003B1A0D">
              <w:rPr>
                <w:rFonts w:cs="Times New Roman"/>
                <w:sz w:val="20"/>
                <w:szCs w:val="20"/>
              </w:rPr>
              <w:t>, 35</w:t>
            </w:r>
          </w:p>
        </w:tc>
        <w:tc>
          <w:tcPr>
            <w:tcW w:w="4834" w:type="dxa"/>
            <w:tcBorders>
              <w:bottom w:val="single" w:sz="4" w:space="0" w:color="auto"/>
            </w:tcBorders>
          </w:tcPr>
          <w:p w14:paraId="60166E5C" w14:textId="77777777" w:rsidR="00CF09C3" w:rsidRPr="003B1A0D" w:rsidRDefault="00CF09C3" w:rsidP="00950F87">
            <w:pPr>
              <w:pStyle w:val="TableParagraph"/>
              <w:spacing w:line="273" w:lineRule="exact"/>
              <w:ind w:left="56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Начало </w:t>
            </w:r>
            <w:r w:rsidRPr="003B1A0D">
              <w:rPr>
                <w:rFonts w:cs="Times New Roman"/>
                <w:spacing w:val="-4"/>
                <w:sz w:val="20"/>
                <w:szCs w:val="20"/>
                <w:lang w:val="ru-RU"/>
              </w:rPr>
              <w:t>расцвета пресмыкающихся. Появление</w:t>
            </w:r>
          </w:p>
          <w:p w14:paraId="5794A207" w14:textId="77777777" w:rsidR="00CF09C3" w:rsidRPr="003B1A0D" w:rsidRDefault="00CF09C3" w:rsidP="00950F87">
            <w:pPr>
              <w:pStyle w:val="TableParagraph"/>
              <w:spacing w:line="259" w:lineRule="exact"/>
              <w:ind w:left="55"/>
              <w:rPr>
                <w:rFonts w:cs="Times New Roman"/>
                <w:sz w:val="20"/>
                <w:szCs w:val="20"/>
                <w:lang w:val="ru-RU"/>
              </w:rPr>
            </w:pPr>
            <w:r w:rsidRPr="003B1A0D">
              <w:rPr>
                <w:rFonts w:cs="Times New Roman"/>
                <w:sz w:val="20"/>
                <w:szCs w:val="20"/>
                <w:lang w:val="ru-RU"/>
              </w:rPr>
              <w:t>костистых рыб</w:t>
            </w:r>
          </w:p>
        </w:tc>
      </w:tr>
    </w:tbl>
    <w:p w14:paraId="5CD2BEAF" w14:textId="77777777" w:rsidR="00CF09C3" w:rsidRPr="003B1A0D" w:rsidRDefault="00CF09C3" w:rsidP="00CF09C3">
      <w:pPr>
        <w:pStyle w:val="a8"/>
        <w:tabs>
          <w:tab w:val="left" w:pos="10109"/>
        </w:tabs>
        <w:spacing w:before="90"/>
        <w:ind w:left="958"/>
        <w:rPr>
          <w:rFonts w:ascii="Times New Roman" w:hAnsi="Times New Roman"/>
          <w:sz w:val="20"/>
          <w:szCs w:val="20"/>
        </w:rPr>
      </w:pPr>
      <w:r w:rsidRPr="003B1A0D">
        <w:rPr>
          <w:rFonts w:ascii="Times New Roman" w:hAnsi="Times New Roman"/>
          <w:sz w:val="20"/>
          <w:szCs w:val="20"/>
        </w:rPr>
        <w:t xml:space="preserve">Эра: </w:t>
      </w:r>
      <w:r w:rsidRPr="003B1A0D">
        <w:rPr>
          <w:rFonts w:ascii="Times New Roman" w:hAnsi="Times New Roman"/>
          <w:sz w:val="20"/>
          <w:szCs w:val="20"/>
          <w:u w:val="single"/>
        </w:rPr>
        <w:t xml:space="preserve"> </w:t>
      </w:r>
      <w:r w:rsidRPr="003B1A0D">
        <w:rPr>
          <w:rFonts w:ascii="Times New Roman" w:hAnsi="Times New Roman"/>
          <w:sz w:val="20"/>
          <w:szCs w:val="20"/>
          <w:u w:val="single"/>
        </w:rPr>
        <w:tab/>
      </w:r>
    </w:p>
    <w:p w14:paraId="1BEA39C9" w14:textId="77777777" w:rsidR="00CF09C3" w:rsidRPr="003B1A0D" w:rsidRDefault="00CF09C3" w:rsidP="00CF09C3">
      <w:pPr>
        <w:tabs>
          <w:tab w:val="left" w:pos="1089"/>
        </w:tabs>
        <w:ind w:left="958"/>
        <w:rPr>
          <w:u w:val="single"/>
        </w:rPr>
      </w:pPr>
      <w:r w:rsidRPr="003B1A0D">
        <w:t>Период:</w:t>
      </w:r>
      <w:r w:rsidRPr="003B1A0D">
        <w:rPr>
          <w:u w:val="single"/>
        </w:rPr>
        <w:t xml:space="preserve"> </w:t>
      </w:r>
      <w:r w:rsidRPr="003B1A0D">
        <w:rPr>
          <w:u w:val="single"/>
        </w:rPr>
        <w:tab/>
        <w:t>_________________________________________________________________________________</w:t>
      </w:r>
    </w:p>
    <w:p w14:paraId="03B79151" w14:textId="77777777" w:rsidR="00CF09C3" w:rsidRDefault="00CF09C3" w:rsidP="00CF09C3">
      <w:pPr>
        <w:tabs>
          <w:tab w:val="left" w:pos="1089"/>
        </w:tabs>
        <w:ind w:left="958"/>
        <w:rPr>
          <w:u w:val="single"/>
        </w:rPr>
      </w:pPr>
    </w:p>
    <w:p w14:paraId="344E73DE" w14:textId="77777777" w:rsidR="00CF09C3" w:rsidRDefault="00CF09C3" w:rsidP="00CF09C3">
      <w:pPr>
        <w:rPr>
          <w:b/>
          <w:sz w:val="24"/>
        </w:rPr>
      </w:pPr>
      <w:r>
        <w:rPr>
          <w:b/>
          <w:sz w:val="24"/>
        </w:rPr>
        <w:br w:type="page"/>
      </w:r>
    </w:p>
    <w:p w14:paraId="40BFE244" w14:textId="77777777" w:rsidR="00CF09C3" w:rsidRPr="003A613A" w:rsidRDefault="00CF09C3" w:rsidP="00CF09C3">
      <w:pPr>
        <w:ind w:left="3011" w:right="2286"/>
        <w:jc w:val="center"/>
        <w:rPr>
          <w:b/>
          <w:sz w:val="24"/>
        </w:rPr>
      </w:pPr>
      <w:r w:rsidRPr="003A613A">
        <w:rPr>
          <w:b/>
          <w:sz w:val="24"/>
        </w:rPr>
        <w:lastRenderedPageBreak/>
        <w:t>Вариант № 2</w:t>
      </w:r>
    </w:p>
    <w:p w14:paraId="1C5823A5" w14:textId="77777777" w:rsidR="00CF09C3" w:rsidRPr="003A613A" w:rsidRDefault="00CF09C3" w:rsidP="00CF09C3">
      <w:pPr>
        <w:ind w:left="3011" w:right="2286"/>
        <w:jc w:val="center"/>
        <w:rPr>
          <w:b/>
          <w:sz w:val="24"/>
        </w:rPr>
      </w:pPr>
      <w:r>
        <w:rPr>
          <w:b/>
          <w:lang w:val="en-US"/>
        </w:rPr>
        <w:pict w14:anchorId="3804C2FF">
          <v:group id="_x0000_s2161" style="position:absolute;left:0;text-align:left;margin-left:48.85pt;margin-top:7.25pt;width:26.8pt;height:26.8pt;z-index:251679744;mso-position-horizontal-relative:page" coordorigin="572,-123" coordsize="536,536">
            <v:shape id="_x0000_s2162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2163" type="#_x0000_t202" style="position:absolute;left:572;top:-124;width:536;height:536" filled="f" stroked="f">
              <v:textbox style="mso-next-textbox:#_x0000_s2163" inset="0,0,0,0">
                <w:txbxContent>
                  <w:p w14:paraId="443B5FCA" w14:textId="77777777" w:rsidR="00CF09C3" w:rsidRPr="002C3CD2" w:rsidRDefault="00CF09C3" w:rsidP="00CF09C3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</w:p>
    <w:p w14:paraId="7C5C3BB7" w14:textId="77777777" w:rsidR="00CF09C3" w:rsidRPr="003A613A" w:rsidRDefault="00CF09C3" w:rsidP="00CF09C3">
      <w:pPr>
        <w:pStyle w:val="a8"/>
        <w:ind w:left="957" w:right="171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 xml:space="preserve">Люди давно заметили, что хищные животные отличаются от травоядных не только размерами своего тела, строением челюстей, но и положением органов зрения. </w:t>
      </w:r>
      <w:proofErr w:type="gramStart"/>
      <w:r w:rsidRPr="003A613A">
        <w:rPr>
          <w:rFonts w:ascii="Times New Roman" w:hAnsi="Times New Roman"/>
          <w:b/>
        </w:rPr>
        <w:t>У хищных животных глаза</w:t>
      </w:r>
      <w:proofErr w:type="gramEnd"/>
      <w:r w:rsidRPr="003A613A">
        <w:rPr>
          <w:rFonts w:ascii="Times New Roman" w:hAnsi="Times New Roman"/>
          <w:b/>
        </w:rPr>
        <w:t xml:space="preserve"> расположены на передней части морды, у травоядных – по бокам.</w:t>
      </w:r>
    </w:p>
    <w:p w14:paraId="796BE652" w14:textId="77777777" w:rsidR="00CF09C3" w:rsidRPr="003A613A" w:rsidRDefault="00CF09C3" w:rsidP="00CF09C3">
      <w:pPr>
        <w:pStyle w:val="a8"/>
        <w:spacing w:before="1"/>
        <w:ind w:left="957" w:right="17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Рассмотрите фотографии, на которых изображены представители шести видов млекопитающих. Выберите из них три, являющихся травоядными.</w:t>
      </w:r>
      <w:r w:rsidRPr="003A613A">
        <w:rPr>
          <w:rFonts w:ascii="Times New Roman" w:hAnsi="Times New Roman"/>
          <w:noProof/>
          <w:sz w:val="20"/>
          <w:lang w:eastAsia="ru-RU"/>
        </w:rPr>
        <w:t xml:space="preserve"> </w:t>
      </w:r>
    </w:p>
    <w:p w14:paraId="3B6FC7F5" w14:textId="77777777" w:rsidR="00CF09C3" w:rsidRPr="003A613A" w:rsidRDefault="00CF09C3" w:rsidP="00CF09C3">
      <w:pPr>
        <w:pStyle w:val="a6"/>
        <w:tabs>
          <w:tab w:val="left" w:pos="1198"/>
        </w:tabs>
        <w:ind w:left="957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  <w:spacing w:val="-1"/>
        </w:rPr>
        <w:t>Запишит</w:t>
      </w:r>
      <w:r w:rsidRPr="003A613A">
        <w:rPr>
          <w:rFonts w:ascii="Times New Roman" w:hAnsi="Times New Roman"/>
          <w:b/>
        </w:rPr>
        <w:t>е в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 xml:space="preserve">таблицу   соответствующие </w:t>
      </w:r>
      <w:r w:rsidRPr="003A613A">
        <w:rPr>
          <w:rFonts w:ascii="Times New Roman" w:hAnsi="Times New Roman"/>
          <w:b/>
          <w:spacing w:val="-1"/>
        </w:rPr>
        <w:t>цифры</w:t>
      </w:r>
      <w:r w:rsidRPr="003A613A">
        <w:rPr>
          <w:rFonts w:ascii="Times New Roman" w:hAnsi="Times New Roman"/>
          <w:b/>
        </w:rPr>
        <w:t>, которыми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>обозначены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>фотографии.</w:t>
      </w:r>
    </w:p>
    <w:tbl>
      <w:tblPr>
        <w:tblStyle w:val="af6"/>
        <w:tblW w:w="0" w:type="auto"/>
        <w:tblInd w:w="957" w:type="dxa"/>
        <w:tblLook w:val="04A0" w:firstRow="1" w:lastRow="0" w:firstColumn="1" w:lastColumn="0" w:noHBand="0" w:noVBand="1"/>
      </w:tblPr>
      <w:tblGrid>
        <w:gridCol w:w="1717"/>
        <w:gridCol w:w="1340"/>
        <w:gridCol w:w="1781"/>
        <w:gridCol w:w="1543"/>
        <w:gridCol w:w="1526"/>
        <w:gridCol w:w="1822"/>
      </w:tblGrid>
      <w:tr w:rsidR="00CF09C3" w:rsidRPr="003A613A" w14:paraId="7D1D0CE2" w14:textId="77777777" w:rsidTr="00950F87">
        <w:trPr>
          <w:trHeight w:val="2021"/>
        </w:trPr>
        <w:tc>
          <w:tcPr>
            <w:tcW w:w="1741" w:type="dxa"/>
          </w:tcPr>
          <w:p w14:paraId="4A56D8B2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0" distR="0" simplePos="0" relativeHeight="251659264" behindDoc="1" locked="0" layoutInCell="1" allowOverlap="1" wp14:anchorId="3DF50544" wp14:editId="7BD7C762">
                  <wp:simplePos x="0" y="0"/>
                  <wp:positionH relativeFrom="page">
                    <wp:posOffset>108585</wp:posOffset>
                  </wp:positionH>
                  <wp:positionV relativeFrom="paragraph">
                    <wp:posOffset>41275</wp:posOffset>
                  </wp:positionV>
                  <wp:extent cx="902970" cy="1144905"/>
                  <wp:effectExtent l="19050" t="0" r="0" b="0"/>
                  <wp:wrapTopAndBottom/>
                  <wp:docPr id="21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3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9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79" w:type="dxa"/>
          </w:tcPr>
          <w:p w14:paraId="00C40494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0" distR="0" simplePos="0" relativeHeight="251661312" behindDoc="1" locked="0" layoutInCell="1" allowOverlap="1" wp14:anchorId="2008F7F5" wp14:editId="131D4780">
                  <wp:simplePos x="0" y="0"/>
                  <wp:positionH relativeFrom="page">
                    <wp:posOffset>110490</wp:posOffset>
                  </wp:positionH>
                  <wp:positionV relativeFrom="paragraph">
                    <wp:posOffset>41275</wp:posOffset>
                  </wp:positionV>
                  <wp:extent cx="642620" cy="1208405"/>
                  <wp:effectExtent l="19050" t="0" r="5080" b="0"/>
                  <wp:wrapTopAndBottom/>
                  <wp:docPr id="2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4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2620" cy="120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1" w:type="dxa"/>
          </w:tcPr>
          <w:p w14:paraId="7AF0420E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0" distR="0" simplePos="0" relativeHeight="251662336" behindDoc="1" locked="0" layoutInCell="1" allowOverlap="1" wp14:anchorId="654CB6A4" wp14:editId="4B0793CF">
                  <wp:simplePos x="0" y="0"/>
                  <wp:positionH relativeFrom="page">
                    <wp:posOffset>26035</wp:posOffset>
                  </wp:positionH>
                  <wp:positionV relativeFrom="paragraph">
                    <wp:posOffset>41910</wp:posOffset>
                  </wp:positionV>
                  <wp:extent cx="974725" cy="1192530"/>
                  <wp:effectExtent l="19050" t="0" r="0" b="0"/>
                  <wp:wrapTopAndBottom/>
                  <wp:docPr id="23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5.pn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725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338" w:type="dxa"/>
          </w:tcPr>
          <w:p w14:paraId="6E231E4D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7CBE4B0E" wp14:editId="2B5256A4">
                  <wp:extent cx="823788" cy="1184745"/>
                  <wp:effectExtent l="19050" t="0" r="0" b="0"/>
                  <wp:docPr id="2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6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109" cy="118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</w:tcPr>
          <w:p w14:paraId="544E6815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10D2A37A" wp14:editId="7BD64740">
                  <wp:extent cx="728373" cy="1184745"/>
                  <wp:effectExtent l="19050" t="0" r="0" b="0"/>
                  <wp:docPr id="2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7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187" cy="118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0" w:type="dxa"/>
          </w:tcPr>
          <w:p w14:paraId="5EFBCE0F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/>
                <w:noProof/>
                <w:lang w:eastAsia="ru-RU"/>
              </w:rPr>
              <w:drawing>
                <wp:inline distT="0" distB="0" distL="0" distR="0" wp14:anchorId="66784A79" wp14:editId="2FCDF746">
                  <wp:extent cx="919203" cy="1184745"/>
                  <wp:effectExtent l="19050" t="0" r="0" b="0"/>
                  <wp:docPr id="26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8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454" cy="1191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09C3" w:rsidRPr="003A613A" w14:paraId="23BDB803" w14:textId="77777777" w:rsidTr="00950F87">
        <w:tc>
          <w:tcPr>
            <w:tcW w:w="1741" w:type="dxa"/>
          </w:tcPr>
          <w:p w14:paraId="5E842878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9" w:type="dxa"/>
          </w:tcPr>
          <w:p w14:paraId="0F1172DE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781" w:type="dxa"/>
          </w:tcPr>
          <w:p w14:paraId="2B705803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338" w:type="dxa"/>
          </w:tcPr>
          <w:p w14:paraId="0FED28C2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96" w:type="dxa"/>
          </w:tcPr>
          <w:p w14:paraId="184160C3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90" w:type="dxa"/>
          </w:tcPr>
          <w:p w14:paraId="1F29DADB" w14:textId="77777777" w:rsidR="00CF09C3" w:rsidRPr="003A613A" w:rsidRDefault="00CF09C3" w:rsidP="00950F87">
            <w:pPr>
              <w:pStyle w:val="a6"/>
              <w:tabs>
                <w:tab w:val="left" w:pos="1198"/>
              </w:tabs>
              <w:ind w:left="0"/>
              <w:jc w:val="center"/>
              <w:rPr>
                <w:rFonts w:ascii="Times New Roman" w:hAnsi="Times New Roman" w:cs="Times New Roman"/>
              </w:rPr>
            </w:pPr>
            <w:r w:rsidRPr="003A613A">
              <w:rPr>
                <w:rFonts w:ascii="Times New Roman" w:hAnsi="Times New Roman" w:cs="Times New Roman"/>
              </w:rPr>
              <w:t>6</w:t>
            </w:r>
          </w:p>
        </w:tc>
      </w:tr>
    </w:tbl>
    <w:p w14:paraId="40490443" w14:textId="77777777" w:rsidR="00CF09C3" w:rsidRDefault="00CF09C3" w:rsidP="00CF09C3">
      <w:pPr>
        <w:pStyle w:val="a6"/>
        <w:tabs>
          <w:tab w:val="left" w:pos="1198"/>
        </w:tabs>
        <w:ind w:left="957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 w14:anchorId="29B988D4">
          <v:shape id="_x0000_s2164" type="#_x0000_t202" style="position:absolute;left:0;text-align:left;margin-left:127.3pt;margin-top:5.9pt;width:61.65pt;height:23.3pt;z-index:251680768;mso-position-horizontal-relative:page;mso-position-vertical-relative:text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406"/>
                    <w:gridCol w:w="407"/>
                    <w:gridCol w:w="406"/>
                  </w:tblGrid>
                  <w:tr w:rsidR="00CF09C3" w14:paraId="37E542FE" w14:textId="77777777" w:rsidTr="008A6A3C">
                    <w:trPr>
                      <w:trHeight w:val="411"/>
                    </w:trPr>
                    <w:tc>
                      <w:tcPr>
                        <w:tcW w:w="406" w:type="dxa"/>
                      </w:tcPr>
                      <w:p w14:paraId="34D6A9B7" w14:textId="77777777" w:rsidR="00CF09C3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7" w:type="dxa"/>
                      </w:tcPr>
                      <w:p w14:paraId="2A39A973" w14:textId="77777777" w:rsidR="00CF09C3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406" w:type="dxa"/>
                      </w:tcPr>
                      <w:p w14:paraId="01265DB3" w14:textId="77777777" w:rsidR="00CF09C3" w:rsidRDefault="00CF09C3">
                        <w:pPr>
                          <w:pStyle w:val="TableParagraph"/>
                        </w:pPr>
                      </w:p>
                    </w:tc>
                  </w:tr>
                </w:tbl>
                <w:p w14:paraId="7147CF22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anchorx="page"/>
          </v:shape>
        </w:pict>
      </w:r>
    </w:p>
    <w:p w14:paraId="4C354885" w14:textId="77777777" w:rsidR="00CF09C3" w:rsidRPr="003A613A" w:rsidRDefault="00CF09C3" w:rsidP="00CF09C3">
      <w:pPr>
        <w:pStyle w:val="a6"/>
        <w:tabs>
          <w:tab w:val="left" w:pos="1198"/>
        </w:tabs>
        <w:ind w:left="957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Ответ:</w:t>
      </w:r>
    </w:p>
    <w:p w14:paraId="332BE96A" w14:textId="77777777" w:rsidR="00CF09C3" w:rsidRPr="003A613A" w:rsidRDefault="00CF09C3" w:rsidP="00CF09C3">
      <w:pPr>
        <w:pStyle w:val="a6"/>
        <w:tabs>
          <w:tab w:val="left" w:pos="1228"/>
        </w:tabs>
        <w:ind w:left="957" w:right="171"/>
        <w:rPr>
          <w:rFonts w:ascii="Times New Roman" w:hAnsi="Times New Roman"/>
          <w:b/>
        </w:rPr>
      </w:pPr>
    </w:p>
    <w:p w14:paraId="36A64BD8" w14:textId="77777777" w:rsidR="00CF09C3" w:rsidRPr="003A613A" w:rsidRDefault="00CF09C3" w:rsidP="00CF09C3">
      <w:pPr>
        <w:ind w:left="3011" w:right="2286"/>
        <w:jc w:val="both"/>
        <w:rPr>
          <w:b/>
        </w:rPr>
      </w:pPr>
      <w:r>
        <w:rPr>
          <w:b/>
          <w:lang w:val="en-US"/>
        </w:rPr>
        <w:pict w14:anchorId="4DC2FED6">
          <v:group id="_x0000_s2186" style="position:absolute;left:0;text-align:left;margin-left:48.45pt;margin-top:1.45pt;width:26.8pt;height:26.75pt;z-index:251696128;mso-position-horizontal-relative:page" coordorigin="572,-116" coordsize="536,535">
            <v:shape id="_x0000_s2187" style="position:absolute;left:579;top:-109;width:521;height:520" coordorigin="580,-109" coordsize="521,520" path="m840,-109r-69,10l708,-73r-52,41l615,20,589,83r-9,69l589,221r26,62l656,335r52,41l771,402r69,9l909,402r63,-26l1024,335r41,-52l1091,221r9,-69l1091,83,1065,20r-41,-52l972,-73,909,-99r-69,-10xe" filled="f" strokecolor="#231f20">
              <v:path arrowok="t"/>
            </v:shape>
            <v:shape id="_x0000_s2188" type="#_x0000_t202" style="position:absolute;left:572;top:-117;width:536;height:535" filled="f" stroked="f">
              <v:textbox inset="0,0,0,0">
                <w:txbxContent>
                  <w:p w14:paraId="6AE22DE1" w14:textId="77777777" w:rsidR="00CF09C3" w:rsidRPr="00132A9B" w:rsidRDefault="00CF09C3" w:rsidP="00CF09C3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</w:p>
    <w:p w14:paraId="24B86A1F" w14:textId="77777777" w:rsidR="00CF09C3" w:rsidRPr="003A613A" w:rsidRDefault="00CF09C3" w:rsidP="00CF09C3">
      <w:pPr>
        <w:pStyle w:val="a8"/>
        <w:spacing w:before="1"/>
        <w:ind w:left="957" w:right="249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668480" behindDoc="1" locked="0" layoutInCell="1" allowOverlap="1" wp14:anchorId="0B9400D0" wp14:editId="47EFF0DF">
            <wp:simplePos x="0" y="0"/>
            <wp:positionH relativeFrom="page">
              <wp:posOffset>3036570</wp:posOffset>
            </wp:positionH>
            <wp:positionV relativeFrom="paragraph">
              <wp:posOffset>700405</wp:posOffset>
            </wp:positionV>
            <wp:extent cx="2505075" cy="809625"/>
            <wp:effectExtent l="19050" t="0" r="9525" b="0"/>
            <wp:wrapTopAndBottom/>
            <wp:docPr id="46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A613A">
        <w:rPr>
          <w:rFonts w:ascii="Times New Roman" w:hAnsi="Times New Roman"/>
          <w:b/>
        </w:rPr>
        <w:t xml:space="preserve">На рисунке изображён процесс, иллюстрирующий присущее всем живым организмам свойство     воспроизведения      себе      </w:t>
      </w:r>
      <w:proofErr w:type="gramStart"/>
      <w:r w:rsidRPr="003A613A">
        <w:rPr>
          <w:rFonts w:ascii="Times New Roman" w:hAnsi="Times New Roman"/>
          <w:b/>
        </w:rPr>
        <w:t xml:space="preserve">подобных,   </w:t>
      </w:r>
      <w:proofErr w:type="gramEnd"/>
      <w:r w:rsidRPr="003A613A">
        <w:rPr>
          <w:rFonts w:ascii="Times New Roman" w:hAnsi="Times New Roman"/>
          <w:b/>
        </w:rPr>
        <w:t xml:space="preserve">   обеспечивающее      непрерывность и преемственность</w:t>
      </w:r>
      <w:r w:rsidRPr="003A613A">
        <w:rPr>
          <w:rFonts w:ascii="Times New Roman" w:hAnsi="Times New Roman"/>
          <w:b/>
          <w:spacing w:val="-2"/>
        </w:rPr>
        <w:t xml:space="preserve"> </w:t>
      </w:r>
      <w:r w:rsidRPr="003A613A">
        <w:rPr>
          <w:rFonts w:ascii="Times New Roman" w:hAnsi="Times New Roman"/>
          <w:b/>
        </w:rPr>
        <w:t>жизни.</w:t>
      </w:r>
    </w:p>
    <w:p w14:paraId="51CBFA22" w14:textId="77777777" w:rsidR="00CF09C3" w:rsidRPr="003A613A" w:rsidRDefault="00CF09C3" w:rsidP="00CF09C3">
      <w:pPr>
        <w:pStyle w:val="a8"/>
        <w:spacing w:before="10"/>
        <w:rPr>
          <w:rFonts w:ascii="Times New Roman" w:hAnsi="Times New Roman"/>
        </w:rPr>
      </w:pPr>
    </w:p>
    <w:p w14:paraId="1947C026" w14:textId="77777777" w:rsidR="00CF09C3" w:rsidRPr="003A613A" w:rsidRDefault="00CF09C3" w:rsidP="00CF09C3">
      <w:pPr>
        <w:pStyle w:val="a6"/>
        <w:tabs>
          <w:tab w:val="left" w:pos="1391"/>
        </w:tabs>
        <w:ind w:left="957" w:right="252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К какому типу относится изображённое на рисунке размножение гидры – к половому или бесполому?</w:t>
      </w:r>
    </w:p>
    <w:p w14:paraId="70A32474" w14:textId="77777777" w:rsidR="00CF09C3" w:rsidRPr="003A613A" w:rsidRDefault="00CF09C3" w:rsidP="00CF09C3">
      <w:pPr>
        <w:pStyle w:val="a8"/>
        <w:tabs>
          <w:tab w:val="left" w:pos="10307"/>
        </w:tabs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Ответ:</w:t>
      </w:r>
      <w:r w:rsidRPr="003A613A">
        <w:rPr>
          <w:rFonts w:ascii="Times New Roman" w:hAnsi="Times New Roman"/>
          <w:spacing w:val="7"/>
        </w:rPr>
        <w:t xml:space="preserve">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14:paraId="3DBA6E40" w14:textId="77777777" w:rsidR="00CF09C3" w:rsidRPr="003A613A" w:rsidRDefault="00CF09C3" w:rsidP="00CF09C3">
      <w:pPr>
        <w:ind w:left="3011" w:right="2286"/>
        <w:jc w:val="both"/>
        <w:rPr>
          <w:b/>
        </w:rPr>
      </w:pPr>
      <w:r>
        <w:rPr>
          <w:b/>
          <w:lang w:val="en-US"/>
        </w:rPr>
        <w:pict w14:anchorId="4CB73F11">
          <v:group id="_x0000_s2165" style="position:absolute;left:0;text-align:left;margin-left:55pt;margin-top:9.55pt;width:26.8pt;height:26.8pt;z-index:251684864;mso-position-horizontal-relative:page" coordorigin="572,-31" coordsize="536,536">
            <v:shape id="_x0000_s2166" style="position:absolute;left:579;top:-24;width:521;height:521" coordorigin="580,-23" coordsize="521,521" path="m840,-23r-69,9l708,12,656,53r-41,53l589,168r-9,69l589,307r26,62l656,421r52,41l771,488r69,10l909,488r63,-26l1024,421r41,-52l1091,307r9,-70l1091,168r-26,-62l1024,53,972,12,909,-14r-69,-9xe" filled="f">
              <v:path arrowok="t"/>
            </v:shape>
            <v:shape id="_x0000_s2167" type="#_x0000_t202" style="position:absolute;left:572;top:-31;width:536;height:536" filled="f" stroked="f">
              <v:textbox inset="0,0,0,0">
                <w:txbxContent>
                  <w:p w14:paraId="02070B8D" w14:textId="77777777" w:rsidR="00CF09C3" w:rsidRPr="009A0A7D" w:rsidRDefault="00CF09C3" w:rsidP="00CF09C3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</w:p>
    <w:p w14:paraId="34246DAF" w14:textId="77777777" w:rsidR="00CF09C3" w:rsidRPr="003A613A" w:rsidRDefault="00CF09C3" w:rsidP="00CF09C3">
      <w:pPr>
        <w:pStyle w:val="a8"/>
        <w:spacing w:before="90"/>
        <w:ind w:left="957" w:right="169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>Заполните пустые ячейки таблицы, используя приведённый ниже список пропущенных элементов: для каждого пропуска, обозначенного буквой, выберите и запишите в таблицу номер нужного</w:t>
      </w:r>
      <w:r w:rsidRPr="003A613A">
        <w:rPr>
          <w:rFonts w:ascii="Times New Roman" w:hAnsi="Times New Roman"/>
          <w:b/>
          <w:spacing w:val="-1"/>
        </w:rPr>
        <w:t xml:space="preserve"> </w:t>
      </w:r>
      <w:r w:rsidRPr="003A613A">
        <w:rPr>
          <w:rFonts w:ascii="Times New Roman" w:hAnsi="Times New Roman"/>
          <w:b/>
        </w:rPr>
        <w:t>элемента.</w:t>
      </w:r>
    </w:p>
    <w:p w14:paraId="7490A3A5" w14:textId="77777777" w:rsidR="00CF09C3" w:rsidRPr="003A613A" w:rsidRDefault="00CF09C3" w:rsidP="00CF09C3">
      <w:pPr>
        <w:pStyle w:val="a8"/>
        <w:spacing w:before="10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 w14:anchorId="2CFB5B86">
          <v:shape id="_x0000_s2168" type="#_x0000_t202" style="position:absolute;margin-left:87.85pt;margin-top:14pt;width:434.05pt;height:89.65pt;z-index:-25163059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229"/>
                    <w:gridCol w:w="2796"/>
                    <w:gridCol w:w="2641"/>
                  </w:tblGrid>
                  <w:tr w:rsidR="00CF09C3" w14:paraId="780C5061" w14:textId="77777777">
                    <w:trPr>
                      <w:trHeight w:val="435"/>
                    </w:trPr>
                    <w:tc>
                      <w:tcPr>
                        <w:tcW w:w="3229" w:type="dxa"/>
                      </w:tcPr>
                      <w:p w14:paraId="6352C89B" w14:textId="77777777" w:rsidR="00CF09C3" w:rsidRPr="009A0A7D" w:rsidRDefault="00CF09C3">
                        <w:pPr>
                          <w:pStyle w:val="TableParagraph"/>
                          <w:spacing w:before="77"/>
                          <w:ind w:left="9"/>
                          <w:jc w:val="center"/>
                        </w:pPr>
                        <w:proofErr w:type="spellStart"/>
                        <w:r w:rsidRPr="009A0A7D">
                          <w:t>Уровень</w:t>
                        </w:r>
                        <w:proofErr w:type="spellEnd"/>
                        <w:r w:rsidRPr="009A0A7D">
                          <w:t xml:space="preserve"> </w:t>
                        </w:r>
                        <w:proofErr w:type="spellStart"/>
                        <w:r w:rsidRPr="009A0A7D">
                          <w:t>организации</w:t>
                        </w:r>
                        <w:proofErr w:type="spellEnd"/>
                      </w:p>
                    </w:tc>
                    <w:tc>
                      <w:tcPr>
                        <w:tcW w:w="2796" w:type="dxa"/>
                      </w:tcPr>
                      <w:p w14:paraId="79E6DED7" w14:textId="77777777" w:rsidR="00CF09C3" w:rsidRPr="009A0A7D" w:rsidRDefault="00CF09C3">
                        <w:pPr>
                          <w:pStyle w:val="TableParagraph"/>
                          <w:spacing w:before="77"/>
                          <w:ind w:left="7"/>
                          <w:jc w:val="center"/>
                        </w:pPr>
                        <w:proofErr w:type="spellStart"/>
                        <w:r w:rsidRPr="009A0A7D">
                          <w:t>Наука</w:t>
                        </w:r>
                        <w:proofErr w:type="spellEnd"/>
                      </w:p>
                    </w:tc>
                    <w:tc>
                      <w:tcPr>
                        <w:tcW w:w="2641" w:type="dxa"/>
                      </w:tcPr>
                      <w:p w14:paraId="28FFCA9A" w14:textId="77777777" w:rsidR="00CF09C3" w:rsidRPr="009A0A7D" w:rsidRDefault="00CF09C3">
                        <w:pPr>
                          <w:pStyle w:val="TableParagraph"/>
                          <w:spacing w:before="77"/>
                          <w:ind w:left="10"/>
                          <w:jc w:val="center"/>
                        </w:pPr>
                        <w:proofErr w:type="spellStart"/>
                        <w:r w:rsidRPr="009A0A7D">
                          <w:t>Инструмент</w:t>
                        </w:r>
                        <w:proofErr w:type="spellEnd"/>
                        <w:r w:rsidRPr="009A0A7D">
                          <w:t xml:space="preserve"> </w:t>
                        </w:r>
                        <w:proofErr w:type="spellStart"/>
                        <w:r w:rsidRPr="009A0A7D">
                          <w:t>учёного</w:t>
                        </w:r>
                        <w:proofErr w:type="spellEnd"/>
                      </w:p>
                    </w:tc>
                  </w:tr>
                  <w:tr w:rsidR="00CF09C3" w14:paraId="5DAEDF87" w14:textId="77777777">
                    <w:trPr>
                      <w:trHeight w:val="436"/>
                    </w:trPr>
                    <w:tc>
                      <w:tcPr>
                        <w:tcW w:w="3229" w:type="dxa"/>
                      </w:tcPr>
                      <w:p w14:paraId="0B74A2A9" w14:textId="77777777" w:rsidR="00CF09C3" w:rsidRPr="009A0A7D" w:rsidRDefault="00CF09C3">
                        <w:pPr>
                          <w:pStyle w:val="TableParagraph"/>
                          <w:tabs>
                            <w:tab w:val="left" w:pos="1930"/>
                          </w:tabs>
                          <w:spacing w:before="77"/>
                          <w:ind w:left="10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(А)</w:t>
                        </w:r>
                      </w:p>
                    </w:tc>
                    <w:tc>
                      <w:tcPr>
                        <w:tcW w:w="2796" w:type="dxa"/>
                      </w:tcPr>
                      <w:p w14:paraId="1490E5F8" w14:textId="77777777" w:rsidR="00CF09C3" w:rsidRPr="009A0A7D" w:rsidRDefault="00CF09C3">
                        <w:pPr>
                          <w:pStyle w:val="TableParagraph"/>
                          <w:tabs>
                            <w:tab w:val="left" w:pos="1928"/>
                          </w:tabs>
                          <w:spacing w:before="77"/>
                          <w:ind w:left="7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(Б)</w:t>
                        </w:r>
                      </w:p>
                    </w:tc>
                    <w:tc>
                      <w:tcPr>
                        <w:tcW w:w="2641" w:type="dxa"/>
                      </w:tcPr>
                      <w:p w14:paraId="15D313E4" w14:textId="77777777" w:rsidR="00CF09C3" w:rsidRPr="009A0A7D" w:rsidRDefault="00CF09C3">
                        <w:pPr>
                          <w:pStyle w:val="TableParagraph"/>
                          <w:spacing w:before="77"/>
                          <w:ind w:left="10"/>
                          <w:jc w:val="center"/>
                        </w:pPr>
                        <w:proofErr w:type="spellStart"/>
                        <w:r w:rsidRPr="009A0A7D">
                          <w:t>Скальпель</w:t>
                        </w:r>
                        <w:proofErr w:type="spellEnd"/>
                      </w:p>
                    </w:tc>
                  </w:tr>
                  <w:tr w:rsidR="00CF09C3" w14:paraId="1E0C38AE" w14:textId="77777777">
                    <w:trPr>
                      <w:trHeight w:val="435"/>
                    </w:trPr>
                    <w:tc>
                      <w:tcPr>
                        <w:tcW w:w="3229" w:type="dxa"/>
                      </w:tcPr>
                      <w:p w14:paraId="18C225BF" w14:textId="77777777" w:rsidR="00CF09C3" w:rsidRPr="009A0A7D" w:rsidRDefault="00CF09C3">
                        <w:pPr>
                          <w:pStyle w:val="TableParagraph"/>
                          <w:tabs>
                            <w:tab w:val="left" w:pos="1929"/>
                          </w:tabs>
                          <w:spacing w:before="77"/>
                          <w:ind w:left="9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(В)</w:t>
                        </w:r>
                      </w:p>
                    </w:tc>
                    <w:tc>
                      <w:tcPr>
                        <w:tcW w:w="2796" w:type="dxa"/>
                      </w:tcPr>
                      <w:p w14:paraId="6B2ED2D9" w14:textId="77777777" w:rsidR="00CF09C3" w:rsidRPr="009A0A7D" w:rsidRDefault="00CF09C3">
                        <w:pPr>
                          <w:pStyle w:val="TableParagraph"/>
                          <w:spacing w:before="77"/>
                          <w:ind w:left="8"/>
                          <w:jc w:val="center"/>
                        </w:pPr>
                        <w:proofErr w:type="spellStart"/>
                        <w:r w:rsidRPr="009A0A7D">
                          <w:t>Популяционная</w:t>
                        </w:r>
                        <w:proofErr w:type="spellEnd"/>
                        <w:r w:rsidRPr="009A0A7D">
                          <w:t xml:space="preserve"> </w:t>
                        </w:r>
                        <w:proofErr w:type="spellStart"/>
                        <w:r w:rsidRPr="009A0A7D">
                          <w:t>генетика</w:t>
                        </w:r>
                        <w:proofErr w:type="spellEnd"/>
                      </w:p>
                    </w:tc>
                    <w:tc>
                      <w:tcPr>
                        <w:tcW w:w="2641" w:type="dxa"/>
                      </w:tcPr>
                      <w:p w14:paraId="7E5BAD17" w14:textId="77777777" w:rsidR="00CF09C3" w:rsidRPr="009A0A7D" w:rsidRDefault="00CF09C3">
                        <w:pPr>
                          <w:pStyle w:val="TableParagraph"/>
                          <w:tabs>
                            <w:tab w:val="left" w:pos="1930"/>
                          </w:tabs>
                          <w:spacing w:before="77"/>
                          <w:ind w:left="10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(Г)</w:t>
                        </w:r>
                      </w:p>
                    </w:tc>
                  </w:tr>
                  <w:tr w:rsidR="00CF09C3" w14:paraId="391CD6A9" w14:textId="77777777">
                    <w:trPr>
                      <w:trHeight w:val="436"/>
                    </w:trPr>
                    <w:tc>
                      <w:tcPr>
                        <w:tcW w:w="3229" w:type="dxa"/>
                      </w:tcPr>
                      <w:p w14:paraId="55E71F49" w14:textId="77777777" w:rsidR="00CF09C3" w:rsidRPr="009A0A7D" w:rsidRDefault="00CF09C3">
                        <w:pPr>
                          <w:pStyle w:val="TableParagraph"/>
                          <w:spacing w:before="77"/>
                          <w:ind w:left="9"/>
                          <w:jc w:val="center"/>
                        </w:pPr>
                        <w:proofErr w:type="spellStart"/>
                        <w:r w:rsidRPr="009A0A7D">
                          <w:t>Молекулярно-генетический</w:t>
                        </w:r>
                        <w:proofErr w:type="spellEnd"/>
                      </w:p>
                    </w:tc>
                    <w:tc>
                      <w:tcPr>
                        <w:tcW w:w="2796" w:type="dxa"/>
                      </w:tcPr>
                      <w:p w14:paraId="1EA81694" w14:textId="77777777" w:rsidR="00CF09C3" w:rsidRPr="009A0A7D" w:rsidRDefault="00CF09C3">
                        <w:pPr>
                          <w:pStyle w:val="TableParagraph"/>
                          <w:tabs>
                            <w:tab w:val="left" w:pos="1926"/>
                          </w:tabs>
                          <w:spacing w:before="77"/>
                          <w:ind w:left="6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(Д)</w:t>
                        </w:r>
                      </w:p>
                    </w:tc>
                    <w:tc>
                      <w:tcPr>
                        <w:tcW w:w="2641" w:type="dxa"/>
                      </w:tcPr>
                      <w:p w14:paraId="3176E430" w14:textId="77777777" w:rsidR="00CF09C3" w:rsidRPr="009A0A7D" w:rsidRDefault="00CF09C3">
                        <w:pPr>
                          <w:pStyle w:val="TableParagraph"/>
                          <w:tabs>
                            <w:tab w:val="left" w:pos="1931"/>
                          </w:tabs>
                          <w:spacing w:before="77"/>
                          <w:ind w:left="10"/>
                          <w:jc w:val="center"/>
                        </w:pPr>
                        <w:r w:rsidRPr="009A0A7D">
                          <w:rPr>
                            <w:u w:val="single"/>
                          </w:rPr>
                          <w:t xml:space="preserve"> </w:t>
                        </w:r>
                        <w:r w:rsidRPr="009A0A7D">
                          <w:rPr>
                            <w:u w:val="single"/>
                          </w:rPr>
                          <w:tab/>
                        </w:r>
                        <w:r w:rsidRPr="009A0A7D">
                          <w:t>(Е)</w:t>
                        </w:r>
                      </w:p>
                    </w:tc>
                  </w:tr>
                </w:tbl>
                <w:p w14:paraId="2263E757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type="topAndBottom" anchorx="page"/>
          </v:shape>
        </w:pict>
      </w:r>
    </w:p>
    <w:p w14:paraId="6BE2DF4F" w14:textId="77777777" w:rsidR="00CF09C3" w:rsidRPr="003A613A" w:rsidRDefault="00CF09C3" w:rsidP="00CF09C3">
      <w:pPr>
        <w:pStyle w:val="a8"/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  <w:u w:val="single"/>
        </w:rPr>
        <w:t>Пропущенные</w:t>
      </w:r>
      <w:r w:rsidRPr="003A613A">
        <w:rPr>
          <w:rFonts w:ascii="Times New Roman" w:hAnsi="Times New Roman"/>
          <w:spacing w:val="-12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>элементы</w:t>
      </w:r>
      <w:r w:rsidRPr="003A613A">
        <w:rPr>
          <w:rFonts w:ascii="Times New Roman" w:hAnsi="Times New Roman"/>
        </w:rPr>
        <w:t>:</w:t>
      </w:r>
    </w:p>
    <w:p w14:paraId="799DC8F7" w14:textId="77777777" w:rsidR="00CF09C3" w:rsidRPr="003A613A" w:rsidRDefault="00CF09C3" w:rsidP="00CF09C3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популяционно-видовой</w:t>
      </w:r>
    </w:p>
    <w:p w14:paraId="3533A1E5" w14:textId="77777777" w:rsidR="00CF09C3" w:rsidRPr="003A613A" w:rsidRDefault="00CF09C3" w:rsidP="00CF09C3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генная</w:t>
      </w:r>
      <w:r w:rsidRPr="003A613A">
        <w:rPr>
          <w:rFonts w:ascii="Times New Roman" w:hAnsi="Times New Roman"/>
          <w:spacing w:val="-1"/>
        </w:rPr>
        <w:t xml:space="preserve"> </w:t>
      </w:r>
      <w:r w:rsidRPr="003A613A">
        <w:rPr>
          <w:rFonts w:ascii="Times New Roman" w:hAnsi="Times New Roman"/>
        </w:rPr>
        <w:t>инженерия</w:t>
      </w:r>
    </w:p>
    <w:p w14:paraId="18D692E7" w14:textId="77777777" w:rsidR="00CF09C3" w:rsidRPr="003A613A" w:rsidRDefault="00CF09C3" w:rsidP="00CF09C3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lastRenderedPageBreak/>
        <w:t>анатомия</w:t>
      </w:r>
    </w:p>
    <w:p w14:paraId="7ACE710B" w14:textId="77777777" w:rsidR="00CF09C3" w:rsidRPr="003A613A" w:rsidRDefault="00CF09C3" w:rsidP="00CF09C3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ферменты</w:t>
      </w:r>
    </w:p>
    <w:p w14:paraId="5CD3BDFD" w14:textId="77777777" w:rsidR="00CF09C3" w:rsidRPr="003A613A" w:rsidRDefault="00CF09C3" w:rsidP="00CF09C3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организменный</w:t>
      </w:r>
    </w:p>
    <w:p w14:paraId="422C6AA7" w14:textId="77777777" w:rsidR="00CF09C3" w:rsidRPr="003A613A" w:rsidRDefault="00CF09C3" w:rsidP="00CF09C3">
      <w:pPr>
        <w:pStyle w:val="a6"/>
        <w:widowControl w:val="0"/>
        <w:numPr>
          <w:ilvl w:val="0"/>
          <w:numId w:val="32"/>
        </w:numPr>
        <w:tabs>
          <w:tab w:val="left" w:pos="1218"/>
        </w:tabs>
        <w:autoSpaceDE w:val="0"/>
        <w:autoSpaceDN w:val="0"/>
        <w:spacing w:after="0" w:line="240" w:lineRule="auto"/>
        <w:ind w:hanging="260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математическая</w:t>
      </w:r>
      <w:r w:rsidRPr="003A613A">
        <w:rPr>
          <w:rFonts w:ascii="Times New Roman" w:hAnsi="Times New Roman"/>
          <w:spacing w:val="-3"/>
        </w:rPr>
        <w:t xml:space="preserve"> </w:t>
      </w:r>
      <w:r w:rsidRPr="003A613A">
        <w:rPr>
          <w:rFonts w:ascii="Times New Roman" w:hAnsi="Times New Roman"/>
        </w:rPr>
        <w:t>статистика</w:t>
      </w:r>
    </w:p>
    <w:p w14:paraId="3D04570B" w14:textId="77777777" w:rsidR="00CF09C3" w:rsidRPr="003A613A" w:rsidRDefault="00CF09C3" w:rsidP="00CF09C3">
      <w:pPr>
        <w:ind w:firstLine="567"/>
      </w:pPr>
    </w:p>
    <w:p w14:paraId="6A8C1AAF" w14:textId="77777777" w:rsidR="00CF09C3" w:rsidRPr="003A613A" w:rsidRDefault="00CF09C3" w:rsidP="00CF09C3">
      <w:pPr>
        <w:ind w:firstLine="567"/>
      </w:pPr>
      <w:r>
        <w:rPr>
          <w:b/>
          <w:lang w:val="en-US"/>
        </w:rPr>
        <w:pict w14:anchorId="41F2F02F">
          <v:group id="_x0000_s2169" style="position:absolute;left:0;text-align:left;margin-left:50.35pt;margin-top:4.95pt;width:26.8pt;height:26.8pt;z-index:251686912;mso-position-horizontal-relative:page" coordorigin="572,-123" coordsize="536,536">
            <v:shape id="_x0000_s2170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2171" type="#_x0000_t202" style="position:absolute;left:572;top:-124;width:536;height:536" filled="f" stroked="f">
              <v:textbox inset="0,0,0,0">
                <w:txbxContent>
                  <w:p w14:paraId="6DAEB531" w14:textId="77777777" w:rsidR="00CF09C3" w:rsidRPr="00DA06F7" w:rsidRDefault="00CF09C3" w:rsidP="00CF09C3">
                    <w:pPr>
                      <w:spacing w:before="137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</w:p>
    <w:p w14:paraId="1BE895AD" w14:textId="77777777" w:rsidR="00CF09C3" w:rsidRPr="003A613A" w:rsidRDefault="00CF09C3" w:rsidP="00CF09C3">
      <w:pPr>
        <w:pStyle w:val="a8"/>
        <w:ind w:left="957" w:right="169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 xml:space="preserve">Витамин D выполняет множество </w:t>
      </w:r>
      <w:proofErr w:type="spellStart"/>
      <w:r w:rsidRPr="003A613A">
        <w:rPr>
          <w:rFonts w:ascii="Times New Roman" w:hAnsi="Times New Roman"/>
          <w:b/>
        </w:rPr>
        <w:t>биохимически</w:t>
      </w:r>
      <w:proofErr w:type="spellEnd"/>
      <w:r w:rsidRPr="003A613A">
        <w:rPr>
          <w:rFonts w:ascii="Times New Roman" w:hAnsi="Times New Roman"/>
          <w:b/>
        </w:rPr>
        <w:t xml:space="preserve"> важных функций в организме человека   и животных. Он оказывает влияние на формирование костной ткани и укрепление скелета, повышает проницаемость клеточных мембран. Для того чтобы организм не испытывал проблем, ребёнку в сутки необходимо 10–25 мг</w:t>
      </w:r>
      <w:r w:rsidRPr="003A613A">
        <w:rPr>
          <w:rFonts w:ascii="Times New Roman" w:hAnsi="Times New Roman"/>
          <w:b/>
          <w:spacing w:val="-4"/>
        </w:rPr>
        <w:t xml:space="preserve"> </w:t>
      </w:r>
      <w:r w:rsidRPr="003A613A">
        <w:rPr>
          <w:rFonts w:ascii="Times New Roman" w:hAnsi="Times New Roman"/>
          <w:b/>
        </w:rPr>
        <w:t>витамина.</w:t>
      </w:r>
    </w:p>
    <w:p w14:paraId="44C2C91E" w14:textId="77777777" w:rsidR="00CF09C3" w:rsidRPr="003A613A" w:rsidRDefault="00CF09C3" w:rsidP="00CF09C3">
      <w:pPr>
        <w:pStyle w:val="a8"/>
        <w:spacing w:before="4"/>
        <w:rPr>
          <w:rFonts w:ascii="Times New Roman" w:hAnsi="Times New Roman"/>
        </w:rPr>
      </w:pPr>
    </w:p>
    <w:tbl>
      <w:tblPr>
        <w:tblStyle w:val="TableNormal"/>
        <w:tblW w:w="0" w:type="auto"/>
        <w:tblInd w:w="1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12"/>
        <w:gridCol w:w="2118"/>
        <w:gridCol w:w="2126"/>
        <w:gridCol w:w="2158"/>
      </w:tblGrid>
      <w:tr w:rsidR="00CF09C3" w:rsidRPr="003A613A" w14:paraId="5CDD7B01" w14:textId="77777777" w:rsidTr="00950F87">
        <w:trPr>
          <w:trHeight w:val="552"/>
        </w:trPr>
        <w:tc>
          <w:tcPr>
            <w:tcW w:w="2212" w:type="dxa"/>
          </w:tcPr>
          <w:p w14:paraId="7FAA515F" w14:textId="77777777" w:rsidR="00CF09C3" w:rsidRPr="003A613A" w:rsidRDefault="00CF09C3" w:rsidP="00950F87">
            <w:pPr>
              <w:pStyle w:val="TableParagraph"/>
              <w:spacing w:before="134"/>
              <w:ind w:left="586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118" w:type="dxa"/>
          </w:tcPr>
          <w:p w14:paraId="4400A2AC" w14:textId="77777777" w:rsidR="00CF09C3" w:rsidRPr="003A613A" w:rsidRDefault="00CF09C3" w:rsidP="00950F87">
            <w:pPr>
              <w:pStyle w:val="TableParagraph"/>
              <w:spacing w:line="276" w:lineRule="exact"/>
              <w:ind w:left="141" w:right="113" w:firstLine="254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 xml:space="preserve">Содержание, </w:t>
            </w:r>
            <w:proofErr w:type="spellStart"/>
            <w:r w:rsidRPr="003A613A">
              <w:rPr>
                <w:rFonts w:cs="Times New Roman"/>
                <w:b/>
              </w:rPr>
              <w:t>мг</w:t>
            </w:r>
            <w:proofErr w:type="spellEnd"/>
            <w:r w:rsidRPr="003A613A">
              <w:rPr>
                <w:rFonts w:cs="Times New Roman"/>
                <w:b/>
              </w:rPr>
              <w:t xml:space="preserve">/100 г </w:t>
            </w:r>
            <w:proofErr w:type="spellStart"/>
            <w:r w:rsidRPr="003A613A">
              <w:rPr>
                <w:rFonts w:cs="Times New Roman"/>
                <w:b/>
              </w:rPr>
              <w:t>продукта</w:t>
            </w:r>
            <w:proofErr w:type="spellEnd"/>
          </w:p>
        </w:tc>
        <w:tc>
          <w:tcPr>
            <w:tcW w:w="2126" w:type="dxa"/>
          </w:tcPr>
          <w:p w14:paraId="676D6F62" w14:textId="77777777" w:rsidR="00CF09C3" w:rsidRPr="003A613A" w:rsidRDefault="00CF09C3" w:rsidP="00950F87">
            <w:pPr>
              <w:pStyle w:val="TableParagraph"/>
              <w:spacing w:before="134"/>
              <w:ind w:left="544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Продукты</w:t>
            </w:r>
            <w:proofErr w:type="spellEnd"/>
          </w:p>
        </w:tc>
        <w:tc>
          <w:tcPr>
            <w:tcW w:w="2158" w:type="dxa"/>
          </w:tcPr>
          <w:p w14:paraId="6C56E6B4" w14:textId="77777777" w:rsidR="00CF09C3" w:rsidRPr="003A613A" w:rsidRDefault="00CF09C3" w:rsidP="00950F87">
            <w:pPr>
              <w:pStyle w:val="TableParagraph"/>
              <w:spacing w:line="276" w:lineRule="exact"/>
              <w:ind w:left="160" w:right="134" w:firstLine="255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 xml:space="preserve">Содержание, </w:t>
            </w:r>
            <w:proofErr w:type="spellStart"/>
            <w:r w:rsidRPr="003A613A">
              <w:rPr>
                <w:rFonts w:cs="Times New Roman"/>
                <w:b/>
              </w:rPr>
              <w:t>мг</w:t>
            </w:r>
            <w:proofErr w:type="spellEnd"/>
            <w:r w:rsidRPr="003A613A">
              <w:rPr>
                <w:rFonts w:cs="Times New Roman"/>
                <w:b/>
              </w:rPr>
              <w:t xml:space="preserve">/100 г </w:t>
            </w:r>
            <w:proofErr w:type="spellStart"/>
            <w:r w:rsidRPr="003A613A">
              <w:rPr>
                <w:rFonts w:cs="Times New Roman"/>
                <w:b/>
              </w:rPr>
              <w:t>продукта</w:t>
            </w:r>
            <w:proofErr w:type="spellEnd"/>
          </w:p>
        </w:tc>
      </w:tr>
      <w:tr w:rsidR="00CF09C3" w:rsidRPr="003A613A" w14:paraId="4ADB0BCF" w14:textId="77777777" w:rsidTr="00950F87">
        <w:trPr>
          <w:trHeight w:val="671"/>
        </w:trPr>
        <w:tc>
          <w:tcPr>
            <w:tcW w:w="2212" w:type="dxa"/>
          </w:tcPr>
          <w:p w14:paraId="37C4B9B1" w14:textId="77777777" w:rsidR="00CF09C3" w:rsidRPr="003A613A" w:rsidRDefault="00CF09C3" w:rsidP="00950F87">
            <w:pPr>
              <w:pStyle w:val="TableParagraph"/>
              <w:spacing w:before="56"/>
              <w:ind w:left="107" w:right="874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Мороженое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сливочное</w:t>
            </w:r>
            <w:proofErr w:type="spellEnd"/>
          </w:p>
        </w:tc>
        <w:tc>
          <w:tcPr>
            <w:tcW w:w="2118" w:type="dxa"/>
          </w:tcPr>
          <w:p w14:paraId="11149D76" w14:textId="77777777" w:rsidR="00CF09C3" w:rsidRPr="003A613A" w:rsidRDefault="00CF09C3" w:rsidP="00950F87">
            <w:pPr>
              <w:pStyle w:val="TableParagraph"/>
              <w:spacing w:before="194"/>
              <w:ind w:left="827" w:right="820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0,02</w:t>
            </w:r>
          </w:p>
        </w:tc>
        <w:tc>
          <w:tcPr>
            <w:tcW w:w="2126" w:type="dxa"/>
          </w:tcPr>
          <w:p w14:paraId="5EE96965" w14:textId="77777777" w:rsidR="00CF09C3" w:rsidRPr="003A613A" w:rsidRDefault="00CF09C3" w:rsidP="00950F87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Сыр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чеддер</w:t>
            </w:r>
            <w:proofErr w:type="spellEnd"/>
          </w:p>
        </w:tc>
        <w:tc>
          <w:tcPr>
            <w:tcW w:w="2158" w:type="dxa"/>
          </w:tcPr>
          <w:p w14:paraId="3B7D2401" w14:textId="77777777" w:rsidR="00CF09C3" w:rsidRPr="003A613A" w:rsidRDefault="00CF09C3" w:rsidP="00950F87">
            <w:pPr>
              <w:pStyle w:val="TableParagraph"/>
              <w:spacing w:before="194"/>
              <w:ind w:left="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</w:t>
            </w:r>
          </w:p>
        </w:tc>
      </w:tr>
      <w:tr w:rsidR="00CF09C3" w:rsidRPr="003A613A" w14:paraId="4F9E93A0" w14:textId="77777777" w:rsidTr="00950F87">
        <w:trPr>
          <w:trHeight w:val="395"/>
        </w:trPr>
        <w:tc>
          <w:tcPr>
            <w:tcW w:w="2212" w:type="dxa"/>
          </w:tcPr>
          <w:p w14:paraId="5060EF0C" w14:textId="77777777" w:rsidR="00CF09C3" w:rsidRPr="003A613A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Масло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сливочное</w:t>
            </w:r>
            <w:proofErr w:type="spellEnd"/>
          </w:p>
        </w:tc>
        <w:tc>
          <w:tcPr>
            <w:tcW w:w="2118" w:type="dxa"/>
          </w:tcPr>
          <w:p w14:paraId="31BF79F3" w14:textId="77777777" w:rsidR="00CF09C3" w:rsidRPr="003A613A" w:rsidRDefault="00CF09C3" w:rsidP="00950F87">
            <w:pPr>
              <w:pStyle w:val="TableParagraph"/>
              <w:spacing w:before="56"/>
              <w:ind w:left="827" w:right="820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1,50</w:t>
            </w:r>
          </w:p>
        </w:tc>
        <w:tc>
          <w:tcPr>
            <w:tcW w:w="2126" w:type="dxa"/>
          </w:tcPr>
          <w:p w14:paraId="19B629E9" w14:textId="77777777" w:rsidR="00CF09C3" w:rsidRPr="003A613A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Лосось</w:t>
            </w:r>
            <w:proofErr w:type="spellEnd"/>
          </w:p>
        </w:tc>
        <w:tc>
          <w:tcPr>
            <w:tcW w:w="2158" w:type="dxa"/>
          </w:tcPr>
          <w:p w14:paraId="7C727FD2" w14:textId="77777777" w:rsidR="00CF09C3" w:rsidRPr="003A613A" w:rsidRDefault="00CF09C3" w:rsidP="00950F87">
            <w:pPr>
              <w:pStyle w:val="TableParagraph"/>
              <w:spacing w:before="56"/>
              <w:ind w:left="938" w:right="92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12</w:t>
            </w:r>
          </w:p>
        </w:tc>
      </w:tr>
      <w:tr w:rsidR="00CF09C3" w:rsidRPr="003A613A" w14:paraId="16664D26" w14:textId="77777777" w:rsidTr="00950F87">
        <w:trPr>
          <w:trHeight w:val="671"/>
        </w:trPr>
        <w:tc>
          <w:tcPr>
            <w:tcW w:w="2212" w:type="dxa"/>
          </w:tcPr>
          <w:p w14:paraId="1192302D" w14:textId="77777777" w:rsidR="00CF09C3" w:rsidRPr="003A613A" w:rsidRDefault="00CF09C3" w:rsidP="00950F87">
            <w:pPr>
              <w:pStyle w:val="TableParagraph"/>
              <w:spacing w:before="56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Яйцо</w:t>
            </w:r>
            <w:proofErr w:type="spellEnd"/>
            <w:r w:rsidRPr="003A613A">
              <w:rPr>
                <w:rFonts w:cs="Times New Roman"/>
                <w:spacing w:val="-9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куриное</w:t>
            </w:r>
            <w:proofErr w:type="spellEnd"/>
          </w:p>
          <w:p w14:paraId="304EFA07" w14:textId="77777777" w:rsidR="00CF09C3" w:rsidRPr="003A613A" w:rsidRDefault="00CF09C3" w:rsidP="00950F87">
            <w:pPr>
              <w:pStyle w:val="TableParagraph"/>
              <w:ind w:left="107"/>
              <w:rPr>
                <w:rFonts w:cs="Times New Roman"/>
              </w:rPr>
            </w:pPr>
            <w:r w:rsidRPr="003A613A">
              <w:rPr>
                <w:rFonts w:cs="Times New Roman"/>
              </w:rPr>
              <w:t xml:space="preserve">(1 </w:t>
            </w:r>
            <w:proofErr w:type="spellStart"/>
            <w:r w:rsidRPr="003A613A">
              <w:rPr>
                <w:rFonts w:cs="Times New Roman"/>
              </w:rPr>
              <w:t>яйцо</w:t>
            </w:r>
            <w:proofErr w:type="spellEnd"/>
            <w:r w:rsidRPr="003A613A">
              <w:rPr>
                <w:rFonts w:cs="Times New Roman"/>
              </w:rPr>
              <w:t xml:space="preserve"> – 75</w:t>
            </w:r>
            <w:r w:rsidRPr="003A613A">
              <w:rPr>
                <w:rFonts w:cs="Times New Roman"/>
                <w:spacing w:val="-4"/>
              </w:rPr>
              <w:t xml:space="preserve"> </w:t>
            </w:r>
            <w:r w:rsidRPr="003A613A">
              <w:rPr>
                <w:rFonts w:cs="Times New Roman"/>
              </w:rPr>
              <w:t>г)</w:t>
            </w:r>
          </w:p>
        </w:tc>
        <w:tc>
          <w:tcPr>
            <w:tcW w:w="2118" w:type="dxa"/>
          </w:tcPr>
          <w:p w14:paraId="60DAA38D" w14:textId="77777777" w:rsidR="00CF09C3" w:rsidRPr="003A613A" w:rsidRDefault="00CF09C3" w:rsidP="00950F87">
            <w:pPr>
              <w:pStyle w:val="TableParagraph"/>
              <w:spacing w:before="194"/>
              <w:ind w:left="827" w:right="820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2,20</w:t>
            </w:r>
          </w:p>
        </w:tc>
        <w:tc>
          <w:tcPr>
            <w:tcW w:w="2126" w:type="dxa"/>
          </w:tcPr>
          <w:p w14:paraId="3EC13D3A" w14:textId="77777777" w:rsidR="00CF09C3" w:rsidRPr="003A613A" w:rsidRDefault="00CF09C3" w:rsidP="00950F87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Печень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говяжья</w:t>
            </w:r>
            <w:proofErr w:type="spellEnd"/>
          </w:p>
        </w:tc>
        <w:tc>
          <w:tcPr>
            <w:tcW w:w="2158" w:type="dxa"/>
          </w:tcPr>
          <w:p w14:paraId="1656AE38" w14:textId="77777777" w:rsidR="00CF09C3" w:rsidRPr="003A613A" w:rsidRDefault="00CF09C3" w:rsidP="00950F87">
            <w:pPr>
              <w:pStyle w:val="TableParagraph"/>
              <w:spacing w:before="194"/>
              <w:ind w:left="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</w:t>
            </w:r>
          </w:p>
        </w:tc>
      </w:tr>
      <w:tr w:rsidR="00CF09C3" w:rsidRPr="003A613A" w14:paraId="665BDE42" w14:textId="77777777" w:rsidTr="00950F87">
        <w:trPr>
          <w:trHeight w:val="672"/>
        </w:trPr>
        <w:tc>
          <w:tcPr>
            <w:tcW w:w="2212" w:type="dxa"/>
          </w:tcPr>
          <w:p w14:paraId="6DAA641F" w14:textId="77777777" w:rsidR="00CF09C3" w:rsidRPr="003A613A" w:rsidRDefault="00CF09C3" w:rsidP="00950F87">
            <w:pPr>
              <w:pStyle w:val="TableParagraph"/>
              <w:spacing w:before="56"/>
              <w:ind w:left="107" w:right="519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Творог</w:t>
            </w:r>
            <w:proofErr w:type="spellEnd"/>
            <w:r w:rsidRPr="003A613A">
              <w:rPr>
                <w:rFonts w:cs="Times New Roman"/>
              </w:rPr>
              <w:t xml:space="preserve"> 5%-</w:t>
            </w:r>
            <w:proofErr w:type="spellStart"/>
            <w:r w:rsidRPr="003A613A">
              <w:rPr>
                <w:rFonts w:cs="Times New Roman"/>
              </w:rPr>
              <w:t>ной</w:t>
            </w:r>
            <w:proofErr w:type="spellEnd"/>
            <w:r w:rsidRPr="003A613A">
              <w:rPr>
                <w:rFonts w:cs="Times New Roman"/>
              </w:rPr>
              <w:t xml:space="preserve"> </w:t>
            </w:r>
            <w:proofErr w:type="spellStart"/>
            <w:r w:rsidRPr="003A613A">
              <w:rPr>
                <w:rFonts w:cs="Times New Roman"/>
              </w:rPr>
              <w:t>жирности</w:t>
            </w:r>
            <w:proofErr w:type="spellEnd"/>
          </w:p>
        </w:tc>
        <w:tc>
          <w:tcPr>
            <w:tcW w:w="2118" w:type="dxa"/>
          </w:tcPr>
          <w:p w14:paraId="3CCFF7BE" w14:textId="77777777" w:rsidR="00CF09C3" w:rsidRPr="003A613A" w:rsidRDefault="00CF09C3" w:rsidP="00950F87">
            <w:pPr>
              <w:pStyle w:val="TableParagraph"/>
              <w:spacing w:before="194"/>
              <w:ind w:left="7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1</w:t>
            </w:r>
          </w:p>
        </w:tc>
        <w:tc>
          <w:tcPr>
            <w:tcW w:w="2126" w:type="dxa"/>
          </w:tcPr>
          <w:p w14:paraId="115FFEE1" w14:textId="77777777" w:rsidR="00CF09C3" w:rsidRPr="003A613A" w:rsidRDefault="00CF09C3" w:rsidP="00950F87">
            <w:pPr>
              <w:pStyle w:val="TableParagraph"/>
              <w:spacing w:before="194"/>
              <w:ind w:left="107"/>
              <w:rPr>
                <w:rFonts w:cs="Times New Roman"/>
              </w:rPr>
            </w:pPr>
            <w:proofErr w:type="spellStart"/>
            <w:r w:rsidRPr="003A613A">
              <w:rPr>
                <w:rFonts w:cs="Times New Roman"/>
              </w:rPr>
              <w:t>Тунец</w:t>
            </w:r>
            <w:proofErr w:type="spellEnd"/>
          </w:p>
        </w:tc>
        <w:tc>
          <w:tcPr>
            <w:tcW w:w="2158" w:type="dxa"/>
          </w:tcPr>
          <w:p w14:paraId="2AC1C2D3" w14:textId="77777777" w:rsidR="00CF09C3" w:rsidRPr="003A613A" w:rsidRDefault="00CF09C3" w:rsidP="00950F87">
            <w:pPr>
              <w:pStyle w:val="TableParagraph"/>
              <w:spacing w:before="194"/>
              <w:ind w:left="9"/>
              <w:jc w:val="center"/>
              <w:rPr>
                <w:rFonts w:cs="Times New Roman"/>
              </w:rPr>
            </w:pPr>
            <w:r w:rsidRPr="003A613A">
              <w:rPr>
                <w:rFonts w:cs="Times New Roman"/>
              </w:rPr>
              <w:t>6</w:t>
            </w:r>
          </w:p>
        </w:tc>
      </w:tr>
    </w:tbl>
    <w:p w14:paraId="6D6A805C" w14:textId="77777777" w:rsidR="00CF09C3" w:rsidRPr="003A613A" w:rsidRDefault="00CF09C3" w:rsidP="00CF09C3">
      <w:pPr>
        <w:pStyle w:val="a6"/>
        <w:tabs>
          <w:tab w:val="left" w:pos="1265"/>
        </w:tabs>
        <w:ind w:left="957" w:right="170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Используя данные таблицы, рассчитайте количество витамина D, которое получил ребёнок 7 лет в течение суток, если в его рационе было: 10 г сливочного масла, одно куриное яйцо, 100 г творога и 100 г</w:t>
      </w:r>
      <w:r w:rsidRPr="003A613A">
        <w:rPr>
          <w:rFonts w:ascii="Times New Roman" w:hAnsi="Times New Roman"/>
          <w:spacing w:val="-4"/>
        </w:rPr>
        <w:t xml:space="preserve"> </w:t>
      </w:r>
      <w:r w:rsidRPr="003A613A">
        <w:rPr>
          <w:rFonts w:ascii="Times New Roman" w:hAnsi="Times New Roman"/>
        </w:rPr>
        <w:t>мороженого.</w:t>
      </w:r>
    </w:p>
    <w:p w14:paraId="29CB4953" w14:textId="77777777" w:rsidR="00CF09C3" w:rsidRPr="003A613A" w:rsidRDefault="00CF09C3" w:rsidP="00CF09C3">
      <w:pPr>
        <w:pStyle w:val="a8"/>
        <w:tabs>
          <w:tab w:val="left" w:pos="10312"/>
        </w:tabs>
        <w:spacing w:before="120"/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Ответ: </w:t>
      </w:r>
      <w:r w:rsidRPr="003A613A">
        <w:rPr>
          <w:rFonts w:ascii="Times New Roman" w:hAnsi="Times New Roman"/>
          <w:spacing w:val="-20"/>
        </w:rPr>
        <w:t xml:space="preserve">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14:paraId="76C8D163" w14:textId="77777777" w:rsidR="00CF09C3" w:rsidRPr="003A613A" w:rsidRDefault="00CF09C3" w:rsidP="00CF09C3">
      <w:pPr>
        <w:pStyle w:val="a8"/>
        <w:spacing w:before="218"/>
        <w:ind w:left="957" w:right="168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1FF50003">
          <v:group id="_x0000_s2172" style="position:absolute;left:0;text-align:left;margin-left:45pt;margin-top:4.4pt;width:26.8pt;height:26.75pt;z-index:251687936;mso-position-horizontal-relative:page" coordorigin="572,96" coordsize="536,535">
            <v:shape id="_x0000_s2173" style="position:absolute;left:579;top:103;width:521;height:520" coordorigin="580,104" coordsize="521,520" path="m840,104r-69,9l708,139r-52,41l615,232r-26,62l580,363r9,69l615,494r41,53l708,588r63,26l840,623r69,-9l972,588r52,-41l1065,494r26,-62l1100,363r-9,-69l1065,232r-41,-52l972,139,909,113r-69,-9xe" filled="f">
              <v:path arrowok="t"/>
            </v:shape>
            <v:shape id="_x0000_s2174" type="#_x0000_t202" style="position:absolute;left:572;top:96;width:536;height:535" filled="f" stroked="f">
              <v:textbox inset="0,0,0,0">
                <w:txbxContent>
                  <w:p w14:paraId="626A08AB" w14:textId="77777777" w:rsidR="00CF09C3" w:rsidRPr="00501AC2" w:rsidRDefault="00CF09C3" w:rsidP="00CF09C3">
                    <w:pPr>
                      <w:spacing w:before="136"/>
                      <w:ind w:left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Pr="003A613A">
        <w:rPr>
          <w:rFonts w:ascii="Times New Roman" w:hAnsi="Times New Roman"/>
          <w:b/>
        </w:rPr>
        <w:t>Определите происхождение болезней, приведённых в списке. Запишите номер каждой из болезней в списке в соответствующую ячейку таблицы. В ячейках таблицы может быть записано несколько номеров.</w:t>
      </w:r>
    </w:p>
    <w:p w14:paraId="1115B3CF" w14:textId="77777777" w:rsidR="00CF09C3" w:rsidRPr="003A613A" w:rsidRDefault="00CF09C3" w:rsidP="00CF09C3">
      <w:pPr>
        <w:pStyle w:val="a8"/>
        <w:spacing w:before="183"/>
        <w:ind w:left="957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  <w:u w:val="single"/>
        </w:rPr>
        <w:t>Список болезней человека</w:t>
      </w:r>
      <w:r w:rsidRPr="003A613A">
        <w:rPr>
          <w:rFonts w:ascii="Times New Roman" w:hAnsi="Times New Roman"/>
        </w:rPr>
        <w:t>:</w:t>
      </w:r>
    </w:p>
    <w:p w14:paraId="089FD4F5" w14:textId="77777777" w:rsidR="00CF09C3" w:rsidRPr="003A613A" w:rsidRDefault="00CF09C3" w:rsidP="00CF09C3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холера</w:t>
      </w:r>
    </w:p>
    <w:p w14:paraId="76B97CCA" w14:textId="77777777" w:rsidR="00CF09C3" w:rsidRPr="003A613A" w:rsidRDefault="00CF09C3" w:rsidP="00CF09C3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before="1"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ветряная</w:t>
      </w:r>
      <w:r w:rsidRPr="003A613A">
        <w:rPr>
          <w:rFonts w:ascii="Times New Roman" w:hAnsi="Times New Roman"/>
          <w:spacing w:val="-2"/>
        </w:rPr>
        <w:t xml:space="preserve"> </w:t>
      </w:r>
      <w:r w:rsidRPr="003A613A">
        <w:rPr>
          <w:rFonts w:ascii="Times New Roman" w:hAnsi="Times New Roman"/>
        </w:rPr>
        <w:t>оспа</w:t>
      </w:r>
    </w:p>
    <w:p w14:paraId="44F53DA7" w14:textId="77777777" w:rsidR="00CF09C3" w:rsidRPr="003A613A" w:rsidRDefault="00CF09C3" w:rsidP="00CF09C3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синдром</w:t>
      </w:r>
      <w:r w:rsidRPr="003A613A">
        <w:rPr>
          <w:rFonts w:ascii="Times New Roman" w:hAnsi="Times New Roman"/>
          <w:spacing w:val="-1"/>
        </w:rPr>
        <w:t xml:space="preserve"> </w:t>
      </w:r>
      <w:r w:rsidRPr="003A613A">
        <w:rPr>
          <w:rFonts w:ascii="Times New Roman" w:hAnsi="Times New Roman"/>
        </w:rPr>
        <w:t>Дауна</w:t>
      </w:r>
    </w:p>
    <w:p w14:paraId="0F4B1BA5" w14:textId="77777777" w:rsidR="00CF09C3" w:rsidRPr="003A613A" w:rsidRDefault="00CF09C3" w:rsidP="00CF09C3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 w:rsidRPr="003A613A">
        <w:rPr>
          <w:rFonts w:ascii="Times New Roman" w:hAnsi="Times New Roman"/>
        </w:rPr>
        <w:t>инфаркт</w:t>
      </w:r>
      <w:r w:rsidRPr="003A613A">
        <w:rPr>
          <w:rFonts w:ascii="Times New Roman" w:hAnsi="Times New Roman"/>
          <w:spacing w:val="-1"/>
        </w:rPr>
        <w:t xml:space="preserve"> </w:t>
      </w:r>
      <w:r w:rsidRPr="003A613A">
        <w:rPr>
          <w:rFonts w:ascii="Times New Roman" w:hAnsi="Times New Roman"/>
        </w:rPr>
        <w:t>миокарда</w:t>
      </w:r>
    </w:p>
    <w:p w14:paraId="4F70329A" w14:textId="77777777" w:rsidR="00CF09C3" w:rsidRPr="003A613A" w:rsidRDefault="00CF09C3" w:rsidP="00CF09C3">
      <w:pPr>
        <w:pStyle w:val="a6"/>
        <w:widowControl w:val="0"/>
        <w:numPr>
          <w:ilvl w:val="0"/>
          <w:numId w:val="33"/>
        </w:numPr>
        <w:tabs>
          <w:tab w:val="left" w:pos="1318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en-US"/>
        </w:rPr>
        <w:pict w14:anchorId="150E2AC4">
          <v:shape id="_x0000_s2175" type="#_x0000_t202" style="position:absolute;left:0;text-align:left;margin-left:123.65pt;margin-top:22.9pt;width:362.4pt;height:47.6pt;z-index:-251627520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2698"/>
                    <w:gridCol w:w="2234"/>
                    <w:gridCol w:w="2304"/>
                  </w:tblGrid>
                  <w:tr w:rsidR="00CF09C3" w14:paraId="3FF70947" w14:textId="77777777">
                    <w:trPr>
                      <w:trHeight w:val="276"/>
                    </w:trPr>
                    <w:tc>
                      <w:tcPr>
                        <w:tcW w:w="2698" w:type="dxa"/>
                        <w:vMerge w:val="restart"/>
                      </w:tcPr>
                      <w:p w14:paraId="18DB694E" w14:textId="77777777" w:rsidR="00CF09C3" w:rsidRPr="00484F43" w:rsidRDefault="00CF09C3">
                        <w:pPr>
                          <w:pStyle w:val="TableParagraph"/>
                          <w:spacing w:line="273" w:lineRule="exact"/>
                          <w:ind w:left="110" w:right="103"/>
                          <w:jc w:val="center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Наследственное</w:t>
                        </w:r>
                        <w:proofErr w:type="spellEnd"/>
                      </w:p>
                      <w:p w14:paraId="34639F5E" w14:textId="77777777" w:rsidR="00CF09C3" w:rsidRPr="00484F43" w:rsidRDefault="00CF09C3">
                        <w:pPr>
                          <w:pStyle w:val="TableParagraph"/>
                          <w:spacing w:line="270" w:lineRule="exact"/>
                          <w:ind w:left="111" w:right="103"/>
                          <w:jc w:val="center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заболевание</w:t>
                        </w:r>
                        <w:proofErr w:type="spellEnd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 xml:space="preserve"> (</w:t>
                        </w: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геномное</w:t>
                        </w:r>
                        <w:proofErr w:type="spellEnd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)</w:t>
                        </w:r>
                      </w:p>
                    </w:tc>
                    <w:tc>
                      <w:tcPr>
                        <w:tcW w:w="4538" w:type="dxa"/>
                        <w:gridSpan w:val="2"/>
                      </w:tcPr>
                      <w:p w14:paraId="6CE59E4E" w14:textId="77777777" w:rsidR="00CF09C3" w:rsidRPr="00484F43" w:rsidRDefault="00CF09C3">
                        <w:pPr>
                          <w:pStyle w:val="TableParagraph"/>
                          <w:spacing w:line="257" w:lineRule="exact"/>
                          <w:ind w:left="817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Приобретённое</w:t>
                        </w:r>
                        <w:proofErr w:type="spellEnd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заболевание</w:t>
                        </w:r>
                        <w:proofErr w:type="spellEnd"/>
                      </w:p>
                    </w:tc>
                  </w:tr>
                  <w:tr w:rsidR="00CF09C3" w14:paraId="3AC30A75" w14:textId="77777777">
                    <w:trPr>
                      <w:trHeight w:val="275"/>
                    </w:trPr>
                    <w:tc>
                      <w:tcPr>
                        <w:tcW w:w="2698" w:type="dxa"/>
                        <w:vMerge/>
                        <w:tcBorders>
                          <w:top w:val="nil"/>
                        </w:tcBorders>
                      </w:tcPr>
                      <w:p w14:paraId="032BB4D9" w14:textId="77777777" w:rsidR="00CF09C3" w:rsidRPr="00484F43" w:rsidRDefault="00CF09C3">
                        <w:pPr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2234" w:type="dxa"/>
                      </w:tcPr>
                      <w:p w14:paraId="3EC5AA52" w14:textId="77777777" w:rsidR="00CF09C3" w:rsidRPr="00484F43" w:rsidRDefault="00CF09C3">
                        <w:pPr>
                          <w:pStyle w:val="TableParagraph"/>
                          <w:spacing w:line="256" w:lineRule="exact"/>
                          <w:ind w:left="345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Инфекционное</w:t>
                        </w:r>
                        <w:proofErr w:type="spellEnd"/>
                      </w:p>
                    </w:tc>
                    <w:tc>
                      <w:tcPr>
                        <w:tcW w:w="2304" w:type="dxa"/>
                      </w:tcPr>
                      <w:p w14:paraId="4023DC31" w14:textId="77777777" w:rsidR="00CF09C3" w:rsidRPr="00484F43" w:rsidRDefault="00CF09C3">
                        <w:pPr>
                          <w:pStyle w:val="TableParagraph"/>
                          <w:spacing w:line="256" w:lineRule="exact"/>
                          <w:ind w:left="261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484F43">
                          <w:rPr>
                            <w:b/>
                            <w:sz w:val="20"/>
                            <w:szCs w:val="20"/>
                          </w:rPr>
                          <w:t>Неинфекционное</w:t>
                        </w:r>
                        <w:proofErr w:type="spellEnd"/>
                      </w:p>
                    </w:tc>
                  </w:tr>
                  <w:tr w:rsidR="00CF09C3" w14:paraId="60351F20" w14:textId="77777777" w:rsidTr="008A6A3C">
                    <w:trPr>
                      <w:trHeight w:val="280"/>
                    </w:trPr>
                    <w:tc>
                      <w:tcPr>
                        <w:tcW w:w="2698" w:type="dxa"/>
                      </w:tcPr>
                      <w:p w14:paraId="67750F5B" w14:textId="77777777" w:rsidR="00CF09C3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234" w:type="dxa"/>
                      </w:tcPr>
                      <w:p w14:paraId="10DB02A2" w14:textId="77777777" w:rsidR="00CF09C3" w:rsidRDefault="00CF09C3">
                        <w:pPr>
                          <w:pStyle w:val="TableParagraph"/>
                        </w:pPr>
                      </w:p>
                    </w:tc>
                    <w:tc>
                      <w:tcPr>
                        <w:tcW w:w="2304" w:type="dxa"/>
                      </w:tcPr>
                      <w:p w14:paraId="3D00BBE5" w14:textId="77777777" w:rsidR="00CF09C3" w:rsidRDefault="00CF09C3">
                        <w:pPr>
                          <w:pStyle w:val="TableParagraph"/>
                        </w:pPr>
                      </w:p>
                    </w:tc>
                  </w:tr>
                </w:tbl>
                <w:p w14:paraId="70F7EDC8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type="topAndBottom" anchorx="page"/>
          </v:shape>
        </w:pict>
      </w:r>
      <w:r w:rsidRPr="003A613A">
        <w:rPr>
          <w:rFonts w:ascii="Times New Roman" w:hAnsi="Times New Roman"/>
        </w:rPr>
        <w:t>цинга</w:t>
      </w:r>
    </w:p>
    <w:p w14:paraId="1E52177D" w14:textId="77777777" w:rsidR="00CF09C3" w:rsidRPr="003A613A" w:rsidRDefault="00CF09C3" w:rsidP="00CF09C3">
      <w:pPr>
        <w:pStyle w:val="a8"/>
        <w:spacing w:before="90"/>
        <w:ind w:left="957" w:right="168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5B8B531B">
          <v:group id="_x0000_s2176" style="position:absolute;left:0;text-align:left;margin-left:40.85pt;margin-top:62.15pt;width:26.8pt;height:26.8pt;z-index:251689984;mso-position-horizontal-relative:page" coordorigin="572,-28" coordsize="536,536">
            <v:shape id="_x0000_s2177" style="position:absolute;left:579;top:-21;width:521;height:521" coordorigin="580,-21" coordsize="521,521" path="m840,-21r-69,10l708,15,656,55r-41,53l589,170r-9,70l589,309r26,62l656,424r52,41l771,491r69,9l909,491r63,-26l1024,424r41,-53l1091,309r9,-69l1091,170r-26,-62l1024,55,972,15,909,-11,840,-21xe" filled="f">
              <v:path arrowok="t"/>
            </v:shape>
            <v:shape id="_x0000_s2178" type="#_x0000_t202" style="position:absolute;left:572;top:-29;width:536;height:536" filled="f" stroked="f">
              <v:textbox inset="0,0,0,0">
                <w:txbxContent>
                  <w:p w14:paraId="726A05B8" w14:textId="77777777" w:rsidR="00CF09C3" w:rsidRPr="00F9359F" w:rsidRDefault="00CF09C3" w:rsidP="00CF09C3">
                    <w:pPr>
                      <w:spacing w:before="137"/>
                      <w:ind w:left="141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Pr="003A613A">
        <w:rPr>
          <w:rFonts w:ascii="Times New Roman" w:hAnsi="Times New Roman"/>
          <w:b/>
        </w:rPr>
        <w:t>Иван интересуется, какой у него резус-фактор: отрицательный, как у его отца, или положительный, как у матери и её родителей. Положительный резус-фактор наследуется как доминантный признак.</w:t>
      </w:r>
      <w:r w:rsidRPr="003A613A">
        <w:rPr>
          <w:rFonts w:ascii="Times New Roman" w:hAnsi="Times New Roman"/>
        </w:rPr>
        <w:t xml:space="preserve"> </w:t>
      </w:r>
      <w:r w:rsidRPr="003A613A">
        <w:rPr>
          <w:rFonts w:ascii="Times New Roman" w:hAnsi="Times New Roman"/>
          <w:b/>
        </w:rPr>
        <w:t>Определите генотипы членов семьи по этому признаку. Ответы занесите в</w:t>
      </w:r>
      <w:r w:rsidRPr="003A613A">
        <w:rPr>
          <w:rFonts w:ascii="Times New Roman" w:hAnsi="Times New Roman"/>
          <w:b/>
          <w:spacing w:val="-2"/>
        </w:rPr>
        <w:t xml:space="preserve"> </w:t>
      </w:r>
      <w:r w:rsidRPr="003A613A">
        <w:rPr>
          <w:rFonts w:ascii="Times New Roman" w:hAnsi="Times New Roman"/>
          <w:b/>
        </w:rPr>
        <w:t>таблицу.</w:t>
      </w:r>
    </w:p>
    <w:p w14:paraId="4E5BCC35" w14:textId="77777777" w:rsidR="00CF09C3" w:rsidRPr="003A613A" w:rsidRDefault="00CF09C3" w:rsidP="00CF09C3">
      <w:pPr>
        <w:pStyle w:val="a8"/>
        <w:ind w:left="957" w:right="16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pict w14:anchorId="0B000B9A">
          <v:group id="_x0000_s2180" style="position:absolute;left:0;text-align:left;margin-left:55pt;margin-top:40.55pt;width:26.8pt;height:26.8pt;z-index:251692032;mso-position-horizontal-relative:page" coordorigin="572,-123" coordsize="536,536">
            <v:shape id="_x0000_s2181" style="position:absolute;left:579;top:-116;width:521;height:521" coordorigin="580,-116" coordsize="521,521" path="m840,-116r-69,10l708,-80r-52,41l615,13,589,76r-9,69l589,214r26,62l656,329r52,41l771,396r69,9l909,396r63,-26l1024,329r41,-53l1091,214r9,-69l1091,76,1065,13r-41,-52l972,-80r-63,-26l840,-116xe" filled="f">
              <v:path arrowok="t"/>
            </v:shape>
            <v:shape id="_x0000_s2182" type="#_x0000_t202" style="position:absolute;left:572;top:-124;width:536;height:536" filled="f" stroked="f">
              <v:textbox inset="0,0,0,0">
                <w:txbxContent>
                  <w:p w14:paraId="686A4B9E" w14:textId="77777777" w:rsidR="00CF09C3" w:rsidRPr="000B7A70" w:rsidRDefault="00CF09C3" w:rsidP="00CF09C3">
                    <w:pPr>
                      <w:spacing w:before="137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>
        <w:rPr>
          <w:rFonts w:ascii="Times New Roman" w:hAnsi="Times New Roman"/>
          <w:lang w:val="en-US"/>
        </w:rPr>
        <w:pict w14:anchorId="1BC9CFCA">
          <v:shape id="_x0000_s2179" type="#_x0000_t202" style="position:absolute;left:0;text-align:left;margin-left:85.6pt;margin-top:4.2pt;width:469.75pt;height:29.1pt;z-index:-251625472;mso-wrap-distance-left:0;mso-wrap-distance-right: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Look w:val="01E0" w:firstRow="1" w:lastRow="1" w:firstColumn="1" w:lastColumn="1" w:noHBand="0" w:noVBand="0"/>
                  </w:tblPr>
                  <w:tblGrid>
                    <w:gridCol w:w="3128"/>
                    <w:gridCol w:w="3126"/>
                    <w:gridCol w:w="3126"/>
                  </w:tblGrid>
                  <w:tr w:rsidR="00CF09C3" w14:paraId="676ADE67" w14:textId="77777777">
                    <w:trPr>
                      <w:trHeight w:val="275"/>
                    </w:trPr>
                    <w:tc>
                      <w:tcPr>
                        <w:tcW w:w="3128" w:type="dxa"/>
                      </w:tcPr>
                      <w:p w14:paraId="50E3DC44" w14:textId="77777777" w:rsidR="00CF09C3" w:rsidRPr="00F9359F" w:rsidRDefault="00CF09C3">
                        <w:pPr>
                          <w:pStyle w:val="TableParagraph"/>
                          <w:spacing w:line="256" w:lineRule="exact"/>
                          <w:ind w:left="1276" w:right="1267"/>
                          <w:jc w:val="center"/>
                        </w:pPr>
                        <w:proofErr w:type="spellStart"/>
                        <w:r w:rsidRPr="00F9359F">
                          <w:t>Мать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14:paraId="5085FDCF" w14:textId="77777777" w:rsidR="00CF09C3" w:rsidRPr="00F9359F" w:rsidRDefault="00CF09C3">
                        <w:pPr>
                          <w:pStyle w:val="TableParagraph"/>
                          <w:spacing w:line="256" w:lineRule="exact"/>
                          <w:ind w:left="1286" w:right="1276"/>
                          <w:jc w:val="center"/>
                        </w:pPr>
                        <w:proofErr w:type="spellStart"/>
                        <w:r w:rsidRPr="00F9359F">
                          <w:t>Отец</w:t>
                        </w:r>
                        <w:proofErr w:type="spellEnd"/>
                      </w:p>
                    </w:tc>
                    <w:tc>
                      <w:tcPr>
                        <w:tcW w:w="3126" w:type="dxa"/>
                      </w:tcPr>
                      <w:p w14:paraId="3F66D7A0" w14:textId="77777777" w:rsidR="00CF09C3" w:rsidRPr="00F9359F" w:rsidRDefault="00CF09C3">
                        <w:pPr>
                          <w:pStyle w:val="TableParagraph"/>
                          <w:spacing w:line="256" w:lineRule="exact"/>
                          <w:ind w:left="1284" w:right="1276"/>
                          <w:jc w:val="center"/>
                        </w:pPr>
                        <w:proofErr w:type="spellStart"/>
                        <w:r w:rsidRPr="00F9359F">
                          <w:t>Сын</w:t>
                        </w:r>
                        <w:proofErr w:type="spellEnd"/>
                      </w:p>
                    </w:tc>
                  </w:tr>
                  <w:tr w:rsidR="00CF09C3" w14:paraId="5E4CDACD" w14:textId="77777777">
                    <w:trPr>
                      <w:trHeight w:val="276"/>
                    </w:trPr>
                    <w:tc>
                      <w:tcPr>
                        <w:tcW w:w="3128" w:type="dxa"/>
                      </w:tcPr>
                      <w:p w14:paraId="09E307FD" w14:textId="77777777" w:rsidR="00CF09C3" w:rsidRDefault="00CF09C3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14:paraId="65B61DF8" w14:textId="77777777" w:rsidR="00CF09C3" w:rsidRDefault="00CF09C3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  <w:tc>
                      <w:tcPr>
                        <w:tcW w:w="3126" w:type="dxa"/>
                      </w:tcPr>
                      <w:p w14:paraId="16A8A19E" w14:textId="77777777" w:rsidR="00CF09C3" w:rsidRDefault="00CF09C3">
                        <w:pPr>
                          <w:pStyle w:val="TableParagraph"/>
                          <w:rPr>
                            <w:sz w:val="20"/>
                          </w:rPr>
                        </w:pPr>
                      </w:p>
                    </w:tc>
                  </w:tr>
                </w:tbl>
                <w:p w14:paraId="4572D159" w14:textId="77777777" w:rsidR="00CF09C3" w:rsidRDefault="00CF09C3" w:rsidP="00CF09C3">
                  <w:pPr>
                    <w:pStyle w:val="a8"/>
                  </w:pPr>
                </w:p>
              </w:txbxContent>
            </v:textbox>
            <w10:wrap type="topAndBottom" anchorx="page"/>
          </v:shape>
        </w:pict>
      </w:r>
    </w:p>
    <w:p w14:paraId="32B5F721" w14:textId="77777777" w:rsidR="00CF09C3" w:rsidRPr="003A613A" w:rsidRDefault="00CF09C3" w:rsidP="00CF09C3">
      <w:pPr>
        <w:pStyle w:val="a8"/>
        <w:ind w:left="957" w:right="169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 xml:space="preserve">В одном из романов писателя N на месте преступления обнаружена кровь I(0) и IV(AB) групп. Известно, что у жертвы I(0) группа крови. Чтобы не спугнуть подозреваемого, брать кровь на анализ </w:t>
      </w:r>
      <w:proofErr w:type="gramStart"/>
      <w:r w:rsidRPr="003A613A">
        <w:rPr>
          <w:rFonts w:ascii="Times New Roman" w:hAnsi="Times New Roman"/>
          <w:b/>
        </w:rPr>
        <w:t>у  него</w:t>
      </w:r>
      <w:proofErr w:type="gramEnd"/>
      <w:r w:rsidRPr="003A613A">
        <w:rPr>
          <w:rFonts w:ascii="Times New Roman" w:hAnsi="Times New Roman"/>
          <w:b/>
        </w:rPr>
        <w:t xml:space="preserve"> нельзя, но известно, что у  его отца группа крови II(A),          а у матери III(B).</w:t>
      </w:r>
    </w:p>
    <w:p w14:paraId="09D679B8" w14:textId="77777777" w:rsidR="00CF09C3" w:rsidRPr="003A613A" w:rsidRDefault="00CF09C3" w:rsidP="00CF09C3">
      <w:pPr>
        <w:pStyle w:val="a8"/>
        <w:ind w:left="957" w:right="230"/>
        <w:jc w:val="both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lastRenderedPageBreak/>
        <w:t>Проанализируйте данные таблицы и выполните задание.</w:t>
      </w:r>
    </w:p>
    <w:tbl>
      <w:tblPr>
        <w:tblStyle w:val="TableNormal"/>
        <w:tblW w:w="0" w:type="auto"/>
        <w:tblInd w:w="11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3"/>
        <w:gridCol w:w="1325"/>
        <w:gridCol w:w="1415"/>
        <w:gridCol w:w="1487"/>
        <w:gridCol w:w="1551"/>
        <w:gridCol w:w="1528"/>
        <w:gridCol w:w="790"/>
      </w:tblGrid>
      <w:tr w:rsidR="00CF09C3" w:rsidRPr="003A613A" w14:paraId="15447434" w14:textId="77777777" w:rsidTr="00950F87">
        <w:trPr>
          <w:trHeight w:val="401"/>
        </w:trPr>
        <w:tc>
          <w:tcPr>
            <w:tcW w:w="2128" w:type="dxa"/>
            <w:gridSpan w:val="2"/>
            <w:vMerge w:val="restart"/>
            <w:tcBorders>
              <w:top w:val="nil"/>
              <w:left w:val="nil"/>
            </w:tcBorders>
          </w:tcPr>
          <w:p w14:paraId="04083B53" w14:textId="77777777" w:rsidR="00CF09C3" w:rsidRPr="003A613A" w:rsidRDefault="00CF09C3" w:rsidP="00950F87">
            <w:pPr>
              <w:pStyle w:val="TableParagraph"/>
              <w:rPr>
                <w:rFonts w:cs="Times New Roman"/>
                <w:lang w:val="ru-RU"/>
              </w:rPr>
            </w:pPr>
          </w:p>
        </w:tc>
        <w:tc>
          <w:tcPr>
            <w:tcW w:w="5981" w:type="dxa"/>
            <w:gridSpan w:val="4"/>
          </w:tcPr>
          <w:p w14:paraId="4AD88A76" w14:textId="77777777" w:rsidR="00CF09C3" w:rsidRPr="003A613A" w:rsidRDefault="00CF09C3" w:rsidP="00950F87">
            <w:pPr>
              <w:pStyle w:val="TableParagraph"/>
              <w:spacing w:before="59"/>
              <w:ind w:left="1949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Группа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крови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отца</w:t>
            </w:r>
            <w:proofErr w:type="spellEnd"/>
          </w:p>
        </w:tc>
        <w:tc>
          <w:tcPr>
            <w:tcW w:w="790" w:type="dxa"/>
            <w:vMerge w:val="restart"/>
            <w:tcBorders>
              <w:top w:val="nil"/>
              <w:right w:val="nil"/>
            </w:tcBorders>
          </w:tcPr>
          <w:p w14:paraId="7044AA41" w14:textId="77777777" w:rsidR="00CF09C3" w:rsidRPr="003A613A" w:rsidRDefault="00CF09C3" w:rsidP="00950F87">
            <w:pPr>
              <w:pStyle w:val="TableParagraph"/>
              <w:rPr>
                <w:rFonts w:cs="Times New Roman"/>
              </w:rPr>
            </w:pPr>
          </w:p>
        </w:tc>
      </w:tr>
      <w:tr w:rsidR="00CF09C3" w:rsidRPr="003A613A" w14:paraId="38442435" w14:textId="77777777" w:rsidTr="00950F87">
        <w:trPr>
          <w:trHeight w:val="420"/>
        </w:trPr>
        <w:tc>
          <w:tcPr>
            <w:tcW w:w="2128" w:type="dxa"/>
            <w:gridSpan w:val="2"/>
            <w:vMerge/>
            <w:tcBorders>
              <w:top w:val="nil"/>
              <w:left w:val="nil"/>
            </w:tcBorders>
          </w:tcPr>
          <w:p w14:paraId="7E2ABAA4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415" w:type="dxa"/>
          </w:tcPr>
          <w:p w14:paraId="484717EB" w14:textId="77777777" w:rsidR="00CF09C3" w:rsidRPr="003A613A" w:rsidRDefault="00CF09C3" w:rsidP="00950F87">
            <w:pPr>
              <w:pStyle w:val="TableParagraph"/>
              <w:spacing w:before="59"/>
              <w:ind w:left="404" w:right="398"/>
              <w:jc w:val="center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I(0)</w:t>
            </w:r>
          </w:p>
        </w:tc>
        <w:tc>
          <w:tcPr>
            <w:tcW w:w="1487" w:type="dxa"/>
          </w:tcPr>
          <w:p w14:paraId="6A6D7367" w14:textId="77777777" w:rsidR="00CF09C3" w:rsidRPr="003A613A" w:rsidRDefault="00CF09C3" w:rsidP="00950F87">
            <w:pPr>
              <w:pStyle w:val="TableParagraph"/>
              <w:spacing w:before="59"/>
              <w:ind w:left="378" w:right="374"/>
              <w:jc w:val="center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II(A)</w:t>
            </w:r>
          </w:p>
        </w:tc>
        <w:tc>
          <w:tcPr>
            <w:tcW w:w="1551" w:type="dxa"/>
          </w:tcPr>
          <w:p w14:paraId="03F118E1" w14:textId="77777777" w:rsidR="00CF09C3" w:rsidRPr="003A613A" w:rsidRDefault="00CF09C3" w:rsidP="00950F87">
            <w:pPr>
              <w:pStyle w:val="TableParagraph"/>
              <w:spacing w:before="59"/>
              <w:ind w:left="410" w:right="406"/>
              <w:jc w:val="center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III(B)</w:t>
            </w:r>
          </w:p>
        </w:tc>
        <w:tc>
          <w:tcPr>
            <w:tcW w:w="1528" w:type="dxa"/>
          </w:tcPr>
          <w:p w14:paraId="535416C6" w14:textId="77777777" w:rsidR="00CF09C3" w:rsidRPr="003A613A" w:rsidRDefault="00CF09C3" w:rsidP="00950F87">
            <w:pPr>
              <w:pStyle w:val="TableParagraph"/>
              <w:spacing w:before="59"/>
              <w:ind w:left="379"/>
              <w:rPr>
                <w:rFonts w:cs="Times New Roman"/>
                <w:b/>
              </w:rPr>
            </w:pPr>
            <w:r w:rsidRPr="003A613A">
              <w:rPr>
                <w:rFonts w:cs="Times New Roman"/>
                <w:b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  <w:right w:val="nil"/>
            </w:tcBorders>
          </w:tcPr>
          <w:p w14:paraId="5BFA9C1E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</w:tr>
      <w:tr w:rsidR="00CF09C3" w:rsidRPr="003A613A" w14:paraId="25060A5F" w14:textId="77777777" w:rsidTr="00950F87">
        <w:trPr>
          <w:trHeight w:val="834"/>
        </w:trPr>
        <w:tc>
          <w:tcPr>
            <w:tcW w:w="803" w:type="dxa"/>
            <w:vMerge w:val="restart"/>
            <w:textDirection w:val="btLr"/>
          </w:tcPr>
          <w:p w14:paraId="292DE204" w14:textId="77777777" w:rsidR="00CF09C3" w:rsidRPr="003A613A" w:rsidRDefault="00CF09C3" w:rsidP="00950F87">
            <w:pPr>
              <w:pStyle w:val="TableParagraph"/>
              <w:spacing w:before="8"/>
              <w:rPr>
                <w:rFonts w:cs="Times New Roman"/>
              </w:rPr>
            </w:pPr>
          </w:p>
          <w:p w14:paraId="60448858" w14:textId="77777777" w:rsidR="00CF09C3" w:rsidRPr="003A613A" w:rsidRDefault="00CF09C3" w:rsidP="00950F87">
            <w:pPr>
              <w:pStyle w:val="TableParagraph"/>
              <w:ind w:left="1103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Группа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крови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матери</w:t>
            </w:r>
            <w:proofErr w:type="spellEnd"/>
          </w:p>
        </w:tc>
        <w:tc>
          <w:tcPr>
            <w:tcW w:w="1325" w:type="dxa"/>
          </w:tcPr>
          <w:p w14:paraId="402F9074" w14:textId="77777777" w:rsidR="00CF09C3" w:rsidRPr="003A613A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7BC58EF9" w14:textId="77777777" w:rsidR="00CF09C3" w:rsidRPr="003A613A" w:rsidRDefault="00CF09C3" w:rsidP="00950F87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I(0)</w:t>
            </w:r>
          </w:p>
        </w:tc>
        <w:tc>
          <w:tcPr>
            <w:tcW w:w="1415" w:type="dxa"/>
          </w:tcPr>
          <w:p w14:paraId="650AE8AE" w14:textId="77777777" w:rsidR="00CF09C3" w:rsidRPr="003A613A" w:rsidRDefault="00CF09C3" w:rsidP="00950F87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14:paraId="6E8D4FB9" w14:textId="77777777" w:rsidR="00CF09C3" w:rsidRPr="003A613A" w:rsidRDefault="00CF09C3" w:rsidP="00950F87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14:paraId="3E38575B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127C0E4F" w14:textId="77777777" w:rsidR="00CF09C3" w:rsidRPr="003A613A" w:rsidRDefault="00CF09C3" w:rsidP="00950F87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14:paraId="3C3DB4C8" w14:textId="77777777" w:rsidR="00CF09C3" w:rsidRPr="003A613A" w:rsidRDefault="00CF09C3" w:rsidP="00950F87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14:paraId="264D2C75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79AF4923" w14:textId="77777777" w:rsidR="00CF09C3" w:rsidRPr="003A613A" w:rsidRDefault="00CF09C3" w:rsidP="00950F87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  <w:p w14:paraId="5495AC3D" w14:textId="77777777" w:rsidR="00CF09C3" w:rsidRPr="003A613A" w:rsidRDefault="00CF09C3" w:rsidP="00950F87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14:paraId="0CFD88FD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757D09CE" w14:textId="77777777" w:rsidR="00CF09C3" w:rsidRPr="003A613A" w:rsidRDefault="00CF09C3" w:rsidP="00950F87">
            <w:pPr>
              <w:pStyle w:val="TableParagraph"/>
              <w:spacing w:before="1"/>
              <w:ind w:left="461" w:right="456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14:paraId="58EE1101" w14:textId="77777777" w:rsidR="00CF09C3" w:rsidRPr="003A613A" w:rsidRDefault="00CF09C3" w:rsidP="00950F87">
            <w:pPr>
              <w:pStyle w:val="TableParagraph"/>
              <w:spacing w:before="60"/>
              <w:ind w:left="462" w:right="456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790" w:type="dxa"/>
            <w:vMerge w:val="restart"/>
            <w:textDirection w:val="tbRl"/>
          </w:tcPr>
          <w:p w14:paraId="400F463B" w14:textId="77777777" w:rsidR="00CF09C3" w:rsidRPr="003A613A" w:rsidRDefault="00CF09C3" w:rsidP="00950F87">
            <w:pPr>
              <w:pStyle w:val="TableParagraph"/>
              <w:spacing w:before="163"/>
              <w:ind w:left="1060"/>
              <w:rPr>
                <w:rFonts w:cs="Times New Roman"/>
                <w:b/>
              </w:rPr>
            </w:pPr>
            <w:proofErr w:type="spellStart"/>
            <w:r w:rsidRPr="003A613A">
              <w:rPr>
                <w:rFonts w:cs="Times New Roman"/>
                <w:b/>
              </w:rPr>
              <w:t>Группа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крови</w:t>
            </w:r>
            <w:proofErr w:type="spellEnd"/>
            <w:r w:rsidRPr="003A613A">
              <w:rPr>
                <w:rFonts w:cs="Times New Roman"/>
                <w:b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</w:rPr>
              <w:t>ребёнка</w:t>
            </w:r>
            <w:proofErr w:type="spellEnd"/>
          </w:p>
        </w:tc>
      </w:tr>
      <w:tr w:rsidR="00CF09C3" w:rsidRPr="00CF09C3" w14:paraId="5F36A923" w14:textId="77777777" w:rsidTr="00950F87">
        <w:trPr>
          <w:trHeight w:val="846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14:paraId="73C8962E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14:paraId="71366156" w14:textId="77777777" w:rsidR="00CF09C3" w:rsidRPr="003A613A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4E411F8B" w14:textId="77777777" w:rsidR="00CF09C3" w:rsidRPr="003A613A" w:rsidRDefault="00CF09C3" w:rsidP="00950F87">
            <w:pPr>
              <w:pStyle w:val="TableParagraph"/>
              <w:spacing w:before="1"/>
              <w:ind w:left="261" w:right="253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II(A)</w:t>
            </w:r>
          </w:p>
        </w:tc>
        <w:tc>
          <w:tcPr>
            <w:tcW w:w="1415" w:type="dxa"/>
          </w:tcPr>
          <w:p w14:paraId="336408B7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1FAF1991" w14:textId="77777777" w:rsidR="00CF09C3" w:rsidRPr="003A613A" w:rsidRDefault="00CF09C3" w:rsidP="00950F87">
            <w:pPr>
              <w:pStyle w:val="TableParagraph"/>
              <w:spacing w:before="1"/>
              <w:ind w:left="405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14:paraId="1B749549" w14:textId="77777777" w:rsidR="00CF09C3" w:rsidRPr="003A613A" w:rsidRDefault="00CF09C3" w:rsidP="00950F87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14:paraId="628FE18B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44CC6B09" w14:textId="77777777" w:rsidR="00CF09C3" w:rsidRPr="003A613A" w:rsidRDefault="00CF09C3" w:rsidP="00950F87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14:paraId="7133146E" w14:textId="77777777" w:rsidR="00CF09C3" w:rsidRPr="003A613A" w:rsidRDefault="00CF09C3" w:rsidP="00950F87">
            <w:pPr>
              <w:pStyle w:val="TableParagraph"/>
              <w:spacing w:before="60"/>
              <w:ind w:left="379" w:right="374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51" w:type="dxa"/>
          </w:tcPr>
          <w:p w14:paraId="4FA3A9D6" w14:textId="77777777" w:rsidR="00CF09C3" w:rsidRPr="003A613A" w:rsidRDefault="00CF09C3" w:rsidP="00950F87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14:paraId="54B7438B" w14:textId="77777777" w:rsidR="00CF09C3" w:rsidRPr="003A613A" w:rsidRDefault="00CF09C3" w:rsidP="00950F87">
            <w:pPr>
              <w:pStyle w:val="TableParagraph"/>
              <w:spacing w:before="1"/>
              <w:ind w:left="413" w:right="406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28" w:type="dxa"/>
          </w:tcPr>
          <w:p w14:paraId="15A70C4E" w14:textId="77777777" w:rsidR="00CF09C3" w:rsidRPr="003A613A" w:rsidRDefault="00CF09C3" w:rsidP="00950F87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14:paraId="448FD9E3" w14:textId="77777777" w:rsidR="00CF09C3" w:rsidRPr="003A613A" w:rsidRDefault="00CF09C3" w:rsidP="00950F87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14:paraId="5DA6B33A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</w:tr>
      <w:tr w:rsidR="00CF09C3" w:rsidRPr="00CF09C3" w14:paraId="09E4E1D1" w14:textId="77777777" w:rsidTr="00950F87">
        <w:trPr>
          <w:trHeight w:val="958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14:paraId="4F03813A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14:paraId="54815BEB" w14:textId="77777777" w:rsidR="00CF09C3" w:rsidRPr="003A613A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01B03C03" w14:textId="77777777" w:rsidR="00CF09C3" w:rsidRPr="003A613A" w:rsidRDefault="00CF09C3" w:rsidP="00950F87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III(B)</w:t>
            </w:r>
          </w:p>
        </w:tc>
        <w:tc>
          <w:tcPr>
            <w:tcW w:w="1415" w:type="dxa"/>
          </w:tcPr>
          <w:p w14:paraId="60FAF94F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173B2AB7" w14:textId="77777777" w:rsidR="00CF09C3" w:rsidRPr="003A613A" w:rsidRDefault="00CF09C3" w:rsidP="00950F87">
            <w:pPr>
              <w:pStyle w:val="TableParagraph"/>
              <w:spacing w:before="1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  <w:p w14:paraId="53E25EE2" w14:textId="77777777" w:rsidR="00CF09C3" w:rsidRPr="003A613A" w:rsidRDefault="00CF09C3" w:rsidP="00950F87">
            <w:pPr>
              <w:pStyle w:val="TableParagraph"/>
              <w:spacing w:before="60"/>
              <w:ind w:left="406" w:right="398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487" w:type="dxa"/>
          </w:tcPr>
          <w:p w14:paraId="2E5EEAFB" w14:textId="77777777" w:rsidR="00CF09C3" w:rsidRPr="003A613A" w:rsidRDefault="00CF09C3" w:rsidP="00950F87">
            <w:pPr>
              <w:pStyle w:val="TableParagraph"/>
              <w:spacing w:before="10"/>
              <w:rPr>
                <w:rFonts w:cs="Times New Roman"/>
                <w:sz w:val="20"/>
                <w:szCs w:val="20"/>
              </w:rPr>
            </w:pPr>
          </w:p>
          <w:p w14:paraId="0A6961B9" w14:textId="77777777" w:rsidR="00CF09C3" w:rsidRPr="003A613A" w:rsidRDefault="00CF09C3" w:rsidP="00950F87">
            <w:pPr>
              <w:pStyle w:val="TableParagraph"/>
              <w:spacing w:before="1"/>
              <w:ind w:left="381" w:right="374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Любая</w:t>
            </w:r>
            <w:proofErr w:type="spellEnd"/>
          </w:p>
        </w:tc>
        <w:tc>
          <w:tcPr>
            <w:tcW w:w="1551" w:type="dxa"/>
          </w:tcPr>
          <w:p w14:paraId="07D6B513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52ED5C96" w14:textId="77777777" w:rsidR="00CF09C3" w:rsidRPr="003A613A" w:rsidRDefault="00CF09C3" w:rsidP="00950F87">
            <w:pPr>
              <w:pStyle w:val="TableParagraph"/>
              <w:spacing w:before="1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  <w:p w14:paraId="7705D9A7" w14:textId="77777777" w:rsidR="00CF09C3" w:rsidRPr="003A613A" w:rsidRDefault="00CF09C3" w:rsidP="00950F87">
            <w:pPr>
              <w:pStyle w:val="TableParagraph"/>
              <w:spacing w:before="60"/>
              <w:ind w:left="413" w:right="405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I(0)</w:t>
            </w:r>
          </w:p>
        </w:tc>
        <w:tc>
          <w:tcPr>
            <w:tcW w:w="1528" w:type="dxa"/>
          </w:tcPr>
          <w:p w14:paraId="367BE2D7" w14:textId="77777777" w:rsidR="00CF09C3" w:rsidRPr="003A613A" w:rsidRDefault="00CF09C3" w:rsidP="00950F87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14:paraId="49BA1FA8" w14:textId="77777777" w:rsidR="00CF09C3" w:rsidRPr="003A613A" w:rsidRDefault="00CF09C3" w:rsidP="00950F87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14:paraId="045D49CD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</w:tr>
      <w:tr w:rsidR="00CF09C3" w:rsidRPr="00CF09C3" w14:paraId="5610C89E" w14:textId="77777777" w:rsidTr="00950F87">
        <w:trPr>
          <w:trHeight w:val="972"/>
        </w:trPr>
        <w:tc>
          <w:tcPr>
            <w:tcW w:w="803" w:type="dxa"/>
            <w:vMerge/>
            <w:tcBorders>
              <w:top w:val="nil"/>
            </w:tcBorders>
            <w:textDirection w:val="btLr"/>
          </w:tcPr>
          <w:p w14:paraId="2CB7C613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325" w:type="dxa"/>
          </w:tcPr>
          <w:p w14:paraId="213694C1" w14:textId="77777777" w:rsidR="00CF09C3" w:rsidRPr="003A613A" w:rsidRDefault="00CF09C3" w:rsidP="00950F87">
            <w:pPr>
              <w:pStyle w:val="TableParagraph"/>
              <w:spacing w:before="1"/>
              <w:rPr>
                <w:rFonts w:cs="Times New Roman"/>
                <w:sz w:val="20"/>
                <w:szCs w:val="20"/>
              </w:rPr>
            </w:pPr>
          </w:p>
          <w:p w14:paraId="45F57F63" w14:textId="77777777" w:rsidR="00CF09C3" w:rsidRPr="003A613A" w:rsidRDefault="00CF09C3" w:rsidP="00950F87">
            <w:pPr>
              <w:pStyle w:val="TableParagraph"/>
              <w:spacing w:before="1"/>
              <w:ind w:left="261" w:right="254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3A613A">
              <w:rPr>
                <w:rFonts w:cs="Times New Roman"/>
                <w:b/>
                <w:sz w:val="20"/>
                <w:szCs w:val="20"/>
              </w:rPr>
              <w:t>IV(AB)</w:t>
            </w:r>
          </w:p>
        </w:tc>
        <w:tc>
          <w:tcPr>
            <w:tcW w:w="1415" w:type="dxa"/>
          </w:tcPr>
          <w:p w14:paraId="7624D98B" w14:textId="77777777" w:rsidR="00CF09C3" w:rsidRPr="003A613A" w:rsidRDefault="00CF09C3" w:rsidP="00950F87">
            <w:pPr>
              <w:pStyle w:val="TableParagraph"/>
              <w:spacing w:before="3"/>
              <w:rPr>
                <w:rFonts w:cs="Times New Roman"/>
                <w:sz w:val="20"/>
                <w:szCs w:val="20"/>
              </w:rPr>
            </w:pPr>
          </w:p>
          <w:p w14:paraId="7EBAAEDD" w14:textId="77777777" w:rsidR="00CF09C3" w:rsidRPr="003A613A" w:rsidRDefault="00CF09C3" w:rsidP="00950F87">
            <w:pPr>
              <w:pStyle w:val="TableParagraph"/>
              <w:spacing w:before="1"/>
              <w:ind w:left="459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</w:t>
            </w:r>
          </w:p>
          <w:p w14:paraId="5AD360C6" w14:textId="77777777" w:rsidR="00CF09C3" w:rsidRPr="003A613A" w:rsidRDefault="00CF09C3" w:rsidP="00950F87">
            <w:pPr>
              <w:pStyle w:val="TableParagraph"/>
              <w:spacing w:before="60"/>
              <w:ind w:left="426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III(B)</w:t>
            </w:r>
          </w:p>
        </w:tc>
        <w:tc>
          <w:tcPr>
            <w:tcW w:w="1487" w:type="dxa"/>
          </w:tcPr>
          <w:p w14:paraId="7A347BF2" w14:textId="77777777" w:rsidR="00CF09C3" w:rsidRPr="003A613A" w:rsidRDefault="00CF09C3" w:rsidP="00950F87">
            <w:pPr>
              <w:pStyle w:val="TableParagraph"/>
              <w:spacing w:before="119"/>
              <w:ind w:left="461" w:right="436" w:firstLine="3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14:paraId="4A83E1F5" w14:textId="77777777" w:rsidR="00CF09C3" w:rsidRPr="003A613A" w:rsidRDefault="00CF09C3" w:rsidP="00950F87">
            <w:pPr>
              <w:pStyle w:val="TableParagraph"/>
              <w:spacing w:before="60"/>
              <w:ind w:left="36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51" w:type="dxa"/>
          </w:tcPr>
          <w:p w14:paraId="40805556" w14:textId="77777777" w:rsidR="00CF09C3" w:rsidRPr="003A613A" w:rsidRDefault="00CF09C3" w:rsidP="00950F87">
            <w:pPr>
              <w:pStyle w:val="TableParagraph"/>
              <w:spacing w:before="119"/>
              <w:ind w:left="494" w:right="46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14:paraId="16569C36" w14:textId="77777777" w:rsidR="00CF09C3" w:rsidRPr="003A613A" w:rsidRDefault="00CF09C3" w:rsidP="00950F87">
            <w:pPr>
              <w:pStyle w:val="TableParagraph"/>
              <w:spacing w:before="60"/>
              <w:ind w:left="400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1528" w:type="dxa"/>
          </w:tcPr>
          <w:p w14:paraId="13B38089" w14:textId="77777777" w:rsidR="00CF09C3" w:rsidRPr="003A613A" w:rsidRDefault="00CF09C3" w:rsidP="00950F87">
            <w:pPr>
              <w:pStyle w:val="TableParagraph"/>
              <w:spacing w:before="119"/>
              <w:ind w:left="481" w:right="457" w:firstLine="2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II(A), III(B)</w:t>
            </w:r>
          </w:p>
          <w:p w14:paraId="6856D518" w14:textId="77777777" w:rsidR="00CF09C3" w:rsidRPr="003A613A" w:rsidRDefault="00CF09C3" w:rsidP="00950F87">
            <w:pPr>
              <w:pStyle w:val="TableParagraph"/>
              <w:spacing w:before="60"/>
              <w:ind w:left="388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IV(AB)</w:t>
            </w:r>
          </w:p>
        </w:tc>
        <w:tc>
          <w:tcPr>
            <w:tcW w:w="790" w:type="dxa"/>
            <w:vMerge/>
            <w:tcBorders>
              <w:top w:val="nil"/>
            </w:tcBorders>
            <w:textDirection w:val="tbRl"/>
          </w:tcPr>
          <w:p w14:paraId="6639E4F0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</w:tr>
    </w:tbl>
    <w:p w14:paraId="5CED31C9" w14:textId="77777777" w:rsidR="00CF09C3" w:rsidRPr="003A613A" w:rsidRDefault="00CF09C3" w:rsidP="00CF09C3">
      <w:pPr>
        <w:pStyle w:val="a6"/>
        <w:tabs>
          <w:tab w:val="left" w:pos="1198"/>
        </w:tabs>
        <w:ind w:left="957"/>
        <w:rPr>
          <w:rFonts w:ascii="Times New Roman" w:hAnsi="Times New Roman"/>
          <w:b/>
        </w:rPr>
      </w:pPr>
      <w:r w:rsidRPr="003A613A">
        <w:rPr>
          <w:rFonts w:ascii="Times New Roman" w:hAnsi="Times New Roman"/>
          <w:b/>
        </w:rPr>
        <w:t>Мог ли подозреваемый совершить это</w:t>
      </w:r>
      <w:r w:rsidRPr="003A613A">
        <w:rPr>
          <w:rFonts w:ascii="Times New Roman" w:hAnsi="Times New Roman"/>
          <w:b/>
          <w:spacing w:val="-4"/>
        </w:rPr>
        <w:t xml:space="preserve"> </w:t>
      </w:r>
      <w:r w:rsidRPr="003A613A">
        <w:rPr>
          <w:rFonts w:ascii="Times New Roman" w:hAnsi="Times New Roman"/>
          <w:b/>
        </w:rPr>
        <w:t>преступление?</w:t>
      </w:r>
    </w:p>
    <w:p w14:paraId="129BC470" w14:textId="77777777" w:rsidR="00CF09C3" w:rsidRPr="003A613A" w:rsidRDefault="00CF09C3" w:rsidP="00CF09C3">
      <w:pPr>
        <w:pStyle w:val="a8"/>
        <w:spacing w:before="1"/>
        <w:rPr>
          <w:rFonts w:ascii="Times New Roman" w:hAnsi="Times New Roman"/>
        </w:rPr>
      </w:pPr>
      <w:proofErr w:type="gramStart"/>
      <w:r w:rsidRPr="003A613A">
        <w:rPr>
          <w:rFonts w:ascii="Times New Roman" w:hAnsi="Times New Roman"/>
        </w:rPr>
        <w:t xml:space="preserve">Ответ: </w:t>
      </w:r>
      <w:r w:rsidRPr="003A613A">
        <w:rPr>
          <w:rFonts w:ascii="Times New Roman" w:hAnsi="Times New Roman"/>
          <w:spacing w:val="-20"/>
        </w:rPr>
        <w:t xml:space="preserve"> </w:t>
      </w:r>
      <w:r w:rsidRPr="003A613A">
        <w:rPr>
          <w:rFonts w:ascii="Times New Roman" w:hAnsi="Times New Roman"/>
        </w:rPr>
        <w:t xml:space="preserve"> </w:t>
      </w:r>
      <w:proofErr w:type="gramEnd"/>
      <w:r w:rsidRPr="003A613A">
        <w:rPr>
          <w:rFonts w:ascii="Times New Roman" w:hAnsi="Times New Roman"/>
        </w:rPr>
        <w:t>______________________________________________________________________________</w:t>
      </w:r>
    </w:p>
    <w:p w14:paraId="7CCBBD0C" w14:textId="77777777" w:rsidR="00CF09C3" w:rsidRPr="003A613A" w:rsidRDefault="00CF09C3" w:rsidP="00CF09C3">
      <w:pPr>
        <w:pStyle w:val="a8"/>
        <w:rPr>
          <w:rFonts w:ascii="Times New Roman" w:hAnsi="Times New Roman"/>
        </w:rPr>
      </w:pPr>
    </w:p>
    <w:p w14:paraId="2F2076B0" w14:textId="77777777" w:rsidR="00CF09C3" w:rsidRPr="003A613A" w:rsidRDefault="00CF09C3" w:rsidP="00CF09C3">
      <w:pPr>
        <w:pStyle w:val="a8"/>
        <w:spacing w:before="90"/>
        <w:ind w:left="957" w:right="609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667456" behindDoc="0" locked="0" layoutInCell="1" allowOverlap="1" wp14:anchorId="5AF87586" wp14:editId="08C17FB5">
            <wp:simplePos x="0" y="0"/>
            <wp:positionH relativeFrom="page">
              <wp:posOffset>3486150</wp:posOffset>
            </wp:positionH>
            <wp:positionV relativeFrom="paragraph">
              <wp:posOffset>880745</wp:posOffset>
            </wp:positionV>
            <wp:extent cx="1762125" cy="1181100"/>
            <wp:effectExtent l="19050" t="0" r="9525" b="0"/>
            <wp:wrapTopAndBottom/>
            <wp:docPr id="31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0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lang w:eastAsia="ru-RU"/>
        </w:rPr>
        <w:drawing>
          <wp:anchor distT="0" distB="0" distL="0" distR="0" simplePos="0" relativeHeight="251666432" behindDoc="0" locked="0" layoutInCell="1" allowOverlap="1" wp14:anchorId="024CF70F" wp14:editId="5DAEA5AE">
            <wp:simplePos x="0" y="0"/>
            <wp:positionH relativeFrom="page">
              <wp:posOffset>1971675</wp:posOffset>
            </wp:positionH>
            <wp:positionV relativeFrom="paragraph">
              <wp:posOffset>934085</wp:posOffset>
            </wp:positionV>
            <wp:extent cx="971550" cy="1123950"/>
            <wp:effectExtent l="19050" t="0" r="0" b="0"/>
            <wp:wrapTopAndBottom/>
            <wp:docPr id="2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9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lang w:val="en-US"/>
        </w:rPr>
        <w:pict w14:anchorId="28353EBE">
          <v:group id="_x0000_s2183" style="position:absolute;left:0;text-align:left;margin-left:28.6pt;margin-top:-1.35pt;width:26.8pt;height:26.75pt;z-index:251695104;mso-position-horizontal-relative:page;mso-position-vertical-relative:text" coordorigin="572,-27" coordsize="536,535">
            <v:shape id="_x0000_s2184" style="position:absolute;left:579;top:-20;width:521;height:520" coordorigin="580,-20" coordsize="521,520" path="m840,-20r-69,10l708,16,656,57r-41,52l589,172r-9,69l589,310r26,62l656,424r52,41l771,491r69,9l909,491r63,-26l1024,424r41,-52l1091,310r9,-69l1091,172r-26,-63l1024,57,972,16,909,-10,840,-20xe" filled="f" strokecolor="#231f20">
              <v:path arrowok="t"/>
            </v:shape>
            <v:shape id="_x0000_s2185" type="#_x0000_t202" style="position:absolute;left:572;top:-28;width:536;height:535" filled="f" stroked="f">
              <v:textbox inset="0,0,0,0">
                <w:txbxContent>
                  <w:p w14:paraId="60D62C3B" w14:textId="77777777" w:rsidR="00CF09C3" w:rsidRPr="003E6E2B" w:rsidRDefault="00CF09C3" w:rsidP="00CF09C3">
                    <w:pPr>
                      <w:spacing w:before="136"/>
                      <w:ind w:left="14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Pr="003A613A">
        <w:rPr>
          <w:rFonts w:ascii="Times New Roman" w:hAnsi="Times New Roman"/>
          <w:b/>
        </w:rPr>
        <w:t>На рисунке изображены отпечаток и реконструкция ракоскорпиона – вымершего животного, обитавшего 510–278 млн лет назад. Ранние формы обитали на мелководье       в морях. Около 325–299 млн лет назад большая их часть перешла к жизни в пресной</w:t>
      </w:r>
      <w:r w:rsidRPr="003A613A">
        <w:rPr>
          <w:rFonts w:ascii="Times New Roman" w:hAnsi="Times New Roman"/>
          <w:b/>
          <w:spacing w:val="-22"/>
        </w:rPr>
        <w:t xml:space="preserve"> </w:t>
      </w:r>
      <w:r w:rsidRPr="003A613A">
        <w:rPr>
          <w:rFonts w:ascii="Times New Roman" w:hAnsi="Times New Roman"/>
          <w:b/>
        </w:rPr>
        <w:t>воде.</w:t>
      </w:r>
    </w:p>
    <w:p w14:paraId="0B760533" w14:textId="77777777" w:rsidR="00CF09C3" w:rsidRPr="003A613A" w:rsidRDefault="00CF09C3" w:rsidP="00CF09C3">
      <w:pPr>
        <w:pStyle w:val="a8"/>
        <w:spacing w:before="230"/>
        <w:ind w:left="957" w:right="608"/>
        <w:jc w:val="both"/>
      </w:pPr>
      <w:r w:rsidRPr="003A613A">
        <w:rPr>
          <w:rFonts w:ascii="Times New Roman" w:hAnsi="Times New Roman"/>
        </w:rPr>
        <w:t>Используя фрагмент геохронологической таблицы, установите эру и периоды, в которые обитал данный организм, а также какой группе современных животных (уровня типа) он соответствует.</w:t>
      </w:r>
    </w:p>
    <w:p w14:paraId="49B21F0A" w14:textId="77777777" w:rsidR="00CF09C3" w:rsidRPr="003A613A" w:rsidRDefault="00CF09C3" w:rsidP="00CF09C3">
      <w:pPr>
        <w:pStyle w:val="110"/>
        <w:spacing w:before="2"/>
        <w:rPr>
          <w:sz w:val="22"/>
          <w:szCs w:val="22"/>
        </w:rPr>
      </w:pPr>
      <w:proofErr w:type="spellStart"/>
      <w:r w:rsidRPr="003A613A">
        <w:rPr>
          <w:sz w:val="22"/>
          <w:szCs w:val="22"/>
        </w:rPr>
        <w:t>Геохронологическая</w:t>
      </w:r>
      <w:proofErr w:type="spellEnd"/>
      <w:r w:rsidRPr="003A613A">
        <w:rPr>
          <w:sz w:val="22"/>
          <w:szCs w:val="22"/>
        </w:rPr>
        <w:t xml:space="preserve"> </w:t>
      </w:r>
      <w:proofErr w:type="spellStart"/>
      <w:r w:rsidRPr="003A613A">
        <w:rPr>
          <w:sz w:val="22"/>
          <w:szCs w:val="22"/>
        </w:rPr>
        <w:t>таблица</w:t>
      </w:r>
      <w:proofErr w:type="spellEnd"/>
    </w:p>
    <w:p w14:paraId="515D8E3C" w14:textId="77777777" w:rsidR="00CF09C3" w:rsidRPr="003A613A" w:rsidRDefault="00CF09C3" w:rsidP="00CF09C3">
      <w:pPr>
        <w:pStyle w:val="a8"/>
        <w:spacing w:before="1"/>
        <w:rPr>
          <w:rFonts w:ascii="Times New Roman" w:hAnsi="Times New Roman"/>
          <w:b/>
        </w:rPr>
      </w:pPr>
    </w:p>
    <w:tbl>
      <w:tblPr>
        <w:tblStyle w:val="TableNormal"/>
        <w:tblW w:w="0" w:type="auto"/>
        <w:tblInd w:w="8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16"/>
        <w:gridCol w:w="1134"/>
        <w:gridCol w:w="1701"/>
        <w:gridCol w:w="5119"/>
      </w:tblGrid>
      <w:tr w:rsidR="00CF09C3" w:rsidRPr="003A613A" w14:paraId="0E0EB6F0" w14:textId="77777777" w:rsidTr="00950F87">
        <w:trPr>
          <w:trHeight w:val="275"/>
        </w:trPr>
        <w:tc>
          <w:tcPr>
            <w:tcW w:w="2650" w:type="dxa"/>
            <w:gridSpan w:val="2"/>
          </w:tcPr>
          <w:p w14:paraId="0D267834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6"/>
                <w:szCs w:val="16"/>
              </w:rPr>
            </w:pPr>
            <w:r w:rsidRPr="003A613A">
              <w:rPr>
                <w:rFonts w:cs="Times New Roman"/>
                <w:b/>
                <w:sz w:val="16"/>
                <w:szCs w:val="16"/>
              </w:rPr>
              <w:t>ЭРА</w:t>
            </w:r>
          </w:p>
        </w:tc>
        <w:tc>
          <w:tcPr>
            <w:tcW w:w="1701" w:type="dxa"/>
            <w:vMerge w:val="restart"/>
          </w:tcPr>
          <w:p w14:paraId="17DE25A8" w14:textId="77777777" w:rsidR="00CF09C3" w:rsidRPr="003A613A" w:rsidRDefault="00CF09C3" w:rsidP="00950F87">
            <w:pPr>
              <w:pStyle w:val="TableParagraph"/>
              <w:rPr>
                <w:rFonts w:cs="Times New Roman"/>
                <w:b/>
                <w:sz w:val="16"/>
                <w:szCs w:val="16"/>
                <w:lang w:val="ru-RU"/>
              </w:rPr>
            </w:pPr>
          </w:p>
          <w:p w14:paraId="40574B70" w14:textId="77777777" w:rsidR="00CF09C3" w:rsidRPr="003A613A" w:rsidRDefault="00CF09C3" w:rsidP="00950F87">
            <w:pPr>
              <w:pStyle w:val="TableParagraph"/>
              <w:ind w:firstLine="1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Период и продолжительность</w:t>
            </w:r>
          </w:p>
          <w:p w14:paraId="6FF5E45F" w14:textId="77777777" w:rsidR="00CF09C3" w:rsidRPr="003A613A" w:rsidRDefault="00CF09C3" w:rsidP="00950F87">
            <w:pPr>
              <w:pStyle w:val="TableParagraph"/>
              <w:ind w:firstLine="1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 xml:space="preserve"> (в млн лет)</w:t>
            </w:r>
          </w:p>
        </w:tc>
        <w:tc>
          <w:tcPr>
            <w:tcW w:w="5119" w:type="dxa"/>
            <w:vMerge w:val="restart"/>
          </w:tcPr>
          <w:p w14:paraId="474704CD" w14:textId="77777777" w:rsidR="00CF09C3" w:rsidRPr="003A613A" w:rsidRDefault="00CF09C3" w:rsidP="00950F87">
            <w:pPr>
              <w:pStyle w:val="TableParagraph"/>
              <w:rPr>
                <w:rFonts w:cs="Times New Roman"/>
                <w:b/>
                <w:sz w:val="16"/>
                <w:szCs w:val="16"/>
                <w:lang w:val="ru-RU"/>
              </w:rPr>
            </w:pPr>
          </w:p>
          <w:p w14:paraId="0A9002B8" w14:textId="77777777" w:rsidR="00CF09C3" w:rsidRPr="003A613A" w:rsidRDefault="00CF09C3" w:rsidP="00950F87">
            <w:pPr>
              <w:pStyle w:val="TableParagraph"/>
              <w:rPr>
                <w:rFonts w:cs="Times New Roman"/>
                <w:b/>
                <w:sz w:val="16"/>
                <w:szCs w:val="16"/>
                <w:lang w:val="ru-RU"/>
              </w:rPr>
            </w:pPr>
          </w:p>
          <w:p w14:paraId="51C502F1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b/>
                <w:sz w:val="16"/>
                <w:szCs w:val="16"/>
              </w:rPr>
            </w:pP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Животный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и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растительный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мир</w:t>
            </w:r>
            <w:proofErr w:type="spellEnd"/>
          </w:p>
        </w:tc>
      </w:tr>
      <w:tr w:rsidR="00CF09C3" w:rsidRPr="003A613A" w14:paraId="685A064F" w14:textId="77777777" w:rsidTr="00950F87">
        <w:trPr>
          <w:trHeight w:val="477"/>
        </w:trPr>
        <w:tc>
          <w:tcPr>
            <w:tcW w:w="1516" w:type="dxa"/>
          </w:tcPr>
          <w:p w14:paraId="658CD16E" w14:textId="77777777" w:rsidR="00CF09C3" w:rsidRPr="003A613A" w:rsidRDefault="00CF09C3" w:rsidP="00950F87">
            <w:pPr>
              <w:pStyle w:val="TableParagraph"/>
              <w:ind w:firstLine="162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Название и продолжительность (в млн</w:t>
            </w:r>
            <w:r w:rsidRPr="003A613A">
              <w:rPr>
                <w:rFonts w:cs="Times New Roman"/>
                <w:b/>
                <w:spacing w:val="-3"/>
                <w:sz w:val="16"/>
                <w:szCs w:val="16"/>
                <w:lang w:val="ru-RU"/>
              </w:rPr>
              <w:t xml:space="preserve"> </w:t>
            </w:r>
            <w:r w:rsidRPr="003A613A">
              <w:rPr>
                <w:rFonts w:cs="Times New Roman"/>
                <w:b/>
                <w:sz w:val="16"/>
                <w:szCs w:val="16"/>
                <w:lang w:val="ru-RU"/>
              </w:rPr>
              <w:t>лет)</w:t>
            </w:r>
          </w:p>
        </w:tc>
        <w:tc>
          <w:tcPr>
            <w:tcW w:w="1134" w:type="dxa"/>
          </w:tcPr>
          <w:p w14:paraId="664B444C" w14:textId="77777777" w:rsidR="00CF09C3" w:rsidRPr="003A613A" w:rsidRDefault="00CF09C3" w:rsidP="00950F87">
            <w:pPr>
              <w:pStyle w:val="TableParagraph"/>
              <w:ind w:firstLine="58"/>
              <w:jc w:val="center"/>
              <w:rPr>
                <w:rFonts w:cs="Times New Roman"/>
                <w:b/>
                <w:sz w:val="16"/>
                <w:szCs w:val="16"/>
                <w:lang w:val="ru-RU"/>
              </w:rPr>
            </w:pP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Начало</w:t>
            </w:r>
            <w:proofErr w:type="spellEnd"/>
          </w:p>
          <w:p w14:paraId="7088018E" w14:textId="77777777" w:rsidR="00CF09C3" w:rsidRPr="003A613A" w:rsidRDefault="00CF09C3" w:rsidP="00950F87">
            <w:pPr>
              <w:pStyle w:val="TableParagraph"/>
              <w:ind w:firstLine="58"/>
              <w:jc w:val="center"/>
              <w:rPr>
                <w:rFonts w:cs="Times New Roman"/>
                <w:b/>
                <w:sz w:val="16"/>
                <w:szCs w:val="16"/>
              </w:rPr>
            </w:pPr>
            <w:r w:rsidRPr="003A613A">
              <w:rPr>
                <w:rFonts w:cs="Times New Roman"/>
                <w:b/>
                <w:sz w:val="16"/>
                <w:szCs w:val="16"/>
              </w:rPr>
              <w:t xml:space="preserve"> (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млн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лет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 xml:space="preserve"> </w:t>
            </w:r>
            <w:proofErr w:type="spellStart"/>
            <w:r w:rsidRPr="003A613A">
              <w:rPr>
                <w:rFonts w:cs="Times New Roman"/>
                <w:b/>
                <w:sz w:val="16"/>
                <w:szCs w:val="16"/>
              </w:rPr>
              <w:t>назад</w:t>
            </w:r>
            <w:proofErr w:type="spellEnd"/>
            <w:r w:rsidRPr="003A613A">
              <w:rPr>
                <w:rFonts w:cs="Times New Roman"/>
                <w:b/>
                <w:sz w:val="16"/>
                <w:szCs w:val="16"/>
              </w:rPr>
              <w:t>)</w:t>
            </w:r>
          </w:p>
        </w:tc>
        <w:tc>
          <w:tcPr>
            <w:tcW w:w="1701" w:type="dxa"/>
            <w:vMerge/>
            <w:tcBorders>
              <w:top w:val="nil"/>
            </w:tcBorders>
          </w:tcPr>
          <w:p w14:paraId="2CB09EA5" w14:textId="77777777" w:rsidR="00CF09C3" w:rsidRPr="003A613A" w:rsidRDefault="00CF09C3" w:rsidP="00950F87">
            <w:pPr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119" w:type="dxa"/>
            <w:vMerge/>
            <w:tcBorders>
              <w:top w:val="nil"/>
            </w:tcBorders>
          </w:tcPr>
          <w:p w14:paraId="0EC2F5BD" w14:textId="77777777" w:rsidR="00CF09C3" w:rsidRPr="003A613A" w:rsidRDefault="00CF09C3" w:rsidP="00950F87">
            <w:pPr>
              <w:rPr>
                <w:rFonts w:cs="Times New Roman"/>
                <w:sz w:val="16"/>
                <w:szCs w:val="16"/>
              </w:rPr>
            </w:pPr>
          </w:p>
        </w:tc>
      </w:tr>
      <w:tr w:rsidR="00CF09C3" w:rsidRPr="003A613A" w14:paraId="4396F025" w14:textId="77777777" w:rsidTr="00950F87">
        <w:trPr>
          <w:trHeight w:val="1463"/>
        </w:trPr>
        <w:tc>
          <w:tcPr>
            <w:tcW w:w="1516" w:type="dxa"/>
            <w:vMerge w:val="restart"/>
          </w:tcPr>
          <w:p w14:paraId="60B0FCCF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Мезозойская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</w:t>
            </w:r>
          </w:p>
          <w:p w14:paraId="00DF7190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186</w:t>
            </w:r>
          </w:p>
        </w:tc>
        <w:tc>
          <w:tcPr>
            <w:tcW w:w="1134" w:type="dxa"/>
            <w:vMerge w:val="restart"/>
          </w:tcPr>
          <w:p w14:paraId="1714450E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252</w:t>
            </w:r>
          </w:p>
        </w:tc>
        <w:tc>
          <w:tcPr>
            <w:tcW w:w="1701" w:type="dxa"/>
          </w:tcPr>
          <w:p w14:paraId="7FA9F636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Мел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79</w:t>
            </w:r>
          </w:p>
        </w:tc>
        <w:tc>
          <w:tcPr>
            <w:tcW w:w="5119" w:type="dxa"/>
          </w:tcPr>
          <w:p w14:paraId="36576FF0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высших млекопитающих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настоящих птиц, хотя зубастые птицы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ещё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распространены. Преобладают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костистые рыбы. Сокращение многообразия папоротников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голосеменных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растений.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Появление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распространение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покрытосеменных</w:t>
            </w:r>
          </w:p>
          <w:p w14:paraId="536E2539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растений</w:t>
            </w:r>
            <w:proofErr w:type="spellEnd"/>
          </w:p>
        </w:tc>
      </w:tr>
      <w:tr w:rsidR="00CF09C3" w:rsidRPr="003A613A" w14:paraId="4BC93F66" w14:textId="77777777" w:rsidTr="00950F87">
        <w:trPr>
          <w:trHeight w:val="846"/>
        </w:trPr>
        <w:tc>
          <w:tcPr>
            <w:tcW w:w="1516" w:type="dxa"/>
            <w:vMerge/>
            <w:tcBorders>
              <w:top w:val="nil"/>
            </w:tcBorders>
          </w:tcPr>
          <w:p w14:paraId="10879FA0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3E036AFB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701" w:type="dxa"/>
          </w:tcPr>
          <w:p w14:paraId="242BFF52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Юра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56</w:t>
            </w:r>
          </w:p>
        </w:tc>
        <w:tc>
          <w:tcPr>
            <w:tcW w:w="5119" w:type="dxa"/>
          </w:tcPr>
          <w:p w14:paraId="46EEA1FD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первых птиц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и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примитивных млекопитающих,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динозавров.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Господство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голосеменных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.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Процветание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головоногих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моллюсков</w:t>
            </w:r>
            <w:proofErr w:type="spellEnd"/>
          </w:p>
        </w:tc>
      </w:tr>
      <w:tr w:rsidR="00CF09C3" w:rsidRPr="003A613A" w14:paraId="51D1D4B9" w14:textId="77777777" w:rsidTr="00950F87">
        <w:trPr>
          <w:trHeight w:val="1036"/>
        </w:trPr>
        <w:tc>
          <w:tcPr>
            <w:tcW w:w="1516" w:type="dxa"/>
          </w:tcPr>
          <w:p w14:paraId="029219C1" w14:textId="77777777" w:rsidR="00CF09C3" w:rsidRPr="003A613A" w:rsidRDefault="00CF09C3" w:rsidP="00950F87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39F2B198" w14:textId="77777777" w:rsidR="00CF09C3" w:rsidRPr="003A613A" w:rsidRDefault="00CF09C3" w:rsidP="00950F87">
            <w:pPr>
              <w:pStyle w:val="TableParagraph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14:paraId="2E93DBB4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Триас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51</w:t>
            </w:r>
          </w:p>
        </w:tc>
        <w:tc>
          <w:tcPr>
            <w:tcW w:w="5119" w:type="dxa"/>
          </w:tcPr>
          <w:p w14:paraId="79605DCE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Начало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расцвета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пресмыкающихся. Появление костистых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рыб.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>В позднем триасе вымерла четвёртая часть морских животных и насекомых и около половины всех</w:t>
            </w:r>
            <w:r w:rsidRPr="003A613A">
              <w:rPr>
                <w:rFonts w:cs="Times New Roman"/>
                <w:spacing w:val="34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>наземных</w:t>
            </w:r>
          </w:p>
          <w:p w14:paraId="00FBAABD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растений</w:t>
            </w:r>
            <w:proofErr w:type="spellEnd"/>
          </w:p>
        </w:tc>
      </w:tr>
      <w:tr w:rsidR="00CF09C3" w:rsidRPr="003A613A" w14:paraId="3C72758D" w14:textId="77777777" w:rsidTr="00950F87">
        <w:trPr>
          <w:trHeight w:val="556"/>
        </w:trPr>
        <w:tc>
          <w:tcPr>
            <w:tcW w:w="1516" w:type="dxa"/>
            <w:vMerge w:val="restart"/>
          </w:tcPr>
          <w:p w14:paraId="79DAA2A8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Палеозойская</w:t>
            </w:r>
            <w:proofErr w:type="spellEnd"/>
          </w:p>
          <w:p w14:paraId="539F1073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289</w:t>
            </w:r>
          </w:p>
        </w:tc>
        <w:tc>
          <w:tcPr>
            <w:tcW w:w="1134" w:type="dxa"/>
            <w:vMerge w:val="restart"/>
          </w:tcPr>
          <w:p w14:paraId="1846EAB7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</w:rPr>
              <w:t>541</w:t>
            </w:r>
          </w:p>
        </w:tc>
        <w:tc>
          <w:tcPr>
            <w:tcW w:w="1701" w:type="dxa"/>
          </w:tcPr>
          <w:p w14:paraId="73A72746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Пермь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47</w:t>
            </w:r>
          </w:p>
        </w:tc>
        <w:tc>
          <w:tcPr>
            <w:tcW w:w="5119" w:type="dxa"/>
          </w:tcPr>
          <w:p w14:paraId="6E9A9C7E" w14:textId="77777777" w:rsidR="00CF09C3" w:rsidRPr="003A613A" w:rsidRDefault="00CF09C3" w:rsidP="00950F87">
            <w:pPr>
              <w:pStyle w:val="TableParagraph"/>
              <w:tabs>
                <w:tab w:val="left" w:pos="2358"/>
              </w:tabs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Вымирание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трилобитов.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Возникновение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зверозубых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пресмыкающихся. Исчезновение каменноугольных</w:t>
            </w:r>
            <w:r w:rsidRPr="003A613A">
              <w:rPr>
                <w:rFonts w:cs="Times New Roman"/>
                <w:spacing w:val="-11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лесов</w:t>
            </w:r>
          </w:p>
        </w:tc>
      </w:tr>
      <w:tr w:rsidR="00CF09C3" w:rsidRPr="003A613A" w14:paraId="4200A178" w14:textId="77777777" w:rsidTr="00950F87">
        <w:trPr>
          <w:trHeight w:val="834"/>
        </w:trPr>
        <w:tc>
          <w:tcPr>
            <w:tcW w:w="1516" w:type="dxa"/>
            <w:vMerge/>
            <w:tcBorders>
              <w:top w:val="nil"/>
            </w:tcBorders>
          </w:tcPr>
          <w:p w14:paraId="0E146BBB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40759FAD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14:paraId="7B7B9945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Карбон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60</w:t>
            </w:r>
          </w:p>
        </w:tc>
        <w:tc>
          <w:tcPr>
            <w:tcW w:w="5119" w:type="dxa"/>
          </w:tcPr>
          <w:p w14:paraId="4FB3DBB5" w14:textId="77777777" w:rsidR="00CF09C3" w:rsidRPr="003A613A" w:rsidRDefault="00CF09C3" w:rsidP="00950F87">
            <w:pPr>
              <w:pStyle w:val="TableParagraph"/>
              <w:tabs>
                <w:tab w:val="left" w:pos="3023"/>
              </w:tabs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земноводных.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Появление первых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пресмыкающихся.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Характерно разнообразие насекомых.</w:t>
            </w:r>
            <w:r w:rsidRPr="003A613A">
              <w:rPr>
                <w:rFonts w:cs="Times New Roman"/>
                <w:spacing w:val="-1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Расцвет гигантских хвощей, плаунов,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древовидных</w:t>
            </w:r>
            <w:r w:rsidRPr="003A613A">
              <w:rPr>
                <w:rFonts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папоротников</w:t>
            </w:r>
          </w:p>
        </w:tc>
      </w:tr>
      <w:tr w:rsidR="00CF09C3" w:rsidRPr="003A613A" w14:paraId="42BD1285" w14:textId="77777777" w:rsidTr="00950F87">
        <w:trPr>
          <w:trHeight w:val="1013"/>
        </w:trPr>
        <w:tc>
          <w:tcPr>
            <w:tcW w:w="1516" w:type="dxa"/>
            <w:vMerge/>
            <w:tcBorders>
              <w:top w:val="nil"/>
            </w:tcBorders>
          </w:tcPr>
          <w:p w14:paraId="2D3F55F5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71D157EA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14:paraId="0726A9E4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z w:val="20"/>
                <w:szCs w:val="20"/>
                <w:lang w:val="ru-RU"/>
              </w:rPr>
              <w:t>Девон, 60</w:t>
            </w:r>
          </w:p>
        </w:tc>
        <w:tc>
          <w:tcPr>
            <w:tcW w:w="5119" w:type="dxa"/>
          </w:tcPr>
          <w:p w14:paraId="7150494C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Быстрая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эволюция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рыб. </w:t>
            </w: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В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позднем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девоне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многие группы древних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рыб вымерли. Суша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подверглась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нашествию множества членистоногих.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Появились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первые земноводные.</w:t>
            </w:r>
            <w:r w:rsidRPr="003A613A">
              <w:rPr>
                <w:rFonts w:cs="Times New Roman"/>
                <w:spacing w:val="16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Появились</w:t>
            </w:r>
          </w:p>
          <w:p w14:paraId="3018CEAA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z w:val="20"/>
                <w:szCs w:val="20"/>
                <w:lang w:val="ru-RU"/>
              </w:rPr>
              <w:t>споровые хвощи и плауны</w:t>
            </w:r>
          </w:p>
        </w:tc>
      </w:tr>
      <w:tr w:rsidR="00CF09C3" w:rsidRPr="003A613A" w14:paraId="14FD5478" w14:textId="77777777" w:rsidTr="00950F87">
        <w:trPr>
          <w:trHeight w:val="768"/>
        </w:trPr>
        <w:tc>
          <w:tcPr>
            <w:tcW w:w="1516" w:type="dxa"/>
            <w:vMerge/>
            <w:tcBorders>
              <w:top w:val="nil"/>
            </w:tcBorders>
          </w:tcPr>
          <w:p w14:paraId="6A7C4C15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3D7FC4AE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14:paraId="69A91522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Силур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25</w:t>
            </w:r>
          </w:p>
        </w:tc>
        <w:tc>
          <w:tcPr>
            <w:tcW w:w="5119" w:type="dxa"/>
          </w:tcPr>
          <w:p w14:paraId="169CB5F6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  <w:lang w:val="ru-RU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Происходит активное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строительство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коралловых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рифов.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Распространены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>ракоскорпионы.</w:t>
            </w:r>
            <w:r w:rsidRPr="003A613A">
              <w:rPr>
                <w:rFonts w:cs="Times New Roman"/>
                <w:spacing w:val="52"/>
                <w:sz w:val="20"/>
                <w:szCs w:val="20"/>
                <w:lang w:val="ru-RU"/>
              </w:rPr>
              <w:t xml:space="preserve">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Растения заселяют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берега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>водоёмов</w:t>
            </w:r>
          </w:p>
        </w:tc>
      </w:tr>
      <w:tr w:rsidR="00CF09C3" w:rsidRPr="003A613A" w14:paraId="041DCBD3" w14:textId="77777777" w:rsidTr="00950F87">
        <w:trPr>
          <w:trHeight w:val="771"/>
        </w:trPr>
        <w:tc>
          <w:tcPr>
            <w:tcW w:w="1516" w:type="dxa"/>
            <w:vMerge/>
            <w:tcBorders>
              <w:top w:val="nil"/>
            </w:tcBorders>
          </w:tcPr>
          <w:p w14:paraId="559E389D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31EEC1A4" w14:textId="77777777" w:rsidR="00CF09C3" w:rsidRPr="003A613A" w:rsidRDefault="00CF09C3" w:rsidP="00950F87">
            <w:pPr>
              <w:rPr>
                <w:rFonts w:cs="Times New Roman"/>
                <w:lang w:val="ru-RU"/>
              </w:rPr>
            </w:pPr>
          </w:p>
        </w:tc>
        <w:tc>
          <w:tcPr>
            <w:tcW w:w="1701" w:type="dxa"/>
          </w:tcPr>
          <w:p w14:paraId="2F878BEB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Ордовик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41</w:t>
            </w:r>
          </w:p>
        </w:tc>
        <w:tc>
          <w:tcPr>
            <w:tcW w:w="5119" w:type="dxa"/>
          </w:tcPr>
          <w:p w14:paraId="7E0F79F4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Множество бесчелюстных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рыб.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Появляются различные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виды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водорослей. </w:t>
            </w:r>
            <w:r w:rsidRPr="003A613A">
              <w:rPr>
                <w:rFonts w:cs="Times New Roman"/>
                <w:sz w:val="20"/>
                <w:szCs w:val="20"/>
              </w:rPr>
              <w:t xml:space="preserve">В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конце</w:t>
            </w:r>
            <w:proofErr w:type="spellEnd"/>
            <w:r w:rsidRPr="003A613A">
              <w:rPr>
                <w:rFonts w:cs="Times New Roman"/>
                <w:spacing w:val="52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периода</w:t>
            </w:r>
            <w:proofErr w:type="spellEnd"/>
            <w:r w:rsidRPr="003A613A">
              <w:rPr>
                <w:rFonts w:cs="Times New Roman"/>
                <w:spacing w:val="52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появляются</w:t>
            </w:r>
            <w:proofErr w:type="spellEnd"/>
            <w:r w:rsidRPr="003A613A">
              <w:rPr>
                <w:rFonts w:cs="Times New Roman"/>
                <w:spacing w:val="-5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первые</w:t>
            </w:r>
            <w:proofErr w:type="spellEnd"/>
          </w:p>
          <w:p w14:paraId="32C67FB3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наземные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z w:val="20"/>
                <w:szCs w:val="20"/>
              </w:rPr>
              <w:t>растения</w:t>
            </w:r>
            <w:proofErr w:type="spellEnd"/>
          </w:p>
        </w:tc>
      </w:tr>
      <w:tr w:rsidR="00CF09C3" w:rsidRPr="003A613A" w14:paraId="3B962C96" w14:textId="77777777" w:rsidTr="00950F87">
        <w:trPr>
          <w:trHeight w:val="1085"/>
        </w:trPr>
        <w:tc>
          <w:tcPr>
            <w:tcW w:w="1516" w:type="dxa"/>
            <w:vMerge/>
            <w:tcBorders>
              <w:top w:val="nil"/>
            </w:tcBorders>
          </w:tcPr>
          <w:p w14:paraId="0621104F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134" w:type="dxa"/>
            <w:vMerge/>
            <w:tcBorders>
              <w:top w:val="nil"/>
            </w:tcBorders>
          </w:tcPr>
          <w:p w14:paraId="3D7B5215" w14:textId="77777777" w:rsidR="00CF09C3" w:rsidRPr="003A613A" w:rsidRDefault="00CF09C3" w:rsidP="00950F87">
            <w:pPr>
              <w:rPr>
                <w:rFonts w:cs="Times New Roman"/>
              </w:rPr>
            </w:pPr>
          </w:p>
        </w:tc>
        <w:tc>
          <w:tcPr>
            <w:tcW w:w="1701" w:type="dxa"/>
          </w:tcPr>
          <w:p w14:paraId="3F08CFFD" w14:textId="77777777" w:rsidR="00CF09C3" w:rsidRPr="003A613A" w:rsidRDefault="00CF09C3" w:rsidP="00950F87">
            <w:pPr>
              <w:pStyle w:val="TableParagraph"/>
              <w:jc w:val="center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Кембрий</w:t>
            </w:r>
            <w:proofErr w:type="spellEnd"/>
            <w:r w:rsidRPr="003A613A">
              <w:rPr>
                <w:rFonts w:cs="Times New Roman"/>
                <w:sz w:val="20"/>
                <w:szCs w:val="20"/>
              </w:rPr>
              <w:t>, 56</w:t>
            </w:r>
          </w:p>
        </w:tc>
        <w:tc>
          <w:tcPr>
            <w:tcW w:w="5119" w:type="dxa"/>
          </w:tcPr>
          <w:p w14:paraId="501FE703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r w:rsidRPr="003A613A">
              <w:rPr>
                <w:rFonts w:cs="Times New Roman"/>
                <w:sz w:val="20"/>
                <w:szCs w:val="20"/>
                <w:lang w:val="ru-RU"/>
              </w:rPr>
              <w:t xml:space="preserve">В </w:t>
            </w:r>
            <w:r w:rsidRPr="003A613A">
              <w:rPr>
                <w:rFonts w:cs="Times New Roman"/>
                <w:spacing w:val="-3"/>
                <w:sz w:val="20"/>
                <w:szCs w:val="20"/>
                <w:lang w:val="ru-RU"/>
              </w:rPr>
              <w:t xml:space="preserve">ходе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грандиозного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эволюционного взрыва возникло </w:t>
            </w:r>
            <w:r w:rsidRPr="003A613A">
              <w:rPr>
                <w:rFonts w:cs="Times New Roman"/>
                <w:spacing w:val="-5"/>
                <w:sz w:val="20"/>
                <w:szCs w:val="20"/>
                <w:lang w:val="ru-RU"/>
              </w:rPr>
              <w:t xml:space="preserve">большинство </w:t>
            </w:r>
            <w:r w:rsidRPr="003A613A">
              <w:rPr>
                <w:rFonts w:cs="Times New Roman"/>
                <w:spacing w:val="-4"/>
                <w:sz w:val="20"/>
                <w:szCs w:val="20"/>
                <w:lang w:val="ru-RU"/>
              </w:rPr>
              <w:t xml:space="preserve">современных типов животных. </w:t>
            </w:r>
            <w:r w:rsidRPr="003A613A">
              <w:rPr>
                <w:rFonts w:cs="Times New Roman"/>
                <w:sz w:val="20"/>
                <w:szCs w:val="20"/>
              </w:rPr>
              <w:t xml:space="preserve">В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океанах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r w:rsidRPr="003A613A">
              <w:rPr>
                <w:rFonts w:cs="Times New Roman"/>
                <w:sz w:val="20"/>
                <w:szCs w:val="20"/>
              </w:rPr>
              <w:t xml:space="preserve">и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морях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4"/>
                <w:sz w:val="20"/>
                <w:szCs w:val="20"/>
              </w:rPr>
              <w:t>многообразие</w:t>
            </w:r>
            <w:proofErr w:type="spellEnd"/>
            <w:r w:rsidRPr="003A613A">
              <w:rPr>
                <w:rFonts w:cs="Times New Roman"/>
                <w:spacing w:val="-4"/>
                <w:sz w:val="20"/>
                <w:szCs w:val="20"/>
              </w:rPr>
              <w:t xml:space="preserve"> </w:t>
            </w:r>
            <w:proofErr w:type="spellStart"/>
            <w:r w:rsidRPr="003A613A">
              <w:rPr>
                <w:rFonts w:cs="Times New Roman"/>
                <w:spacing w:val="-5"/>
                <w:sz w:val="20"/>
                <w:szCs w:val="20"/>
              </w:rPr>
              <w:t>зелёных</w:t>
            </w:r>
            <w:proofErr w:type="spellEnd"/>
          </w:p>
          <w:p w14:paraId="72EE5094" w14:textId="77777777" w:rsidR="00CF09C3" w:rsidRPr="003A613A" w:rsidRDefault="00CF09C3" w:rsidP="00950F87">
            <w:pPr>
              <w:pStyle w:val="TableParagraph"/>
              <w:jc w:val="both"/>
              <w:rPr>
                <w:rFonts w:cs="Times New Roman"/>
                <w:sz w:val="20"/>
                <w:szCs w:val="20"/>
              </w:rPr>
            </w:pPr>
            <w:proofErr w:type="spellStart"/>
            <w:r w:rsidRPr="003A613A">
              <w:rPr>
                <w:rFonts w:cs="Times New Roman"/>
                <w:sz w:val="20"/>
                <w:szCs w:val="20"/>
              </w:rPr>
              <w:t>водорослей</w:t>
            </w:r>
            <w:proofErr w:type="spellEnd"/>
          </w:p>
        </w:tc>
      </w:tr>
    </w:tbl>
    <w:p w14:paraId="0B3942D9" w14:textId="77777777" w:rsidR="00CF09C3" w:rsidRPr="003A613A" w:rsidRDefault="00CF09C3" w:rsidP="00CF09C3">
      <w:pPr>
        <w:pStyle w:val="a8"/>
        <w:rPr>
          <w:rFonts w:ascii="Times New Roman" w:hAnsi="Times New Roman"/>
          <w:b/>
          <w:sz w:val="20"/>
          <w:szCs w:val="20"/>
        </w:rPr>
      </w:pPr>
    </w:p>
    <w:p w14:paraId="2EC635D5" w14:textId="77777777" w:rsidR="00CF09C3" w:rsidRPr="003A613A" w:rsidRDefault="00CF09C3" w:rsidP="00CF09C3">
      <w:pPr>
        <w:pStyle w:val="a8"/>
        <w:tabs>
          <w:tab w:val="left" w:pos="7109"/>
        </w:tabs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Эра: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14:paraId="050BEC4C" w14:textId="77777777" w:rsidR="00CF09C3" w:rsidRPr="003A613A" w:rsidRDefault="00CF09C3" w:rsidP="00CF09C3">
      <w:pPr>
        <w:pStyle w:val="a8"/>
        <w:rPr>
          <w:rFonts w:ascii="Times New Roman" w:hAnsi="Times New Roman"/>
        </w:rPr>
      </w:pPr>
    </w:p>
    <w:p w14:paraId="3574D0C3" w14:textId="77777777" w:rsidR="00CF09C3" w:rsidRPr="003A613A" w:rsidRDefault="00CF09C3" w:rsidP="00CF09C3">
      <w:pPr>
        <w:pStyle w:val="a8"/>
        <w:tabs>
          <w:tab w:val="left" w:pos="7176"/>
        </w:tabs>
        <w:rPr>
          <w:rFonts w:ascii="Times New Roman" w:hAnsi="Times New Roman"/>
        </w:rPr>
      </w:pPr>
      <w:r w:rsidRPr="003A613A">
        <w:rPr>
          <w:rFonts w:ascii="Times New Roman" w:hAnsi="Times New Roman"/>
        </w:rPr>
        <w:t xml:space="preserve">Периоды: </w:t>
      </w:r>
      <w:r w:rsidRPr="003A613A">
        <w:rPr>
          <w:rFonts w:ascii="Times New Roman" w:hAnsi="Times New Roman"/>
          <w:u w:val="single"/>
        </w:rPr>
        <w:t xml:space="preserve"> </w:t>
      </w:r>
      <w:r w:rsidRPr="003A613A">
        <w:rPr>
          <w:rFonts w:ascii="Times New Roman" w:hAnsi="Times New Roman"/>
          <w:u w:val="single"/>
        </w:rPr>
        <w:tab/>
      </w:r>
    </w:p>
    <w:p w14:paraId="5D79A8AC" w14:textId="77777777" w:rsidR="00CF09C3" w:rsidRDefault="00CF09C3" w:rsidP="00CF09C3">
      <w:pPr>
        <w:pStyle w:val="af5"/>
        <w:shd w:val="clear" w:color="auto" w:fill="FFFFFF"/>
        <w:spacing w:before="0" w:beforeAutospacing="0" w:after="0" w:afterAutospacing="0"/>
        <w:ind w:firstLine="567"/>
        <w:jc w:val="center"/>
        <w:rPr>
          <w:rStyle w:val="af8"/>
          <w:color w:val="000000" w:themeColor="text1"/>
        </w:rPr>
      </w:pPr>
    </w:p>
    <w:p w14:paraId="1F48B48A" w14:textId="77777777" w:rsidR="00CF09C3" w:rsidRPr="004A2E6E" w:rsidRDefault="00CF09C3" w:rsidP="00CF09C3">
      <w:pPr>
        <w:pStyle w:val="af5"/>
        <w:shd w:val="clear" w:color="auto" w:fill="FFFFFF"/>
        <w:spacing w:before="0" w:beforeAutospacing="0" w:after="0" w:afterAutospacing="0"/>
        <w:ind w:firstLine="567"/>
        <w:jc w:val="center"/>
        <w:rPr>
          <w:rStyle w:val="af8"/>
          <w:color w:val="000000" w:themeColor="text1"/>
        </w:rPr>
      </w:pPr>
      <w:r w:rsidRPr="004A2E6E">
        <w:rPr>
          <w:rStyle w:val="af8"/>
          <w:color w:val="000000" w:themeColor="text1"/>
        </w:rPr>
        <w:t xml:space="preserve">Таблица перевода баллов </w:t>
      </w:r>
      <w:r>
        <w:rPr>
          <w:rStyle w:val="af8"/>
          <w:color w:val="000000" w:themeColor="text1"/>
        </w:rPr>
        <w:t xml:space="preserve">работы </w:t>
      </w:r>
      <w:r w:rsidRPr="004A2E6E">
        <w:rPr>
          <w:rStyle w:val="af8"/>
          <w:color w:val="000000" w:themeColor="text1"/>
        </w:rPr>
        <w:t>в оценку</w:t>
      </w:r>
    </w:p>
    <w:p w14:paraId="4342D4BF" w14:textId="77777777" w:rsidR="00CF09C3" w:rsidRPr="000E2282" w:rsidRDefault="00CF09C3" w:rsidP="00CF09C3">
      <w:pPr>
        <w:pStyle w:val="af5"/>
        <w:shd w:val="clear" w:color="auto" w:fill="FFFFFF"/>
        <w:spacing w:before="0" w:beforeAutospacing="0" w:after="0" w:afterAutospacing="0"/>
        <w:ind w:firstLine="567"/>
        <w:jc w:val="center"/>
        <w:rPr>
          <w:rStyle w:val="af8"/>
          <w:color w:val="000000" w:themeColor="text1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207"/>
        <w:gridCol w:w="1869"/>
        <w:gridCol w:w="1870"/>
        <w:gridCol w:w="1870"/>
        <w:gridCol w:w="1870"/>
      </w:tblGrid>
      <w:tr w:rsidR="00CF09C3" w:rsidRPr="004A2E6E" w14:paraId="07E56DC7" w14:textId="77777777" w:rsidTr="00950F87">
        <w:tc>
          <w:tcPr>
            <w:tcW w:w="3227" w:type="dxa"/>
          </w:tcPr>
          <w:p w14:paraId="75E86938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 xml:space="preserve">Отметка по </w:t>
            </w:r>
            <w:proofErr w:type="spellStart"/>
            <w:r w:rsidRPr="004A2E6E">
              <w:rPr>
                <w:color w:val="000000" w:themeColor="text1"/>
              </w:rPr>
              <w:t>пятибальной</w:t>
            </w:r>
            <w:proofErr w:type="spellEnd"/>
            <w:r w:rsidRPr="004A2E6E">
              <w:rPr>
                <w:color w:val="000000" w:themeColor="text1"/>
              </w:rPr>
              <w:t xml:space="preserve"> шкале</w:t>
            </w:r>
          </w:p>
        </w:tc>
        <w:tc>
          <w:tcPr>
            <w:tcW w:w="1884" w:type="dxa"/>
          </w:tcPr>
          <w:p w14:paraId="70196E45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"2"</w:t>
            </w:r>
          </w:p>
        </w:tc>
        <w:tc>
          <w:tcPr>
            <w:tcW w:w="1885" w:type="dxa"/>
          </w:tcPr>
          <w:p w14:paraId="1AA840AF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"3"</w:t>
            </w:r>
          </w:p>
        </w:tc>
        <w:tc>
          <w:tcPr>
            <w:tcW w:w="1885" w:type="dxa"/>
          </w:tcPr>
          <w:p w14:paraId="43C6378A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"4"</w:t>
            </w:r>
          </w:p>
        </w:tc>
        <w:tc>
          <w:tcPr>
            <w:tcW w:w="1885" w:type="dxa"/>
          </w:tcPr>
          <w:p w14:paraId="264D8B4A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"5"</w:t>
            </w:r>
          </w:p>
        </w:tc>
      </w:tr>
      <w:tr w:rsidR="00CF09C3" w:rsidRPr="004A2E6E" w14:paraId="2B24DE95" w14:textId="77777777" w:rsidTr="00950F87">
        <w:tc>
          <w:tcPr>
            <w:tcW w:w="3227" w:type="dxa"/>
          </w:tcPr>
          <w:p w14:paraId="07B1213F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 w:rsidRPr="004A2E6E">
              <w:rPr>
                <w:color w:val="000000" w:themeColor="text1"/>
              </w:rPr>
              <w:t>Суммарный балл</w:t>
            </w:r>
          </w:p>
          <w:p w14:paraId="315518F9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</w:p>
        </w:tc>
        <w:tc>
          <w:tcPr>
            <w:tcW w:w="1884" w:type="dxa"/>
          </w:tcPr>
          <w:p w14:paraId="28ABCCF1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0-5</w:t>
            </w:r>
          </w:p>
        </w:tc>
        <w:tc>
          <w:tcPr>
            <w:tcW w:w="1885" w:type="dxa"/>
          </w:tcPr>
          <w:p w14:paraId="61E21423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6-11</w:t>
            </w:r>
          </w:p>
        </w:tc>
        <w:tc>
          <w:tcPr>
            <w:tcW w:w="1885" w:type="dxa"/>
          </w:tcPr>
          <w:p w14:paraId="392B73B5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11-14</w:t>
            </w:r>
          </w:p>
        </w:tc>
        <w:tc>
          <w:tcPr>
            <w:tcW w:w="1885" w:type="dxa"/>
          </w:tcPr>
          <w:p w14:paraId="5302BD4C" w14:textId="77777777" w:rsidR="00CF09C3" w:rsidRPr="004A2E6E" w:rsidRDefault="00CF09C3" w:rsidP="00950F87">
            <w:pPr>
              <w:pStyle w:val="af5"/>
              <w:spacing w:before="0" w:beforeAutospacing="0" w:after="0" w:afterAutospacing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15-16</w:t>
            </w:r>
          </w:p>
        </w:tc>
      </w:tr>
    </w:tbl>
    <w:p w14:paraId="407BC907" w14:textId="77777777" w:rsidR="00CF09C3" w:rsidRDefault="00CF09C3" w:rsidP="00CF09C3">
      <w:pPr>
        <w:rPr>
          <w:sz w:val="28"/>
          <w:szCs w:val="28"/>
        </w:rPr>
      </w:pPr>
    </w:p>
    <w:p w14:paraId="67DBF5A5" w14:textId="77777777" w:rsidR="00CF09C3" w:rsidRPr="003A613A" w:rsidRDefault="00CF09C3" w:rsidP="00CF09C3">
      <w:pPr>
        <w:pStyle w:val="a8"/>
        <w:spacing w:before="2"/>
        <w:rPr>
          <w:rFonts w:ascii="Times New Roman" w:hAnsi="Times New Roman"/>
          <w:sz w:val="20"/>
          <w:szCs w:val="20"/>
        </w:rPr>
      </w:pPr>
    </w:p>
    <w:p w14:paraId="7C6BAE8D" w14:textId="77777777" w:rsidR="00CF09C3" w:rsidRDefault="00CF09C3" w:rsidP="00CF09C3">
      <w:r>
        <w:br w:type="page"/>
      </w:r>
    </w:p>
    <w:p w14:paraId="4A1461D7" w14:textId="77777777" w:rsidR="00CF09C3" w:rsidRPr="00544CA9" w:rsidRDefault="00CF09C3" w:rsidP="00CF09C3">
      <w:pPr>
        <w:jc w:val="center"/>
        <w:rPr>
          <w:b/>
          <w:sz w:val="26"/>
          <w:szCs w:val="26"/>
        </w:rPr>
      </w:pPr>
      <w:proofErr w:type="gramStart"/>
      <w:r w:rsidRPr="00544CA9">
        <w:rPr>
          <w:b/>
          <w:sz w:val="26"/>
          <w:szCs w:val="26"/>
        </w:rPr>
        <w:lastRenderedPageBreak/>
        <w:t>Информационное  обеспечение</w:t>
      </w:r>
      <w:proofErr w:type="gramEnd"/>
      <w:r w:rsidRPr="00544CA9">
        <w:rPr>
          <w:b/>
          <w:sz w:val="26"/>
          <w:szCs w:val="26"/>
        </w:rPr>
        <w:t xml:space="preserve"> обучения</w:t>
      </w:r>
    </w:p>
    <w:p w14:paraId="0AFA5072" w14:textId="77777777" w:rsidR="00CF09C3" w:rsidRPr="00544CA9" w:rsidRDefault="00CF09C3" w:rsidP="00CF09C3">
      <w:pPr>
        <w:jc w:val="center"/>
        <w:rPr>
          <w:b/>
          <w:sz w:val="26"/>
          <w:szCs w:val="26"/>
        </w:rPr>
      </w:pPr>
    </w:p>
    <w:p w14:paraId="3FECE900" w14:textId="77777777" w:rsidR="00CF09C3" w:rsidRPr="00544CA9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</w:p>
    <w:p w14:paraId="7EB378B1" w14:textId="5D324656" w:rsidR="00CF09C3" w:rsidRPr="00CF09C3" w:rsidRDefault="00CF09C3" w:rsidP="00CF09C3">
      <w:pPr>
        <w:autoSpaceDE w:val="0"/>
        <w:autoSpaceDN w:val="0"/>
        <w:adjustRightInd w:val="0"/>
        <w:jc w:val="center"/>
        <w:rPr>
          <w:b/>
          <w:sz w:val="24"/>
          <w:szCs w:val="24"/>
        </w:rPr>
      </w:pPr>
      <w:r w:rsidRPr="00CF09C3">
        <w:rPr>
          <w:b/>
          <w:sz w:val="24"/>
          <w:szCs w:val="24"/>
        </w:rPr>
        <w:t>Основная литература</w:t>
      </w:r>
    </w:p>
    <w:p w14:paraId="564C71BE" w14:textId="77777777" w:rsidR="00CF09C3" w:rsidRPr="00CF09C3" w:rsidRDefault="00CF09C3" w:rsidP="00CF09C3">
      <w:pPr>
        <w:spacing w:line="276" w:lineRule="auto"/>
        <w:ind w:firstLine="709"/>
        <w:jc w:val="both"/>
        <w:rPr>
          <w:sz w:val="24"/>
          <w:szCs w:val="24"/>
        </w:rPr>
      </w:pPr>
      <w:r w:rsidRPr="00CF09C3">
        <w:rPr>
          <w:sz w:val="24"/>
          <w:szCs w:val="24"/>
        </w:rPr>
        <w:t xml:space="preserve">1. Биология для профессий и специальностей технического и естественнонаучного профилей: учеб. пособие для студентов, обучающихся по профессиям и специальностям сред. проф. образования/В. М. Константинов, А. Г. </w:t>
      </w:r>
      <w:proofErr w:type="spellStart"/>
      <w:r w:rsidRPr="00CF09C3">
        <w:rPr>
          <w:sz w:val="24"/>
          <w:szCs w:val="24"/>
        </w:rPr>
        <w:t>Резанов</w:t>
      </w:r>
      <w:proofErr w:type="spellEnd"/>
      <w:r w:rsidRPr="00CF09C3">
        <w:rPr>
          <w:sz w:val="24"/>
          <w:szCs w:val="24"/>
        </w:rPr>
        <w:t>, Е. О. Фадеева. - М.: Академия, 2024. -336 с.</w:t>
      </w:r>
    </w:p>
    <w:p w14:paraId="4DB47930" w14:textId="77777777" w:rsidR="00CF09C3" w:rsidRPr="00AA541B" w:rsidRDefault="00CF09C3" w:rsidP="00CF09C3">
      <w:pPr>
        <w:pStyle w:val="a6"/>
        <w:spacing w:after="0" w:line="240" w:lineRule="auto"/>
        <w:ind w:left="0" w:firstLine="709"/>
        <w:rPr>
          <w:rFonts w:ascii="Times New Roman" w:hAnsi="Times New Roman"/>
          <w:b/>
          <w:sz w:val="24"/>
          <w:szCs w:val="24"/>
        </w:rPr>
      </w:pPr>
    </w:p>
    <w:p w14:paraId="1F9A073F" w14:textId="2FF1756B" w:rsidR="00CF09C3" w:rsidRPr="00AA541B" w:rsidRDefault="00CF09C3" w:rsidP="00CF09C3">
      <w:pPr>
        <w:pStyle w:val="a6"/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  <w:r w:rsidRPr="00AA541B">
        <w:rPr>
          <w:rFonts w:ascii="Times New Roman" w:hAnsi="Times New Roman"/>
          <w:b/>
          <w:sz w:val="24"/>
          <w:szCs w:val="24"/>
        </w:rPr>
        <w:t>Дополнительные источники</w:t>
      </w:r>
    </w:p>
    <w:p w14:paraId="7314C96F" w14:textId="77777777" w:rsidR="00CF09C3" w:rsidRPr="00AA541B" w:rsidRDefault="00CF09C3" w:rsidP="00CF09C3">
      <w:pPr>
        <w:pStyle w:val="a6"/>
        <w:spacing w:after="0" w:line="240" w:lineRule="auto"/>
        <w:ind w:left="0" w:firstLine="709"/>
        <w:rPr>
          <w:rFonts w:ascii="Times New Roman" w:hAnsi="Times New Roman"/>
          <w:b/>
          <w:sz w:val="24"/>
          <w:szCs w:val="24"/>
        </w:rPr>
      </w:pPr>
    </w:p>
    <w:p w14:paraId="7F80A773" w14:textId="77777777" w:rsidR="00CF09C3" w:rsidRP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  <w:r w:rsidRPr="00CF09C3">
        <w:rPr>
          <w:sz w:val="24"/>
          <w:szCs w:val="24"/>
        </w:rPr>
        <w:t>1. Биология. 10 класс: учебник: базовый уровень/ под редакцией В.В. Пасечника- М.: Просвещение, 2021. - 223 с.</w:t>
      </w:r>
    </w:p>
    <w:p w14:paraId="05A4D7FF" w14:textId="77777777" w:rsidR="00CF09C3" w:rsidRPr="00CF09C3" w:rsidRDefault="00CF09C3" w:rsidP="00CF09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  <w:r w:rsidRPr="00CF09C3">
        <w:rPr>
          <w:sz w:val="24"/>
          <w:szCs w:val="24"/>
        </w:rPr>
        <w:t>2.  Биология. 11 класс: базовый уровень: учебник /под редакцией В.В. Пасечника- М.: Просвещение, 2023. - 272 с.</w:t>
      </w:r>
    </w:p>
    <w:p w14:paraId="1FFF16CC" w14:textId="77777777" w:rsidR="00CF09C3" w:rsidRPr="00CF09C3" w:rsidRDefault="00CF09C3" w:rsidP="00CF09C3">
      <w:pPr>
        <w:ind w:firstLine="709"/>
        <w:jc w:val="both"/>
        <w:rPr>
          <w:sz w:val="24"/>
          <w:szCs w:val="24"/>
        </w:rPr>
      </w:pPr>
      <w:r w:rsidRPr="00CF09C3">
        <w:rPr>
          <w:sz w:val="24"/>
          <w:szCs w:val="24"/>
        </w:rPr>
        <w:t>3. Анастасова Л.П. Самостоятельные работы учащихся по общей биологии. – М. Просвещение, 2002.</w:t>
      </w:r>
    </w:p>
    <w:p w14:paraId="181A5CB0" w14:textId="77777777" w:rsidR="00CF09C3" w:rsidRPr="00CF09C3" w:rsidRDefault="00CF09C3" w:rsidP="00CF09C3">
      <w:pPr>
        <w:numPr>
          <w:ilvl w:val="0"/>
          <w:numId w:val="35"/>
        </w:numPr>
        <w:autoSpaceDE w:val="0"/>
        <w:autoSpaceDN w:val="0"/>
        <w:adjustRightInd w:val="0"/>
        <w:ind w:left="0" w:firstLine="709"/>
        <w:jc w:val="both"/>
        <w:rPr>
          <w:sz w:val="24"/>
          <w:szCs w:val="24"/>
        </w:rPr>
      </w:pPr>
      <w:r w:rsidRPr="00CF09C3">
        <w:rPr>
          <w:sz w:val="24"/>
          <w:szCs w:val="24"/>
        </w:rPr>
        <w:t xml:space="preserve">Электронная библиотека </w:t>
      </w:r>
      <w:proofErr w:type="spellStart"/>
      <w:r w:rsidRPr="00CF09C3">
        <w:rPr>
          <w:sz w:val="24"/>
          <w:szCs w:val="24"/>
        </w:rPr>
        <w:t>Юрайт</w:t>
      </w:r>
      <w:proofErr w:type="spellEnd"/>
      <w:r w:rsidRPr="00CF09C3">
        <w:rPr>
          <w:sz w:val="24"/>
          <w:szCs w:val="24"/>
        </w:rPr>
        <w:t>.</w:t>
      </w:r>
    </w:p>
    <w:p w14:paraId="466297D7" w14:textId="77777777" w:rsidR="00CF09C3" w:rsidRPr="00CF09C3" w:rsidRDefault="00CF09C3" w:rsidP="00CF09C3">
      <w:pPr>
        <w:numPr>
          <w:ilvl w:val="0"/>
          <w:numId w:val="35"/>
        </w:numPr>
        <w:autoSpaceDE w:val="0"/>
        <w:autoSpaceDN w:val="0"/>
        <w:adjustRightInd w:val="0"/>
        <w:ind w:left="0" w:firstLine="709"/>
        <w:jc w:val="both"/>
        <w:rPr>
          <w:sz w:val="24"/>
          <w:szCs w:val="24"/>
        </w:rPr>
      </w:pPr>
      <w:r w:rsidRPr="00CF09C3">
        <w:rPr>
          <w:sz w:val="24"/>
          <w:szCs w:val="24"/>
        </w:rPr>
        <w:t xml:space="preserve">Электронная библиотечная система </w:t>
      </w:r>
      <w:proofErr w:type="spellStart"/>
      <w:r w:rsidRPr="00CF09C3">
        <w:rPr>
          <w:sz w:val="24"/>
          <w:szCs w:val="24"/>
          <w:lang w:val="en-US"/>
        </w:rPr>
        <w:t>Znanium</w:t>
      </w:r>
      <w:proofErr w:type="spellEnd"/>
      <w:r w:rsidRPr="00CF09C3">
        <w:rPr>
          <w:sz w:val="24"/>
          <w:szCs w:val="24"/>
        </w:rPr>
        <w:t>.</w:t>
      </w:r>
      <w:r w:rsidRPr="00CF09C3">
        <w:rPr>
          <w:sz w:val="24"/>
          <w:szCs w:val="24"/>
          <w:lang w:val="en-US"/>
        </w:rPr>
        <w:t>com</w:t>
      </w:r>
      <w:r w:rsidRPr="00CF09C3">
        <w:rPr>
          <w:sz w:val="24"/>
          <w:szCs w:val="24"/>
        </w:rPr>
        <w:t>.</w:t>
      </w:r>
    </w:p>
    <w:p w14:paraId="4F67ED05" w14:textId="77777777" w:rsidR="00CF09C3" w:rsidRPr="00CF09C3" w:rsidRDefault="00CF09C3" w:rsidP="00CF09C3">
      <w:pPr>
        <w:numPr>
          <w:ilvl w:val="0"/>
          <w:numId w:val="35"/>
        </w:numPr>
        <w:autoSpaceDE w:val="0"/>
        <w:autoSpaceDN w:val="0"/>
        <w:adjustRightInd w:val="0"/>
        <w:ind w:left="0" w:firstLine="709"/>
        <w:jc w:val="both"/>
        <w:rPr>
          <w:sz w:val="24"/>
          <w:szCs w:val="24"/>
        </w:rPr>
      </w:pPr>
      <w:hyperlink r:id="rId30" w:history="1">
        <w:r w:rsidRPr="00CF09C3">
          <w:rPr>
            <w:sz w:val="24"/>
            <w:szCs w:val="24"/>
            <w:u w:val="single"/>
          </w:rPr>
          <w:t>http://www.informika.ru/text/database/biology/</w:t>
        </w:r>
      </w:hyperlink>
      <w:r w:rsidRPr="00CF09C3">
        <w:rPr>
          <w:sz w:val="24"/>
          <w:szCs w:val="24"/>
        </w:rPr>
        <w:t xml:space="preserve"> - Биология. Обучающая энциклопедия.</w:t>
      </w:r>
    </w:p>
    <w:p w14:paraId="60FCB174" w14:textId="77777777" w:rsidR="00CF09C3" w:rsidRPr="00CF09C3" w:rsidRDefault="00CF09C3" w:rsidP="00CF09C3">
      <w:pPr>
        <w:numPr>
          <w:ilvl w:val="0"/>
          <w:numId w:val="35"/>
        </w:numPr>
        <w:autoSpaceDE w:val="0"/>
        <w:autoSpaceDN w:val="0"/>
        <w:adjustRightInd w:val="0"/>
        <w:ind w:left="0" w:firstLine="709"/>
        <w:jc w:val="both"/>
        <w:rPr>
          <w:sz w:val="24"/>
          <w:szCs w:val="24"/>
        </w:rPr>
      </w:pPr>
      <w:hyperlink r:id="rId31" w:history="1">
        <w:r w:rsidRPr="00CF09C3">
          <w:rPr>
            <w:sz w:val="24"/>
            <w:szCs w:val="24"/>
            <w:u w:val="single"/>
          </w:rPr>
          <w:t>http://learnbiology.narod.ru/index.htm</w:t>
        </w:r>
      </w:hyperlink>
      <w:r w:rsidRPr="00CF09C3">
        <w:rPr>
          <w:sz w:val="24"/>
          <w:szCs w:val="24"/>
        </w:rPr>
        <w:t xml:space="preserve"> - На сайте представлены статьи по ботанике, зоологии, общей биологии.</w:t>
      </w:r>
    </w:p>
    <w:p w14:paraId="5930AAC5" w14:textId="77777777" w:rsidR="00CF09C3" w:rsidRPr="00CF09C3" w:rsidRDefault="00CF09C3" w:rsidP="00CF09C3">
      <w:pPr>
        <w:pStyle w:val="a6"/>
        <w:numPr>
          <w:ilvl w:val="0"/>
          <w:numId w:val="35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32" w:history="1">
        <w:r w:rsidRPr="00CF09C3">
          <w:rPr>
            <w:rFonts w:ascii="Times New Roman" w:eastAsia="Times New Roman" w:hAnsi="Times New Roman"/>
            <w:sz w:val="24"/>
            <w:szCs w:val="24"/>
            <w:u w:val="single"/>
            <w:lang w:eastAsia="ru-RU"/>
          </w:rPr>
          <w:t>http://www.biodan.narod.ru/</w:t>
        </w:r>
      </w:hyperlink>
      <w:r w:rsidRPr="00CF09C3">
        <w:rPr>
          <w:rFonts w:ascii="Times New Roman" w:hAnsi="Times New Roman"/>
          <w:sz w:val="24"/>
          <w:szCs w:val="24"/>
        </w:rPr>
        <w:t xml:space="preserve"> - </w:t>
      </w:r>
      <w:r w:rsidRPr="00CF09C3">
        <w:rPr>
          <w:rFonts w:ascii="Times New Roman" w:eastAsia="Times New Roman" w:hAnsi="Times New Roman"/>
          <w:sz w:val="24"/>
          <w:szCs w:val="24"/>
          <w:lang w:eastAsia="ru-RU"/>
        </w:rPr>
        <w:t>Биологический сайт, содержащий интересную и малоизвестную информацию по биологии; биографии великих людей, словарь биологических терминов.</w:t>
      </w:r>
    </w:p>
    <w:p w14:paraId="3B143C88" w14:textId="77777777" w:rsidR="00CF09C3" w:rsidRPr="00CF09C3" w:rsidRDefault="00CF09C3" w:rsidP="00CF09C3">
      <w:pPr>
        <w:pStyle w:val="a6"/>
        <w:numPr>
          <w:ilvl w:val="0"/>
          <w:numId w:val="35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SchoolBookCSanPin-Regular" w:hAnsi="Times New Roman"/>
          <w:sz w:val="24"/>
          <w:szCs w:val="24"/>
        </w:rPr>
      </w:pPr>
      <w:r w:rsidRPr="00CF09C3">
        <w:rPr>
          <w:rFonts w:ascii="Times New Roman" w:eastAsia="SchoolBookCSanPin-Regular" w:hAnsi="Times New Roman"/>
          <w:sz w:val="24"/>
          <w:szCs w:val="24"/>
        </w:rPr>
        <w:t xml:space="preserve"> </w:t>
      </w:r>
      <w:proofErr w:type="spellStart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www</w:t>
      </w:r>
      <w:proofErr w:type="spellEnd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 xml:space="preserve">. </w:t>
      </w:r>
      <w:proofErr w:type="spellStart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schoolcity</w:t>
      </w:r>
      <w:proofErr w:type="spellEnd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 xml:space="preserve">. </w:t>
      </w:r>
      <w:proofErr w:type="spellStart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by</w:t>
      </w:r>
      <w:proofErr w:type="spellEnd"/>
      <w:r w:rsidRPr="00CF09C3">
        <w:rPr>
          <w:rFonts w:ascii="Times New Roman" w:eastAsia="SchoolBookCSanPin-Regular" w:hAnsi="Times New Roman"/>
          <w:sz w:val="24"/>
          <w:szCs w:val="24"/>
        </w:rPr>
        <w:t xml:space="preserve"> (Биология в вопросах и ответах).</w:t>
      </w:r>
    </w:p>
    <w:p w14:paraId="1262F5A4" w14:textId="77777777" w:rsidR="00CF09C3" w:rsidRPr="00CF09C3" w:rsidRDefault="00CF09C3" w:rsidP="00CF09C3">
      <w:pPr>
        <w:pStyle w:val="a6"/>
        <w:numPr>
          <w:ilvl w:val="0"/>
          <w:numId w:val="35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F09C3">
        <w:rPr>
          <w:rFonts w:ascii="Times New Roman" w:eastAsia="SchoolBookCSanPin-Regular" w:hAnsi="Times New Roman"/>
          <w:sz w:val="24"/>
          <w:szCs w:val="24"/>
          <w:u w:val="single"/>
          <w:lang w:val="en-US"/>
        </w:rPr>
        <w:t>https</w:t>
      </w:r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://</w:t>
      </w:r>
      <w:proofErr w:type="spellStart"/>
      <w:r w:rsidRPr="00CF09C3">
        <w:rPr>
          <w:rFonts w:ascii="Times New Roman" w:eastAsia="SchoolBookCSanPin-Regular" w:hAnsi="Times New Roman"/>
          <w:sz w:val="24"/>
          <w:szCs w:val="24"/>
          <w:u w:val="single"/>
          <w:lang w:val="en-US"/>
        </w:rPr>
        <w:t>resh</w:t>
      </w:r>
      <w:proofErr w:type="spellEnd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.</w:t>
      </w:r>
      <w:proofErr w:type="spellStart"/>
      <w:r w:rsidRPr="00CF09C3">
        <w:rPr>
          <w:rFonts w:ascii="Times New Roman" w:eastAsia="SchoolBookCSanPin-Regular" w:hAnsi="Times New Roman"/>
          <w:sz w:val="24"/>
          <w:szCs w:val="24"/>
          <w:u w:val="single"/>
          <w:lang w:val="en-US"/>
        </w:rPr>
        <w:t>edu</w:t>
      </w:r>
      <w:proofErr w:type="spellEnd"/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.</w:t>
      </w:r>
      <w:r w:rsidRPr="00CF09C3">
        <w:rPr>
          <w:rFonts w:ascii="Times New Roman" w:eastAsia="SchoolBookCSanPin-Regular" w:hAnsi="Times New Roman"/>
          <w:sz w:val="24"/>
          <w:szCs w:val="24"/>
          <w:u w:val="single"/>
          <w:lang w:val="en-US"/>
        </w:rPr>
        <w:t>ru</w:t>
      </w:r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>/</w:t>
      </w:r>
      <w:r w:rsidRPr="00CF09C3">
        <w:rPr>
          <w:rFonts w:ascii="Times New Roman" w:eastAsia="SchoolBookCSanPin-Regular" w:hAnsi="Times New Roman"/>
          <w:sz w:val="24"/>
          <w:szCs w:val="24"/>
          <w:u w:val="single"/>
          <w:lang w:val="en-US"/>
        </w:rPr>
        <w:t>subject</w:t>
      </w:r>
      <w:r w:rsidRPr="00CF09C3">
        <w:rPr>
          <w:rFonts w:ascii="Times New Roman" w:eastAsia="SchoolBookCSanPin-Regular" w:hAnsi="Times New Roman"/>
          <w:sz w:val="24"/>
          <w:szCs w:val="24"/>
          <w:u w:val="single"/>
        </w:rPr>
        <w:t xml:space="preserve">/ </w:t>
      </w:r>
      <w:r w:rsidRPr="00CF09C3">
        <w:rPr>
          <w:rFonts w:ascii="Times New Roman" w:eastAsia="SchoolBookCSanPin-Regular" w:hAnsi="Times New Roman"/>
          <w:sz w:val="24"/>
          <w:szCs w:val="24"/>
        </w:rPr>
        <w:t>(Российская электронная школа. 10, 11-класс Биология).</w:t>
      </w:r>
    </w:p>
    <w:p w14:paraId="79764BF2" w14:textId="77777777" w:rsidR="00CF09C3" w:rsidRPr="00CF09C3" w:rsidRDefault="00CF09C3" w:rsidP="00CF09C3">
      <w:pPr>
        <w:ind w:firstLine="709"/>
        <w:contextualSpacing/>
        <w:rPr>
          <w:b/>
          <w:sz w:val="24"/>
          <w:szCs w:val="24"/>
          <w:lang w:eastAsia="x-none"/>
        </w:rPr>
      </w:pPr>
    </w:p>
    <w:p w14:paraId="4A4C8C08" w14:textId="77777777" w:rsidR="00CF09C3" w:rsidRPr="00CF09C3" w:rsidRDefault="00CF09C3" w:rsidP="00CF09C3">
      <w:pPr>
        <w:ind w:firstLine="709"/>
        <w:jc w:val="center"/>
        <w:rPr>
          <w:b/>
          <w:sz w:val="24"/>
          <w:szCs w:val="24"/>
        </w:rPr>
      </w:pPr>
    </w:p>
    <w:p w14:paraId="75A4F854" w14:textId="77777777" w:rsidR="00CF09C3" w:rsidRDefault="00CF09C3" w:rsidP="00CF09C3">
      <w:pPr>
        <w:spacing w:line="276" w:lineRule="auto"/>
        <w:ind w:firstLine="709"/>
        <w:jc w:val="center"/>
        <w:rPr>
          <w:sz w:val="26"/>
          <w:szCs w:val="26"/>
        </w:rPr>
      </w:pPr>
    </w:p>
    <w:p w14:paraId="54D79E28" w14:textId="77777777" w:rsidR="00CF09C3" w:rsidRPr="006A7E7F" w:rsidRDefault="00CF09C3" w:rsidP="00CF09C3">
      <w:pPr>
        <w:spacing w:line="276" w:lineRule="auto"/>
        <w:ind w:firstLine="709"/>
      </w:pPr>
    </w:p>
    <w:p w14:paraId="6EDB573E" w14:textId="77777777" w:rsidR="00CF09C3" w:rsidRDefault="00CF09C3" w:rsidP="00CF09C3">
      <w:pPr>
        <w:tabs>
          <w:tab w:val="left" w:pos="391"/>
        </w:tabs>
        <w:spacing w:line="276" w:lineRule="auto"/>
        <w:ind w:firstLine="709"/>
        <w:rPr>
          <w:sz w:val="26"/>
          <w:szCs w:val="26"/>
        </w:rPr>
      </w:pPr>
    </w:p>
    <w:p w14:paraId="692B7874" w14:textId="712521E2" w:rsidR="003B1A0D" w:rsidRPr="00CF09C3" w:rsidRDefault="003B1A0D" w:rsidP="00CF09C3">
      <w:pPr>
        <w:spacing w:line="288" w:lineRule="auto"/>
        <w:contextualSpacing/>
        <w:jc w:val="both"/>
        <w:rPr>
          <w:bCs/>
          <w:sz w:val="26"/>
          <w:szCs w:val="26"/>
        </w:rPr>
      </w:pPr>
      <w:bookmarkStart w:id="4" w:name="_GoBack"/>
      <w:bookmarkEnd w:id="4"/>
    </w:p>
    <w:sectPr w:rsidR="003B1A0D" w:rsidRPr="00CF09C3" w:rsidSect="00CF09C3">
      <w:headerReference w:type="default" r:id="rId33"/>
      <w:footerReference w:type="default" r:id="rId34"/>
      <w:pgSz w:w="11910" w:h="16840"/>
      <w:pgMar w:top="720" w:right="720" w:bottom="720" w:left="720" w:header="227" w:footer="227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4C85E2" w14:textId="77777777" w:rsidR="009E1ADA" w:rsidRDefault="009E1ADA" w:rsidP="001D5F64">
      <w:r>
        <w:separator/>
      </w:r>
    </w:p>
  </w:endnote>
  <w:endnote w:type="continuationSeparator" w:id="0">
    <w:p w14:paraId="45A11FD1" w14:textId="77777777" w:rsidR="009E1ADA" w:rsidRDefault="009E1ADA" w:rsidP="001D5F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choolBookCSanPin-Regular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68395" w14:textId="77777777" w:rsidR="00CF09C3" w:rsidRDefault="00CF09C3">
    <w:pPr>
      <w:pStyle w:val="a8"/>
      <w:spacing w:line="14" w:lineRule="auto"/>
      <w:rPr>
        <w:sz w:val="20"/>
      </w:rPr>
    </w:pPr>
  </w:p>
  <w:p w14:paraId="0802D023" w14:textId="77777777" w:rsidR="00CF09C3" w:rsidRDefault="00CF09C3">
    <w:pPr>
      <w:pStyle w:val="a8"/>
      <w:spacing w:line="14" w:lineRule="auto"/>
      <w:rPr>
        <w:sz w:val="20"/>
      </w:rPr>
    </w:pPr>
  </w:p>
  <w:p w14:paraId="6EF77C7E" w14:textId="77777777" w:rsidR="00CF09C3" w:rsidRDefault="00CF09C3">
    <w:pPr>
      <w:pStyle w:val="a8"/>
      <w:spacing w:line="14" w:lineRule="auto"/>
      <w:rPr>
        <w:sz w:val="20"/>
      </w:rPr>
    </w:pPr>
    <w:r>
      <w:rPr>
        <w:sz w:val="24"/>
        <w:lang w:val="en-US"/>
      </w:rPr>
      <w:pict w14:anchorId="1016FD00"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526.7pt;margin-top:795.35pt;width:14.05pt;height:12.1pt;z-index:-251656704;mso-position-horizontal-relative:page;mso-position-vertical-relative:page" filled="f" stroked="f">
          <v:textbox inset="0,0,0,0">
            <w:txbxContent>
              <w:p w14:paraId="5CF4ABFC" w14:textId="77777777" w:rsidR="00CF09C3" w:rsidRDefault="00CF09C3">
                <w:pPr>
                  <w:spacing w:before="14"/>
                  <w:ind w:left="40"/>
                  <w:rPr>
                    <w:rFonts w:ascii="Arial"/>
                    <w:sz w:val="18"/>
                  </w:rPr>
                </w:pPr>
                <w:r>
                  <w:fldChar w:fldCharType="begin"/>
                </w:r>
                <w:r>
                  <w:rPr>
                    <w:rFonts w:ascii="Arial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>
                  <w:rPr>
                    <w:rFonts w:ascii="Arial"/>
                    <w:noProof/>
                    <w:sz w:val="18"/>
                  </w:rPr>
                  <w:t>44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362BA0" w14:textId="77777777" w:rsidR="00CF4CEE" w:rsidRDefault="00CF4CEE">
    <w:pPr>
      <w:pStyle w:val="a8"/>
      <w:spacing w:line="14" w:lineRule="auto"/>
      <w:rPr>
        <w:sz w:val="20"/>
      </w:rPr>
    </w:pPr>
  </w:p>
  <w:p w14:paraId="11345D76" w14:textId="77777777" w:rsidR="00CF4CEE" w:rsidRDefault="00CF4CEE">
    <w:pPr>
      <w:pStyle w:val="a8"/>
      <w:spacing w:line="14" w:lineRule="auto"/>
      <w:rPr>
        <w:sz w:val="20"/>
      </w:rPr>
    </w:pPr>
  </w:p>
  <w:p w14:paraId="20F24485" w14:textId="77777777" w:rsidR="00CF4CEE" w:rsidRDefault="00CF09C3">
    <w:pPr>
      <w:pStyle w:val="a8"/>
      <w:spacing w:line="14" w:lineRule="auto"/>
      <w:rPr>
        <w:sz w:val="20"/>
      </w:rPr>
    </w:pPr>
    <w:r>
      <w:rPr>
        <w:sz w:val="24"/>
        <w:lang w:val="en-US"/>
      </w:rPr>
      <w:pict w14:anchorId="5A761872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26.7pt;margin-top:795.35pt;width:14.05pt;height:12.1pt;z-index:-251658752;mso-position-horizontal-relative:page;mso-position-vertical-relative:page" filled="f" stroked="f">
          <v:textbox inset="0,0,0,0">
            <w:txbxContent>
              <w:p w14:paraId="055FB418" w14:textId="77777777" w:rsidR="00CF4CEE" w:rsidRDefault="00D9501C">
                <w:pPr>
                  <w:spacing w:before="14"/>
                  <w:ind w:left="40"/>
                  <w:rPr>
                    <w:rFonts w:ascii="Arial"/>
                    <w:sz w:val="18"/>
                  </w:rPr>
                </w:pPr>
                <w:r>
                  <w:fldChar w:fldCharType="begin"/>
                </w:r>
                <w:r w:rsidR="00CF4CEE">
                  <w:rPr>
                    <w:rFonts w:ascii="Arial"/>
                    <w:sz w:val="18"/>
                  </w:rPr>
                  <w:instrText xml:space="preserve"> PAGE </w:instrText>
                </w:r>
                <w:r>
                  <w:fldChar w:fldCharType="separate"/>
                </w:r>
                <w:r w:rsidR="00CF09C3">
                  <w:rPr>
                    <w:rFonts w:ascii="Arial"/>
                    <w:noProof/>
                    <w:sz w:val="18"/>
                  </w:rP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3ECE08" w14:textId="77777777" w:rsidR="009E1ADA" w:rsidRDefault="009E1ADA" w:rsidP="001D5F64">
      <w:r>
        <w:separator/>
      </w:r>
    </w:p>
  </w:footnote>
  <w:footnote w:type="continuationSeparator" w:id="0">
    <w:p w14:paraId="2B203522" w14:textId="77777777" w:rsidR="009E1ADA" w:rsidRDefault="009E1ADA" w:rsidP="001D5F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5F1A08" w14:textId="77777777" w:rsidR="00CF09C3" w:rsidRDefault="00CF09C3">
    <w:pPr>
      <w:pStyle w:val="a8"/>
      <w:spacing w:line="14" w:lineRule="auto"/>
      <w:rPr>
        <w:sz w:val="20"/>
      </w:rPr>
    </w:pPr>
  </w:p>
  <w:p w14:paraId="1C7673F5" w14:textId="77777777" w:rsidR="00CF09C3" w:rsidRDefault="00CF09C3">
    <w:pPr>
      <w:pStyle w:val="a8"/>
      <w:spacing w:line="14" w:lineRule="auto"/>
      <w:rPr>
        <w:sz w:val="20"/>
      </w:rPr>
    </w:pPr>
    <w:r>
      <w:rPr>
        <w:sz w:val="20"/>
      </w:rPr>
      <w:t>\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5C1540" w14:textId="77777777" w:rsidR="00CF4CEE" w:rsidRDefault="00CF4CEE">
    <w:pPr>
      <w:pStyle w:val="a8"/>
      <w:spacing w:line="14" w:lineRule="auto"/>
      <w:rPr>
        <w:sz w:val="20"/>
      </w:rPr>
    </w:pPr>
  </w:p>
  <w:p w14:paraId="4AA817C9" w14:textId="77777777" w:rsidR="00CF4CEE" w:rsidRDefault="00CF4CEE">
    <w:pPr>
      <w:pStyle w:val="a8"/>
      <w:spacing w:line="14" w:lineRule="auto"/>
      <w:rPr>
        <w:sz w:val="20"/>
      </w:rPr>
    </w:pPr>
    <w:r>
      <w:rPr>
        <w:sz w:val="20"/>
      </w:rPr>
      <w:t>\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760B0C6"/>
    <w:lvl w:ilvl="0">
      <w:numFmt w:val="bullet"/>
      <w:lvlText w:val="*"/>
      <w:lvlJc w:val="left"/>
    </w:lvl>
  </w:abstractNum>
  <w:abstractNum w:abstractNumId="1" w15:restartNumberingAfterBreak="0">
    <w:nsid w:val="01350C79"/>
    <w:multiLevelType w:val="hybridMultilevel"/>
    <w:tmpl w:val="FB7E9F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02B5048C"/>
    <w:multiLevelType w:val="hybridMultilevel"/>
    <w:tmpl w:val="1AF0E784"/>
    <w:lvl w:ilvl="0" w:tplc="8A0ED7A8">
      <w:start w:val="3"/>
      <w:numFmt w:val="decimal"/>
      <w:lvlText w:val="%1."/>
      <w:lvlJc w:val="left"/>
      <w:pPr>
        <w:tabs>
          <w:tab w:val="num" w:pos="340"/>
        </w:tabs>
        <w:ind w:left="0" w:firstLine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6510986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FD341B8"/>
    <w:multiLevelType w:val="hybridMultilevel"/>
    <w:tmpl w:val="07DCF7B0"/>
    <w:lvl w:ilvl="0" w:tplc="7BB8B84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6" w15:restartNumberingAfterBreak="0">
    <w:nsid w:val="12E93911"/>
    <w:multiLevelType w:val="hybridMultilevel"/>
    <w:tmpl w:val="B0A63B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FF0324"/>
    <w:multiLevelType w:val="hybridMultilevel"/>
    <w:tmpl w:val="3AF890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4483303"/>
    <w:multiLevelType w:val="multilevel"/>
    <w:tmpl w:val="89B68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firstLine="851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B103DF8"/>
    <w:multiLevelType w:val="hybridMultilevel"/>
    <w:tmpl w:val="217E3FD8"/>
    <w:lvl w:ilvl="0" w:tplc="FA927EDC">
      <w:start w:val="1"/>
      <w:numFmt w:val="bullet"/>
      <w:lvlText w:val=""/>
      <w:lvlJc w:val="left"/>
      <w:pPr>
        <w:tabs>
          <w:tab w:val="num" w:pos="2001"/>
        </w:tabs>
        <w:ind w:left="200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2E49562C"/>
    <w:multiLevelType w:val="hybridMultilevel"/>
    <w:tmpl w:val="4D1A751E"/>
    <w:lvl w:ilvl="0" w:tplc="6DA27C3A">
      <w:start w:val="2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340D276F"/>
    <w:multiLevelType w:val="hybridMultilevel"/>
    <w:tmpl w:val="DD3496EE"/>
    <w:lvl w:ilvl="0" w:tplc="909EA760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3" w15:restartNumberingAfterBreak="0">
    <w:nsid w:val="35500BA6"/>
    <w:multiLevelType w:val="hybridMultilevel"/>
    <w:tmpl w:val="09E860B8"/>
    <w:lvl w:ilvl="0" w:tplc="16FE7D9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4D5559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410D4C71"/>
    <w:multiLevelType w:val="hybridMultilevel"/>
    <w:tmpl w:val="9536A7A0"/>
    <w:lvl w:ilvl="0" w:tplc="33F21B44">
      <w:start w:val="1"/>
      <w:numFmt w:val="decimal"/>
      <w:lvlText w:val="%1)"/>
      <w:lvlJc w:val="left"/>
      <w:pPr>
        <w:ind w:left="1217" w:hanging="2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6554BCDC">
      <w:numFmt w:val="bullet"/>
      <w:lvlText w:val="•"/>
      <w:lvlJc w:val="left"/>
      <w:pPr>
        <w:ind w:left="2152" w:hanging="261"/>
      </w:pPr>
      <w:rPr>
        <w:rFonts w:hint="default"/>
      </w:rPr>
    </w:lvl>
    <w:lvl w:ilvl="2" w:tplc="FD400B06">
      <w:numFmt w:val="bullet"/>
      <w:lvlText w:val="•"/>
      <w:lvlJc w:val="left"/>
      <w:pPr>
        <w:ind w:left="3084" w:hanging="261"/>
      </w:pPr>
      <w:rPr>
        <w:rFonts w:hint="default"/>
      </w:rPr>
    </w:lvl>
    <w:lvl w:ilvl="3" w:tplc="4E4669BC">
      <w:numFmt w:val="bullet"/>
      <w:lvlText w:val="•"/>
      <w:lvlJc w:val="left"/>
      <w:pPr>
        <w:ind w:left="4017" w:hanging="261"/>
      </w:pPr>
      <w:rPr>
        <w:rFonts w:hint="default"/>
      </w:rPr>
    </w:lvl>
    <w:lvl w:ilvl="4" w:tplc="CAB2837C">
      <w:numFmt w:val="bullet"/>
      <w:lvlText w:val="•"/>
      <w:lvlJc w:val="left"/>
      <w:pPr>
        <w:ind w:left="4949" w:hanging="261"/>
      </w:pPr>
      <w:rPr>
        <w:rFonts w:hint="default"/>
      </w:rPr>
    </w:lvl>
    <w:lvl w:ilvl="5" w:tplc="C05E854C">
      <w:numFmt w:val="bullet"/>
      <w:lvlText w:val="•"/>
      <w:lvlJc w:val="left"/>
      <w:pPr>
        <w:ind w:left="5882" w:hanging="261"/>
      </w:pPr>
      <w:rPr>
        <w:rFonts w:hint="default"/>
      </w:rPr>
    </w:lvl>
    <w:lvl w:ilvl="6" w:tplc="2EB4165A">
      <w:numFmt w:val="bullet"/>
      <w:lvlText w:val="•"/>
      <w:lvlJc w:val="left"/>
      <w:pPr>
        <w:ind w:left="6814" w:hanging="261"/>
      </w:pPr>
      <w:rPr>
        <w:rFonts w:hint="default"/>
      </w:rPr>
    </w:lvl>
    <w:lvl w:ilvl="7" w:tplc="D18207FC">
      <w:numFmt w:val="bullet"/>
      <w:lvlText w:val="•"/>
      <w:lvlJc w:val="left"/>
      <w:pPr>
        <w:ind w:left="7747" w:hanging="261"/>
      </w:pPr>
      <w:rPr>
        <w:rFonts w:hint="default"/>
      </w:rPr>
    </w:lvl>
    <w:lvl w:ilvl="8" w:tplc="AA840EB6">
      <w:numFmt w:val="bullet"/>
      <w:lvlText w:val="•"/>
      <w:lvlJc w:val="left"/>
      <w:pPr>
        <w:ind w:left="8679" w:hanging="261"/>
      </w:pPr>
      <w:rPr>
        <w:rFonts w:hint="default"/>
      </w:rPr>
    </w:lvl>
  </w:abstractNum>
  <w:abstractNum w:abstractNumId="16" w15:restartNumberingAfterBreak="0">
    <w:nsid w:val="42D06F7D"/>
    <w:multiLevelType w:val="hybridMultilevel"/>
    <w:tmpl w:val="908018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68C2973"/>
    <w:multiLevelType w:val="hybridMultilevel"/>
    <w:tmpl w:val="C9C87CAA"/>
    <w:lvl w:ilvl="0" w:tplc="039601FA">
      <w:start w:val="1"/>
      <w:numFmt w:val="decimal"/>
      <w:lvlText w:val="%1)"/>
      <w:lvlJc w:val="left"/>
      <w:pPr>
        <w:ind w:left="1317" w:hanging="360"/>
        <w:jc w:val="left"/>
      </w:pPr>
      <w:rPr>
        <w:rFonts w:ascii="Times New Roman" w:eastAsia="Times New Roman" w:hAnsi="Times New Roman" w:cs="Times New Roman" w:hint="default"/>
        <w:spacing w:val="-20"/>
        <w:w w:val="100"/>
        <w:sz w:val="24"/>
        <w:szCs w:val="24"/>
      </w:rPr>
    </w:lvl>
    <w:lvl w:ilvl="1" w:tplc="21D2BBAA">
      <w:numFmt w:val="bullet"/>
      <w:lvlText w:val="•"/>
      <w:lvlJc w:val="left"/>
      <w:pPr>
        <w:ind w:left="2236" w:hanging="360"/>
      </w:pPr>
      <w:rPr>
        <w:rFonts w:hint="default"/>
      </w:rPr>
    </w:lvl>
    <w:lvl w:ilvl="2" w:tplc="1CD2E84E">
      <w:numFmt w:val="bullet"/>
      <w:lvlText w:val="•"/>
      <w:lvlJc w:val="left"/>
      <w:pPr>
        <w:ind w:left="3152" w:hanging="360"/>
      </w:pPr>
      <w:rPr>
        <w:rFonts w:hint="default"/>
      </w:rPr>
    </w:lvl>
    <w:lvl w:ilvl="3" w:tplc="8D128A12">
      <w:numFmt w:val="bullet"/>
      <w:lvlText w:val="•"/>
      <w:lvlJc w:val="left"/>
      <w:pPr>
        <w:ind w:left="4069" w:hanging="360"/>
      </w:pPr>
      <w:rPr>
        <w:rFonts w:hint="default"/>
      </w:rPr>
    </w:lvl>
    <w:lvl w:ilvl="4" w:tplc="6D0A769E">
      <w:numFmt w:val="bullet"/>
      <w:lvlText w:val="•"/>
      <w:lvlJc w:val="left"/>
      <w:pPr>
        <w:ind w:left="4985" w:hanging="360"/>
      </w:pPr>
      <w:rPr>
        <w:rFonts w:hint="default"/>
      </w:rPr>
    </w:lvl>
    <w:lvl w:ilvl="5" w:tplc="08D29A68">
      <w:numFmt w:val="bullet"/>
      <w:lvlText w:val="•"/>
      <w:lvlJc w:val="left"/>
      <w:pPr>
        <w:ind w:left="5902" w:hanging="360"/>
      </w:pPr>
      <w:rPr>
        <w:rFonts w:hint="default"/>
      </w:rPr>
    </w:lvl>
    <w:lvl w:ilvl="6" w:tplc="FA32DA38">
      <w:numFmt w:val="bullet"/>
      <w:lvlText w:val="•"/>
      <w:lvlJc w:val="left"/>
      <w:pPr>
        <w:ind w:left="6818" w:hanging="360"/>
      </w:pPr>
      <w:rPr>
        <w:rFonts w:hint="default"/>
      </w:rPr>
    </w:lvl>
    <w:lvl w:ilvl="7" w:tplc="4C34E55E">
      <w:numFmt w:val="bullet"/>
      <w:lvlText w:val="•"/>
      <w:lvlJc w:val="left"/>
      <w:pPr>
        <w:ind w:left="7735" w:hanging="360"/>
      </w:pPr>
      <w:rPr>
        <w:rFonts w:hint="default"/>
      </w:rPr>
    </w:lvl>
    <w:lvl w:ilvl="8" w:tplc="CC8A49C4">
      <w:numFmt w:val="bullet"/>
      <w:lvlText w:val="•"/>
      <w:lvlJc w:val="left"/>
      <w:pPr>
        <w:ind w:left="8651" w:hanging="360"/>
      </w:pPr>
      <w:rPr>
        <w:rFonts w:hint="default"/>
      </w:rPr>
    </w:lvl>
  </w:abstractNum>
  <w:abstractNum w:abstractNumId="18" w15:restartNumberingAfterBreak="0">
    <w:nsid w:val="474E4A24"/>
    <w:multiLevelType w:val="hybridMultilevel"/>
    <w:tmpl w:val="146CD508"/>
    <w:lvl w:ilvl="0" w:tplc="528C2AEC">
      <w:start w:val="1"/>
      <w:numFmt w:val="decimal"/>
      <w:lvlText w:val="%1."/>
      <w:lvlJc w:val="left"/>
      <w:pPr>
        <w:ind w:left="52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960" w:hanging="360"/>
      </w:pPr>
    </w:lvl>
    <w:lvl w:ilvl="2" w:tplc="0419001B" w:tentative="1">
      <w:start w:val="1"/>
      <w:numFmt w:val="lowerRoman"/>
      <w:lvlText w:val="%3."/>
      <w:lvlJc w:val="right"/>
      <w:pPr>
        <w:ind w:left="6680" w:hanging="180"/>
      </w:pPr>
    </w:lvl>
    <w:lvl w:ilvl="3" w:tplc="0419000F" w:tentative="1">
      <w:start w:val="1"/>
      <w:numFmt w:val="decimal"/>
      <w:lvlText w:val="%4."/>
      <w:lvlJc w:val="left"/>
      <w:pPr>
        <w:ind w:left="7400" w:hanging="360"/>
      </w:pPr>
    </w:lvl>
    <w:lvl w:ilvl="4" w:tplc="04190019" w:tentative="1">
      <w:start w:val="1"/>
      <w:numFmt w:val="lowerLetter"/>
      <w:lvlText w:val="%5."/>
      <w:lvlJc w:val="left"/>
      <w:pPr>
        <w:ind w:left="8120" w:hanging="360"/>
      </w:pPr>
    </w:lvl>
    <w:lvl w:ilvl="5" w:tplc="0419001B" w:tentative="1">
      <w:start w:val="1"/>
      <w:numFmt w:val="lowerRoman"/>
      <w:lvlText w:val="%6."/>
      <w:lvlJc w:val="right"/>
      <w:pPr>
        <w:ind w:left="8840" w:hanging="180"/>
      </w:pPr>
    </w:lvl>
    <w:lvl w:ilvl="6" w:tplc="0419000F" w:tentative="1">
      <w:start w:val="1"/>
      <w:numFmt w:val="decimal"/>
      <w:lvlText w:val="%7."/>
      <w:lvlJc w:val="left"/>
      <w:pPr>
        <w:ind w:left="9560" w:hanging="360"/>
      </w:pPr>
    </w:lvl>
    <w:lvl w:ilvl="7" w:tplc="04190019" w:tentative="1">
      <w:start w:val="1"/>
      <w:numFmt w:val="lowerLetter"/>
      <w:lvlText w:val="%8."/>
      <w:lvlJc w:val="left"/>
      <w:pPr>
        <w:ind w:left="10280" w:hanging="360"/>
      </w:pPr>
    </w:lvl>
    <w:lvl w:ilvl="8" w:tplc="0419001B" w:tentative="1">
      <w:start w:val="1"/>
      <w:numFmt w:val="lowerRoman"/>
      <w:lvlText w:val="%9."/>
      <w:lvlJc w:val="right"/>
      <w:pPr>
        <w:ind w:left="11000" w:hanging="180"/>
      </w:pPr>
    </w:lvl>
  </w:abstractNum>
  <w:abstractNum w:abstractNumId="19" w15:restartNumberingAfterBreak="0">
    <w:nsid w:val="48552F04"/>
    <w:multiLevelType w:val="hybridMultilevel"/>
    <w:tmpl w:val="E6F02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D25338"/>
    <w:multiLevelType w:val="hybridMultilevel"/>
    <w:tmpl w:val="C6CC1B8C"/>
    <w:lvl w:ilvl="0" w:tplc="7BB8B8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D83EDD"/>
    <w:multiLevelType w:val="hybridMultilevel"/>
    <w:tmpl w:val="685E4C08"/>
    <w:lvl w:ilvl="0" w:tplc="FA927EDC">
      <w:start w:val="1"/>
      <w:numFmt w:val="bullet"/>
      <w:lvlText w:val=""/>
      <w:lvlJc w:val="left"/>
      <w:pPr>
        <w:tabs>
          <w:tab w:val="num" w:pos="2001"/>
        </w:tabs>
        <w:ind w:left="2001" w:hanging="360"/>
      </w:pPr>
      <w:rPr>
        <w:rFonts w:ascii="Symbol" w:hAnsi="Symbol" w:hint="default"/>
        <w:color w:val="auto"/>
      </w:rPr>
    </w:lvl>
    <w:lvl w:ilvl="1" w:tplc="4F4CAA1A">
      <w:start w:val="1"/>
      <w:numFmt w:val="bullet"/>
      <w:lvlText w:val=""/>
      <w:lvlJc w:val="left"/>
      <w:pPr>
        <w:tabs>
          <w:tab w:val="num" w:pos="1791"/>
        </w:tabs>
        <w:ind w:left="1791" w:hanging="171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2" w15:restartNumberingAfterBreak="0">
    <w:nsid w:val="4D35355D"/>
    <w:multiLevelType w:val="hybridMultilevel"/>
    <w:tmpl w:val="D12E745C"/>
    <w:lvl w:ilvl="0" w:tplc="56649182">
      <w:start w:val="1"/>
      <w:numFmt w:val="decimal"/>
      <w:lvlText w:val="%1."/>
      <w:lvlJc w:val="left"/>
      <w:pPr>
        <w:ind w:left="78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23" w15:restartNumberingAfterBreak="0">
    <w:nsid w:val="4E3812EE"/>
    <w:multiLevelType w:val="hybridMultilevel"/>
    <w:tmpl w:val="743230B2"/>
    <w:lvl w:ilvl="0" w:tplc="CF242AE2">
      <w:start w:val="1"/>
      <w:numFmt w:val="decimal"/>
      <w:lvlText w:val="%1."/>
      <w:lvlJc w:val="left"/>
      <w:pPr>
        <w:ind w:left="4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  <w:rPr>
        <w:rFonts w:cs="Times New Roman"/>
      </w:rPr>
    </w:lvl>
  </w:abstractNum>
  <w:abstractNum w:abstractNumId="24" w15:restartNumberingAfterBreak="0">
    <w:nsid w:val="53120EFA"/>
    <w:multiLevelType w:val="multilevel"/>
    <w:tmpl w:val="89D07E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decimal"/>
      <w:lvlText w:val="%2)"/>
      <w:lvlJc w:val="left"/>
      <w:pPr>
        <w:ind w:left="928" w:hanging="360"/>
      </w:pPr>
      <w:rPr>
        <w:rFonts w:hint="default"/>
        <w:b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C183C24"/>
    <w:multiLevelType w:val="hybridMultilevel"/>
    <w:tmpl w:val="1EB09CB0"/>
    <w:lvl w:ilvl="0" w:tplc="9BA8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1C6D0B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D3D298B"/>
    <w:multiLevelType w:val="hybridMultilevel"/>
    <w:tmpl w:val="7DF823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5E9C54C6"/>
    <w:multiLevelType w:val="hybridMultilevel"/>
    <w:tmpl w:val="D292D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F143F18"/>
    <w:multiLevelType w:val="multilevel"/>
    <w:tmpl w:val="76646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0D75FF1"/>
    <w:multiLevelType w:val="singleLevel"/>
    <w:tmpl w:val="D19AAC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0" w15:restartNumberingAfterBreak="0">
    <w:nsid w:val="617D3762"/>
    <w:multiLevelType w:val="hybridMultilevel"/>
    <w:tmpl w:val="ACA4A46A"/>
    <w:lvl w:ilvl="0" w:tplc="31306B60">
      <w:start w:val="2"/>
      <w:numFmt w:val="decimal"/>
      <w:lvlText w:val="%1."/>
      <w:lvlJc w:val="left"/>
      <w:pPr>
        <w:tabs>
          <w:tab w:val="num" w:pos="340"/>
        </w:tabs>
        <w:ind w:left="0" w:firstLine="3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63440658"/>
    <w:multiLevelType w:val="multilevel"/>
    <w:tmpl w:val="1B760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3904500"/>
    <w:multiLevelType w:val="hybridMultilevel"/>
    <w:tmpl w:val="A8660000"/>
    <w:lvl w:ilvl="0" w:tplc="5BA89E0C">
      <w:start w:val="1"/>
      <w:numFmt w:val="decimal"/>
      <w:lvlText w:val="%1)"/>
      <w:lvlJc w:val="left"/>
      <w:pPr>
        <w:ind w:left="1217" w:hanging="2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</w:rPr>
    </w:lvl>
    <w:lvl w:ilvl="1" w:tplc="ACC48902">
      <w:numFmt w:val="bullet"/>
      <w:lvlText w:val="•"/>
      <w:lvlJc w:val="left"/>
      <w:pPr>
        <w:ind w:left="2146" w:hanging="261"/>
      </w:pPr>
      <w:rPr>
        <w:rFonts w:hint="default"/>
      </w:rPr>
    </w:lvl>
    <w:lvl w:ilvl="2" w:tplc="B49A1E7C">
      <w:numFmt w:val="bullet"/>
      <w:lvlText w:val="•"/>
      <w:lvlJc w:val="left"/>
      <w:pPr>
        <w:ind w:left="3072" w:hanging="261"/>
      </w:pPr>
      <w:rPr>
        <w:rFonts w:hint="default"/>
      </w:rPr>
    </w:lvl>
    <w:lvl w:ilvl="3" w:tplc="E4FA0136">
      <w:numFmt w:val="bullet"/>
      <w:lvlText w:val="•"/>
      <w:lvlJc w:val="left"/>
      <w:pPr>
        <w:ind w:left="3999" w:hanging="261"/>
      </w:pPr>
      <w:rPr>
        <w:rFonts w:hint="default"/>
      </w:rPr>
    </w:lvl>
    <w:lvl w:ilvl="4" w:tplc="EBD84658">
      <w:numFmt w:val="bullet"/>
      <w:lvlText w:val="•"/>
      <w:lvlJc w:val="left"/>
      <w:pPr>
        <w:ind w:left="4925" w:hanging="261"/>
      </w:pPr>
      <w:rPr>
        <w:rFonts w:hint="default"/>
      </w:rPr>
    </w:lvl>
    <w:lvl w:ilvl="5" w:tplc="1592FC56">
      <w:numFmt w:val="bullet"/>
      <w:lvlText w:val="•"/>
      <w:lvlJc w:val="left"/>
      <w:pPr>
        <w:ind w:left="5852" w:hanging="261"/>
      </w:pPr>
      <w:rPr>
        <w:rFonts w:hint="default"/>
      </w:rPr>
    </w:lvl>
    <w:lvl w:ilvl="6" w:tplc="320AFB52">
      <w:numFmt w:val="bullet"/>
      <w:lvlText w:val="•"/>
      <w:lvlJc w:val="left"/>
      <w:pPr>
        <w:ind w:left="6778" w:hanging="261"/>
      </w:pPr>
      <w:rPr>
        <w:rFonts w:hint="default"/>
      </w:rPr>
    </w:lvl>
    <w:lvl w:ilvl="7" w:tplc="386E45DA">
      <w:numFmt w:val="bullet"/>
      <w:lvlText w:val="•"/>
      <w:lvlJc w:val="left"/>
      <w:pPr>
        <w:ind w:left="7705" w:hanging="261"/>
      </w:pPr>
      <w:rPr>
        <w:rFonts w:hint="default"/>
      </w:rPr>
    </w:lvl>
    <w:lvl w:ilvl="8" w:tplc="184C6244">
      <w:numFmt w:val="bullet"/>
      <w:lvlText w:val="•"/>
      <w:lvlJc w:val="left"/>
      <w:pPr>
        <w:ind w:left="8631" w:hanging="261"/>
      </w:pPr>
      <w:rPr>
        <w:rFonts w:hint="default"/>
      </w:rPr>
    </w:lvl>
  </w:abstractNum>
  <w:abstractNum w:abstractNumId="33" w15:restartNumberingAfterBreak="0">
    <w:nsid w:val="66B56D4C"/>
    <w:multiLevelType w:val="hybridMultilevel"/>
    <w:tmpl w:val="7D849582"/>
    <w:lvl w:ilvl="0" w:tplc="0884EFB2">
      <w:start w:val="1"/>
      <w:numFmt w:val="decimal"/>
      <w:lvlText w:val="%1)"/>
      <w:lvlJc w:val="left"/>
      <w:pPr>
        <w:ind w:left="1317" w:hanging="360"/>
        <w:jc w:val="left"/>
      </w:pPr>
      <w:rPr>
        <w:rFonts w:ascii="Times New Roman" w:eastAsia="Times New Roman" w:hAnsi="Times New Roman" w:cs="Times New Roman" w:hint="default"/>
        <w:spacing w:val="-20"/>
        <w:w w:val="100"/>
        <w:sz w:val="24"/>
        <w:szCs w:val="24"/>
      </w:rPr>
    </w:lvl>
    <w:lvl w:ilvl="1" w:tplc="03D2D6EE">
      <w:numFmt w:val="bullet"/>
      <w:lvlText w:val="•"/>
      <w:lvlJc w:val="left"/>
      <w:pPr>
        <w:ind w:left="2242" w:hanging="360"/>
      </w:pPr>
      <w:rPr>
        <w:rFonts w:hint="default"/>
      </w:rPr>
    </w:lvl>
    <w:lvl w:ilvl="2" w:tplc="1EFC21F6">
      <w:numFmt w:val="bullet"/>
      <w:lvlText w:val="•"/>
      <w:lvlJc w:val="left"/>
      <w:pPr>
        <w:ind w:left="3164" w:hanging="360"/>
      </w:pPr>
      <w:rPr>
        <w:rFonts w:hint="default"/>
      </w:rPr>
    </w:lvl>
    <w:lvl w:ilvl="3" w:tplc="5772349A">
      <w:numFmt w:val="bullet"/>
      <w:lvlText w:val="•"/>
      <w:lvlJc w:val="left"/>
      <w:pPr>
        <w:ind w:left="4087" w:hanging="360"/>
      </w:pPr>
      <w:rPr>
        <w:rFonts w:hint="default"/>
      </w:rPr>
    </w:lvl>
    <w:lvl w:ilvl="4" w:tplc="7FA6A8F2">
      <w:numFmt w:val="bullet"/>
      <w:lvlText w:val="•"/>
      <w:lvlJc w:val="left"/>
      <w:pPr>
        <w:ind w:left="5009" w:hanging="360"/>
      </w:pPr>
      <w:rPr>
        <w:rFonts w:hint="default"/>
      </w:rPr>
    </w:lvl>
    <w:lvl w:ilvl="5" w:tplc="B84CC69A">
      <w:numFmt w:val="bullet"/>
      <w:lvlText w:val="•"/>
      <w:lvlJc w:val="left"/>
      <w:pPr>
        <w:ind w:left="5932" w:hanging="360"/>
      </w:pPr>
      <w:rPr>
        <w:rFonts w:hint="default"/>
      </w:rPr>
    </w:lvl>
    <w:lvl w:ilvl="6" w:tplc="7A3A82BC">
      <w:numFmt w:val="bullet"/>
      <w:lvlText w:val="•"/>
      <w:lvlJc w:val="left"/>
      <w:pPr>
        <w:ind w:left="6854" w:hanging="360"/>
      </w:pPr>
      <w:rPr>
        <w:rFonts w:hint="default"/>
      </w:rPr>
    </w:lvl>
    <w:lvl w:ilvl="7" w:tplc="F6A84FDC">
      <w:numFmt w:val="bullet"/>
      <w:lvlText w:val="•"/>
      <w:lvlJc w:val="left"/>
      <w:pPr>
        <w:ind w:left="7777" w:hanging="360"/>
      </w:pPr>
      <w:rPr>
        <w:rFonts w:hint="default"/>
      </w:rPr>
    </w:lvl>
    <w:lvl w:ilvl="8" w:tplc="227A1FF0">
      <w:numFmt w:val="bullet"/>
      <w:lvlText w:val="•"/>
      <w:lvlJc w:val="left"/>
      <w:pPr>
        <w:ind w:left="8699" w:hanging="360"/>
      </w:pPr>
      <w:rPr>
        <w:rFonts w:hint="default"/>
      </w:rPr>
    </w:lvl>
  </w:abstractNum>
  <w:abstractNum w:abstractNumId="34" w15:restartNumberingAfterBreak="0">
    <w:nsid w:val="69F63EAC"/>
    <w:multiLevelType w:val="hybridMultilevel"/>
    <w:tmpl w:val="E7DA40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A9E7223"/>
    <w:multiLevelType w:val="multilevel"/>
    <w:tmpl w:val="F4C61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C530BA9"/>
    <w:multiLevelType w:val="hybridMultilevel"/>
    <w:tmpl w:val="940E72DC"/>
    <w:lvl w:ilvl="0" w:tplc="F6AA7CBA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7" w15:restartNumberingAfterBreak="0">
    <w:nsid w:val="73F83E26"/>
    <w:multiLevelType w:val="hybridMultilevel"/>
    <w:tmpl w:val="05FE6026"/>
    <w:lvl w:ilvl="0" w:tplc="240E77C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435DBD"/>
    <w:multiLevelType w:val="multilevel"/>
    <w:tmpl w:val="46EE7A90"/>
    <w:lvl w:ilvl="0">
      <w:start w:val="4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num w:numId="1">
    <w:abstractNumId w:val="11"/>
  </w:num>
  <w:num w:numId="2">
    <w:abstractNumId w:val="36"/>
  </w:num>
  <w:num w:numId="3">
    <w:abstractNumId w:val="29"/>
  </w:num>
  <w:num w:numId="4">
    <w:abstractNumId w:val="26"/>
  </w:num>
  <w:num w:numId="5">
    <w:abstractNumId w:val="23"/>
  </w:num>
  <w:num w:numId="6">
    <w:abstractNumId w:val="22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14"/>
  </w:num>
  <w:num w:numId="15">
    <w:abstractNumId w:val="10"/>
  </w:num>
  <w:num w:numId="16">
    <w:abstractNumId w:val="21"/>
  </w:num>
  <w:num w:numId="17">
    <w:abstractNumId w:val="13"/>
  </w:num>
  <w:num w:numId="18">
    <w:abstractNumId w:val="12"/>
  </w:num>
  <w:num w:numId="19">
    <w:abstractNumId w:val="30"/>
  </w:num>
  <w:num w:numId="20">
    <w:abstractNumId w:val="2"/>
  </w:num>
  <w:num w:numId="21">
    <w:abstractNumId w:val="25"/>
  </w:num>
  <w:num w:numId="22">
    <w:abstractNumId w:val="16"/>
  </w:num>
  <w:num w:numId="23">
    <w:abstractNumId w:val="4"/>
  </w:num>
  <w:num w:numId="24">
    <w:abstractNumId w:val="20"/>
  </w:num>
  <w:num w:numId="25">
    <w:abstractNumId w:val="19"/>
  </w:num>
  <w:num w:numId="26">
    <w:abstractNumId w:val="18"/>
  </w:num>
  <w:num w:numId="27">
    <w:abstractNumId w:val="6"/>
  </w:num>
  <w:num w:numId="28">
    <w:abstractNumId w:val="34"/>
  </w:num>
  <w:num w:numId="29">
    <w:abstractNumId w:val="27"/>
  </w:num>
  <w:num w:numId="30">
    <w:abstractNumId w:val="33"/>
  </w:num>
  <w:num w:numId="31">
    <w:abstractNumId w:val="15"/>
  </w:num>
  <w:num w:numId="32">
    <w:abstractNumId w:val="32"/>
  </w:num>
  <w:num w:numId="33">
    <w:abstractNumId w:val="17"/>
  </w:num>
  <w:num w:numId="34">
    <w:abstractNumId w:val="0"/>
    <w:lvlOverride w:ilvl="0">
      <w:lvl w:ilvl="0">
        <w:start w:val="65535"/>
        <w:numFmt w:val="bullet"/>
        <w:lvlText w:val="-"/>
        <w:legacy w:legacy="1" w:legacySpace="0" w:legacyIndent="274"/>
        <w:lvlJc w:val="left"/>
        <w:rPr>
          <w:rFonts w:ascii="Georgia" w:hAnsi="Georgia" w:hint="default"/>
        </w:rPr>
      </w:lvl>
    </w:lvlOverride>
  </w:num>
  <w:num w:numId="35">
    <w:abstractNumId w:val="38"/>
  </w:num>
  <w:num w:numId="36">
    <w:abstractNumId w:val="5"/>
  </w:num>
  <w:num w:numId="37">
    <w:abstractNumId w:val="7"/>
  </w:num>
  <w:num w:numId="38">
    <w:abstractNumId w:val="24"/>
  </w:num>
  <w:num w:numId="39">
    <w:abstractNumId w:val="37"/>
  </w:num>
  <w:num w:numId="4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drawingGridHorizontalSpacing w:val="100"/>
  <w:displayHorizontalDrawingGridEvery w:val="2"/>
  <w:characterSpacingControl w:val="doNotCompress"/>
  <w:hdrShapeDefaults>
    <o:shapedefaults v:ext="edit" spidmax="2189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D5F64"/>
    <w:rsid w:val="00001AC1"/>
    <w:rsid w:val="000057B3"/>
    <w:rsid w:val="000110E1"/>
    <w:rsid w:val="000170A6"/>
    <w:rsid w:val="00036730"/>
    <w:rsid w:val="000377D4"/>
    <w:rsid w:val="00044A8D"/>
    <w:rsid w:val="000455DE"/>
    <w:rsid w:val="00075B1B"/>
    <w:rsid w:val="00082773"/>
    <w:rsid w:val="00083CB3"/>
    <w:rsid w:val="000B2851"/>
    <w:rsid w:val="000B4437"/>
    <w:rsid w:val="000B7364"/>
    <w:rsid w:val="000C2222"/>
    <w:rsid w:val="000D4103"/>
    <w:rsid w:val="000E6E44"/>
    <w:rsid w:val="00100E03"/>
    <w:rsid w:val="001126E2"/>
    <w:rsid w:val="0012588F"/>
    <w:rsid w:val="00132E59"/>
    <w:rsid w:val="00135A3D"/>
    <w:rsid w:val="00142E33"/>
    <w:rsid w:val="00152D2B"/>
    <w:rsid w:val="00154924"/>
    <w:rsid w:val="00154AC9"/>
    <w:rsid w:val="00162C66"/>
    <w:rsid w:val="00181D15"/>
    <w:rsid w:val="00182B24"/>
    <w:rsid w:val="00190198"/>
    <w:rsid w:val="00197A99"/>
    <w:rsid w:val="001C2D6E"/>
    <w:rsid w:val="001C5257"/>
    <w:rsid w:val="001C716A"/>
    <w:rsid w:val="001D5F64"/>
    <w:rsid w:val="001E1CEE"/>
    <w:rsid w:val="001E392C"/>
    <w:rsid w:val="001F6F37"/>
    <w:rsid w:val="001F783C"/>
    <w:rsid w:val="00203F23"/>
    <w:rsid w:val="00222A83"/>
    <w:rsid w:val="0023244C"/>
    <w:rsid w:val="00242920"/>
    <w:rsid w:val="002705D5"/>
    <w:rsid w:val="00275B24"/>
    <w:rsid w:val="00286255"/>
    <w:rsid w:val="00292B06"/>
    <w:rsid w:val="002A0B84"/>
    <w:rsid w:val="002C010B"/>
    <w:rsid w:val="002C5BFE"/>
    <w:rsid w:val="002E188D"/>
    <w:rsid w:val="002F3EB8"/>
    <w:rsid w:val="002F5B8D"/>
    <w:rsid w:val="002F7263"/>
    <w:rsid w:val="00317191"/>
    <w:rsid w:val="0032233D"/>
    <w:rsid w:val="00346EBC"/>
    <w:rsid w:val="00353600"/>
    <w:rsid w:val="00362492"/>
    <w:rsid w:val="00363CCF"/>
    <w:rsid w:val="00364968"/>
    <w:rsid w:val="003667F2"/>
    <w:rsid w:val="00371179"/>
    <w:rsid w:val="003733BD"/>
    <w:rsid w:val="00386663"/>
    <w:rsid w:val="00390DA1"/>
    <w:rsid w:val="0039134A"/>
    <w:rsid w:val="003A613A"/>
    <w:rsid w:val="003B0547"/>
    <w:rsid w:val="003B1A0D"/>
    <w:rsid w:val="003B4680"/>
    <w:rsid w:val="003C610B"/>
    <w:rsid w:val="003C6E84"/>
    <w:rsid w:val="003F5FF7"/>
    <w:rsid w:val="0041466C"/>
    <w:rsid w:val="00426415"/>
    <w:rsid w:val="00440DF8"/>
    <w:rsid w:val="00442862"/>
    <w:rsid w:val="0044315B"/>
    <w:rsid w:val="00455029"/>
    <w:rsid w:val="004575BD"/>
    <w:rsid w:val="004750FE"/>
    <w:rsid w:val="00486699"/>
    <w:rsid w:val="00490193"/>
    <w:rsid w:val="004A5DC9"/>
    <w:rsid w:val="004C6EC6"/>
    <w:rsid w:val="004C7177"/>
    <w:rsid w:val="004D0E61"/>
    <w:rsid w:val="004D5715"/>
    <w:rsid w:val="00521A61"/>
    <w:rsid w:val="00532202"/>
    <w:rsid w:val="005457D7"/>
    <w:rsid w:val="00567738"/>
    <w:rsid w:val="005742A7"/>
    <w:rsid w:val="005755C0"/>
    <w:rsid w:val="00576E70"/>
    <w:rsid w:val="005855FF"/>
    <w:rsid w:val="005A281C"/>
    <w:rsid w:val="005B7E63"/>
    <w:rsid w:val="005C3C71"/>
    <w:rsid w:val="005D28E6"/>
    <w:rsid w:val="005D441C"/>
    <w:rsid w:val="00601979"/>
    <w:rsid w:val="00622EE6"/>
    <w:rsid w:val="00623FED"/>
    <w:rsid w:val="00631BC9"/>
    <w:rsid w:val="00641D2B"/>
    <w:rsid w:val="00691ED4"/>
    <w:rsid w:val="00692D7D"/>
    <w:rsid w:val="0069544F"/>
    <w:rsid w:val="00696D63"/>
    <w:rsid w:val="006A19DD"/>
    <w:rsid w:val="006D3240"/>
    <w:rsid w:val="006E0A68"/>
    <w:rsid w:val="006F6DE9"/>
    <w:rsid w:val="00750628"/>
    <w:rsid w:val="00763761"/>
    <w:rsid w:val="0079019C"/>
    <w:rsid w:val="007B2058"/>
    <w:rsid w:val="007B4E01"/>
    <w:rsid w:val="007C04BD"/>
    <w:rsid w:val="007C3A58"/>
    <w:rsid w:val="007C5D52"/>
    <w:rsid w:val="007E4A12"/>
    <w:rsid w:val="007F4D42"/>
    <w:rsid w:val="00800267"/>
    <w:rsid w:val="00813A7E"/>
    <w:rsid w:val="0081514B"/>
    <w:rsid w:val="008249A7"/>
    <w:rsid w:val="00827A15"/>
    <w:rsid w:val="00845DAC"/>
    <w:rsid w:val="00863129"/>
    <w:rsid w:val="00866D9D"/>
    <w:rsid w:val="00880E1F"/>
    <w:rsid w:val="00885278"/>
    <w:rsid w:val="00885D61"/>
    <w:rsid w:val="00886B2F"/>
    <w:rsid w:val="008A6A3C"/>
    <w:rsid w:val="008B136A"/>
    <w:rsid w:val="008C4CBB"/>
    <w:rsid w:val="008D14F4"/>
    <w:rsid w:val="008F40A3"/>
    <w:rsid w:val="008F6FA2"/>
    <w:rsid w:val="00905BC1"/>
    <w:rsid w:val="00936539"/>
    <w:rsid w:val="00961E0D"/>
    <w:rsid w:val="00965F36"/>
    <w:rsid w:val="009B2146"/>
    <w:rsid w:val="009C717A"/>
    <w:rsid w:val="009D74E5"/>
    <w:rsid w:val="009E1ADA"/>
    <w:rsid w:val="009F20FD"/>
    <w:rsid w:val="00A07A13"/>
    <w:rsid w:val="00A127D5"/>
    <w:rsid w:val="00A200C6"/>
    <w:rsid w:val="00A25480"/>
    <w:rsid w:val="00A31526"/>
    <w:rsid w:val="00A37837"/>
    <w:rsid w:val="00A444AF"/>
    <w:rsid w:val="00A44D25"/>
    <w:rsid w:val="00A616F0"/>
    <w:rsid w:val="00A6274E"/>
    <w:rsid w:val="00A6440A"/>
    <w:rsid w:val="00A66044"/>
    <w:rsid w:val="00A70FFB"/>
    <w:rsid w:val="00A77D15"/>
    <w:rsid w:val="00A963CC"/>
    <w:rsid w:val="00A9733E"/>
    <w:rsid w:val="00AA0A85"/>
    <w:rsid w:val="00AA0EE9"/>
    <w:rsid w:val="00AB2461"/>
    <w:rsid w:val="00AF4C45"/>
    <w:rsid w:val="00B351CF"/>
    <w:rsid w:val="00B92959"/>
    <w:rsid w:val="00BC1C93"/>
    <w:rsid w:val="00BD06AC"/>
    <w:rsid w:val="00BD1CAE"/>
    <w:rsid w:val="00BD3BF5"/>
    <w:rsid w:val="00BE636F"/>
    <w:rsid w:val="00BE73D1"/>
    <w:rsid w:val="00BF5ADF"/>
    <w:rsid w:val="00C12609"/>
    <w:rsid w:val="00C204F8"/>
    <w:rsid w:val="00C34928"/>
    <w:rsid w:val="00C35E11"/>
    <w:rsid w:val="00C46237"/>
    <w:rsid w:val="00C52E7D"/>
    <w:rsid w:val="00C61AC1"/>
    <w:rsid w:val="00C67167"/>
    <w:rsid w:val="00C771F6"/>
    <w:rsid w:val="00C81BE6"/>
    <w:rsid w:val="00C91EED"/>
    <w:rsid w:val="00C939D1"/>
    <w:rsid w:val="00C953F8"/>
    <w:rsid w:val="00C95CAC"/>
    <w:rsid w:val="00CA06EB"/>
    <w:rsid w:val="00CA131E"/>
    <w:rsid w:val="00CA21BA"/>
    <w:rsid w:val="00CC1DA1"/>
    <w:rsid w:val="00CC389D"/>
    <w:rsid w:val="00CD3132"/>
    <w:rsid w:val="00CD3B8F"/>
    <w:rsid w:val="00CD6922"/>
    <w:rsid w:val="00CD6CEB"/>
    <w:rsid w:val="00CE3F5B"/>
    <w:rsid w:val="00CF09C3"/>
    <w:rsid w:val="00CF2965"/>
    <w:rsid w:val="00CF37FA"/>
    <w:rsid w:val="00CF437D"/>
    <w:rsid w:val="00CF4CEE"/>
    <w:rsid w:val="00D23EA3"/>
    <w:rsid w:val="00D421B3"/>
    <w:rsid w:val="00D56041"/>
    <w:rsid w:val="00D61B0C"/>
    <w:rsid w:val="00D70479"/>
    <w:rsid w:val="00D84250"/>
    <w:rsid w:val="00D84BB7"/>
    <w:rsid w:val="00D91ED4"/>
    <w:rsid w:val="00D932BE"/>
    <w:rsid w:val="00D9501C"/>
    <w:rsid w:val="00DB0C19"/>
    <w:rsid w:val="00DF6746"/>
    <w:rsid w:val="00E04D83"/>
    <w:rsid w:val="00E04E0E"/>
    <w:rsid w:val="00E05FD6"/>
    <w:rsid w:val="00E12402"/>
    <w:rsid w:val="00E22CA1"/>
    <w:rsid w:val="00E2713B"/>
    <w:rsid w:val="00E54D98"/>
    <w:rsid w:val="00E559DC"/>
    <w:rsid w:val="00E57E65"/>
    <w:rsid w:val="00E95B4E"/>
    <w:rsid w:val="00EC14A7"/>
    <w:rsid w:val="00EC66B4"/>
    <w:rsid w:val="00EF43FC"/>
    <w:rsid w:val="00F109CE"/>
    <w:rsid w:val="00F11D33"/>
    <w:rsid w:val="00F2684C"/>
    <w:rsid w:val="00F435B6"/>
    <w:rsid w:val="00F435BF"/>
    <w:rsid w:val="00F50D4A"/>
    <w:rsid w:val="00F668BD"/>
    <w:rsid w:val="00F71903"/>
    <w:rsid w:val="00F76D11"/>
    <w:rsid w:val="00F77FD9"/>
    <w:rsid w:val="00F80163"/>
    <w:rsid w:val="00F906BC"/>
    <w:rsid w:val="00F91C8C"/>
    <w:rsid w:val="00FA4802"/>
    <w:rsid w:val="00FA6F33"/>
    <w:rsid w:val="00FF219E"/>
    <w:rsid w:val="00FF363D"/>
    <w:rsid w:val="00FF6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189"/>
    <o:shapelayout v:ext="edit">
      <o:idmap v:ext="edit" data="2"/>
    </o:shapelayout>
  </w:shapeDefaults>
  <w:decimalSymbol w:val=","/>
  <w:listSeparator w:val=";"/>
  <w14:docId w14:val="6D64816C"/>
  <w15:docId w15:val="{1F7B000C-4A88-48B3-BF1F-386ECFFC65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0" w:unhideWhenUsed="1" w:qFormat="1"/>
    <w:lsdException w:name="heading 3" w:locked="1" w:semiHidden="1" w:uiPriority="9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D5F64"/>
    <w:rPr>
      <w:rFonts w:ascii="Times New Roman" w:eastAsia="Times New Roman" w:hAnsi="Times New Roman"/>
      <w:sz w:val="20"/>
      <w:szCs w:val="20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3B0547"/>
    <w:pPr>
      <w:keepNext/>
      <w:spacing w:before="240" w:after="60"/>
      <w:ind w:left="204"/>
      <w:outlineLvl w:val="0"/>
    </w:pPr>
    <w:rPr>
      <w:b/>
      <w:kern w:val="28"/>
      <w:sz w:val="24"/>
      <w:szCs w:val="24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CF37FA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locked/>
    <w:rsid w:val="003C6E8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3B0547"/>
    <w:rPr>
      <w:rFonts w:ascii="Times New Roman" w:hAnsi="Times New Roman" w:cs="Times New Roman"/>
      <w:b/>
      <w:kern w:val="28"/>
      <w:sz w:val="24"/>
      <w:szCs w:val="24"/>
    </w:rPr>
  </w:style>
  <w:style w:type="paragraph" w:customStyle="1" w:styleId="Style8">
    <w:name w:val="Style8"/>
    <w:basedOn w:val="a"/>
    <w:uiPriority w:val="99"/>
    <w:rsid w:val="001D5F64"/>
    <w:pPr>
      <w:widowControl w:val="0"/>
      <w:autoSpaceDE w:val="0"/>
      <w:autoSpaceDN w:val="0"/>
      <w:adjustRightInd w:val="0"/>
      <w:spacing w:line="319" w:lineRule="exact"/>
      <w:ind w:firstLine="739"/>
      <w:jc w:val="both"/>
    </w:pPr>
    <w:rPr>
      <w:sz w:val="24"/>
      <w:szCs w:val="24"/>
      <w:lang w:eastAsia="ru-RU"/>
    </w:rPr>
  </w:style>
  <w:style w:type="character" w:customStyle="1" w:styleId="FontStyle65">
    <w:name w:val="Font Style65"/>
    <w:basedOn w:val="a0"/>
    <w:uiPriority w:val="99"/>
    <w:rsid w:val="001D5F64"/>
    <w:rPr>
      <w:rFonts w:ascii="Times New Roman" w:hAnsi="Times New Roman" w:cs="Times New Roman"/>
      <w:color w:val="000000"/>
      <w:sz w:val="26"/>
      <w:szCs w:val="26"/>
    </w:rPr>
  </w:style>
  <w:style w:type="paragraph" w:styleId="a3">
    <w:name w:val="footnote text"/>
    <w:basedOn w:val="a"/>
    <w:link w:val="a4"/>
    <w:uiPriority w:val="99"/>
    <w:semiHidden/>
    <w:rsid w:val="001D5F64"/>
  </w:style>
  <w:style w:type="character" w:customStyle="1" w:styleId="a4">
    <w:name w:val="Текст сноски Знак"/>
    <w:basedOn w:val="a0"/>
    <w:link w:val="a3"/>
    <w:uiPriority w:val="99"/>
    <w:semiHidden/>
    <w:locked/>
    <w:rsid w:val="001D5F64"/>
    <w:rPr>
      <w:rFonts w:ascii="Times New Roman" w:hAnsi="Times New Roman" w:cs="Times New Roman"/>
      <w:sz w:val="20"/>
      <w:szCs w:val="20"/>
    </w:rPr>
  </w:style>
  <w:style w:type="character" w:styleId="a5">
    <w:name w:val="footnote reference"/>
    <w:basedOn w:val="a0"/>
    <w:uiPriority w:val="99"/>
    <w:semiHidden/>
    <w:rsid w:val="001D5F64"/>
    <w:rPr>
      <w:rFonts w:cs="Times New Roman"/>
      <w:vertAlign w:val="superscript"/>
    </w:rPr>
  </w:style>
  <w:style w:type="paragraph" w:styleId="a6">
    <w:name w:val="List Paragraph"/>
    <w:aliases w:val="Содержание. 2 уровень,Этапы"/>
    <w:basedOn w:val="a"/>
    <w:link w:val="a7"/>
    <w:uiPriority w:val="34"/>
    <w:qFormat/>
    <w:rsid w:val="001D5F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a8">
    <w:name w:val="Body Text"/>
    <w:basedOn w:val="a"/>
    <w:link w:val="a9"/>
    <w:uiPriority w:val="99"/>
    <w:rsid w:val="001E1CEE"/>
    <w:pPr>
      <w:spacing w:after="120" w:line="276" w:lineRule="auto"/>
    </w:pPr>
    <w:rPr>
      <w:rFonts w:ascii="Calibri" w:eastAsia="Calibri" w:hAnsi="Calibri"/>
      <w:sz w:val="22"/>
      <w:szCs w:val="22"/>
    </w:rPr>
  </w:style>
  <w:style w:type="character" w:customStyle="1" w:styleId="a9">
    <w:name w:val="Основной текст Знак"/>
    <w:basedOn w:val="a0"/>
    <w:link w:val="a8"/>
    <w:uiPriority w:val="99"/>
    <w:locked/>
    <w:rsid w:val="001E1CEE"/>
    <w:rPr>
      <w:rFonts w:ascii="Calibri" w:eastAsia="Times New Roman" w:hAnsi="Calibri" w:cs="Times New Roman"/>
    </w:rPr>
  </w:style>
  <w:style w:type="character" w:customStyle="1" w:styleId="aa">
    <w:name w:val="Основной текст_"/>
    <w:link w:val="11"/>
    <w:uiPriority w:val="99"/>
    <w:locked/>
    <w:rsid w:val="001E1CEE"/>
    <w:rPr>
      <w:sz w:val="23"/>
      <w:shd w:val="clear" w:color="auto" w:fill="FFFFFF"/>
    </w:rPr>
  </w:style>
  <w:style w:type="paragraph" w:customStyle="1" w:styleId="11">
    <w:name w:val="Основной текст1"/>
    <w:basedOn w:val="a"/>
    <w:link w:val="aa"/>
    <w:uiPriority w:val="99"/>
    <w:rsid w:val="001E1CEE"/>
    <w:pPr>
      <w:shd w:val="clear" w:color="auto" w:fill="FFFFFF"/>
      <w:spacing w:before="300" w:after="60" w:line="240" w:lineRule="atLeast"/>
      <w:ind w:hanging="1620"/>
      <w:jc w:val="both"/>
    </w:pPr>
    <w:rPr>
      <w:rFonts w:ascii="Calibri" w:eastAsia="Calibri" w:hAnsi="Calibri"/>
      <w:sz w:val="23"/>
      <w:szCs w:val="23"/>
      <w:shd w:val="clear" w:color="auto" w:fill="FFFFFF"/>
      <w:lang w:eastAsia="ru-RU"/>
    </w:rPr>
  </w:style>
  <w:style w:type="paragraph" w:styleId="ab">
    <w:name w:val="Body Text Indent"/>
    <w:basedOn w:val="a"/>
    <w:link w:val="ac"/>
    <w:uiPriority w:val="99"/>
    <w:semiHidden/>
    <w:rsid w:val="006A19DD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semiHidden/>
    <w:locked/>
    <w:rsid w:val="006A19DD"/>
    <w:rPr>
      <w:rFonts w:ascii="Times New Roman" w:hAnsi="Times New Roman" w:cs="Times New Roman"/>
      <w:sz w:val="20"/>
      <w:szCs w:val="20"/>
    </w:rPr>
  </w:style>
  <w:style w:type="paragraph" w:customStyle="1" w:styleId="Normal1">
    <w:name w:val="Normal1"/>
    <w:uiPriority w:val="99"/>
    <w:rsid w:val="006A19DD"/>
    <w:pPr>
      <w:ind w:firstLine="567"/>
      <w:jc w:val="both"/>
    </w:pPr>
    <w:rPr>
      <w:rFonts w:ascii="Times New Roman" w:eastAsia="Times New Roman" w:hAnsi="Times New Roman"/>
      <w:sz w:val="28"/>
      <w:szCs w:val="20"/>
      <w:lang w:eastAsia="ko-KR"/>
    </w:rPr>
  </w:style>
  <w:style w:type="paragraph" w:styleId="ad">
    <w:name w:val="header"/>
    <w:basedOn w:val="a"/>
    <w:link w:val="ae"/>
    <w:uiPriority w:val="99"/>
    <w:semiHidden/>
    <w:rsid w:val="006A19DD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locked/>
    <w:rsid w:val="006A19DD"/>
    <w:rPr>
      <w:rFonts w:ascii="Times New Roman" w:hAnsi="Times New Roman" w:cs="Times New Roman"/>
      <w:sz w:val="20"/>
      <w:szCs w:val="20"/>
    </w:rPr>
  </w:style>
  <w:style w:type="paragraph" w:styleId="af">
    <w:name w:val="footer"/>
    <w:basedOn w:val="a"/>
    <w:link w:val="af0"/>
    <w:uiPriority w:val="99"/>
    <w:rsid w:val="006A19DD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locked/>
    <w:rsid w:val="006A19DD"/>
    <w:rPr>
      <w:rFonts w:ascii="Times New Roman" w:hAnsi="Times New Roman" w:cs="Times New Roman"/>
      <w:sz w:val="20"/>
      <w:szCs w:val="20"/>
    </w:rPr>
  </w:style>
  <w:style w:type="character" w:customStyle="1" w:styleId="20">
    <w:name w:val="Заголовок 2 Знак"/>
    <w:basedOn w:val="a0"/>
    <w:link w:val="2"/>
    <w:semiHidden/>
    <w:rsid w:val="00CF37FA"/>
    <w:rPr>
      <w:rFonts w:asciiTheme="majorHAnsi" w:eastAsiaTheme="majorEastAsia" w:hAnsiTheme="majorHAnsi" w:cstheme="majorBidi"/>
      <w:b/>
      <w:bCs/>
      <w:i/>
      <w:iCs/>
      <w:sz w:val="28"/>
      <w:szCs w:val="28"/>
      <w:lang w:eastAsia="en-US"/>
    </w:rPr>
  </w:style>
  <w:style w:type="paragraph" w:customStyle="1" w:styleId="western">
    <w:name w:val="western"/>
    <w:basedOn w:val="a"/>
    <w:rsid w:val="00FA4802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styleId="21">
    <w:name w:val="Body Text 2"/>
    <w:basedOn w:val="a"/>
    <w:link w:val="22"/>
    <w:rsid w:val="00036730"/>
    <w:pPr>
      <w:spacing w:after="120" w:line="480" w:lineRule="auto"/>
    </w:pPr>
    <w:rPr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036730"/>
    <w:rPr>
      <w:rFonts w:ascii="Times New Roman" w:eastAsia="Times New Roman" w:hAnsi="Times New Roman"/>
      <w:sz w:val="24"/>
      <w:szCs w:val="24"/>
    </w:rPr>
  </w:style>
  <w:style w:type="paragraph" w:styleId="23">
    <w:name w:val="Body Text Indent 2"/>
    <w:basedOn w:val="a"/>
    <w:link w:val="24"/>
    <w:rsid w:val="00036730"/>
    <w:pPr>
      <w:spacing w:after="120" w:line="480" w:lineRule="auto"/>
      <w:ind w:left="283"/>
    </w:pPr>
    <w:rPr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rsid w:val="00036730"/>
    <w:rPr>
      <w:rFonts w:ascii="Times New Roman" w:eastAsia="Times New Roman" w:hAnsi="Times New Roman"/>
      <w:sz w:val="24"/>
      <w:szCs w:val="24"/>
    </w:rPr>
  </w:style>
  <w:style w:type="paragraph" w:styleId="af1">
    <w:name w:val="Title"/>
    <w:basedOn w:val="a"/>
    <w:link w:val="af2"/>
    <w:qFormat/>
    <w:locked/>
    <w:rsid w:val="00044A8D"/>
    <w:pPr>
      <w:jc w:val="center"/>
    </w:pPr>
    <w:rPr>
      <w:b/>
      <w:bCs/>
      <w:sz w:val="32"/>
      <w:szCs w:val="24"/>
      <w:lang w:eastAsia="ru-RU"/>
    </w:rPr>
  </w:style>
  <w:style w:type="character" w:customStyle="1" w:styleId="af2">
    <w:name w:val="Название Знак"/>
    <w:basedOn w:val="a0"/>
    <w:link w:val="af1"/>
    <w:rsid w:val="00044A8D"/>
    <w:rPr>
      <w:rFonts w:ascii="Times New Roman" w:eastAsia="Times New Roman" w:hAnsi="Times New Roman"/>
      <w:b/>
      <w:bCs/>
      <w:sz w:val="32"/>
      <w:szCs w:val="24"/>
    </w:rPr>
  </w:style>
  <w:style w:type="paragraph" w:styleId="af3">
    <w:name w:val="Balloon Text"/>
    <w:basedOn w:val="a"/>
    <w:link w:val="af4"/>
    <w:uiPriority w:val="99"/>
    <w:semiHidden/>
    <w:unhideWhenUsed/>
    <w:rsid w:val="00044A8D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044A8D"/>
    <w:rPr>
      <w:rFonts w:ascii="Tahoma" w:eastAsia="Times New Roman" w:hAnsi="Tahoma" w:cs="Tahoma"/>
      <w:sz w:val="16"/>
      <w:szCs w:val="16"/>
      <w:lang w:eastAsia="en-US"/>
    </w:rPr>
  </w:style>
  <w:style w:type="paragraph" w:styleId="af5">
    <w:name w:val="Normal (Web)"/>
    <w:basedOn w:val="a"/>
    <w:uiPriority w:val="99"/>
    <w:rsid w:val="007C3A58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2">
    <w:name w:val="c2"/>
    <w:basedOn w:val="a"/>
    <w:rsid w:val="00CD3132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">
    <w:name w:val="c1"/>
    <w:basedOn w:val="a0"/>
    <w:rsid w:val="00CD3132"/>
  </w:style>
  <w:style w:type="table" w:styleId="af6">
    <w:name w:val="Table Grid"/>
    <w:basedOn w:val="a1"/>
    <w:uiPriority w:val="59"/>
    <w:locked/>
    <w:rsid w:val="00CD3132"/>
    <w:rPr>
      <w:rFonts w:asciiTheme="minorHAnsi" w:eastAsiaTheme="minorEastAsia" w:hAnsiTheme="minorHAnsi" w:cstheme="minorBidi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f7">
    <w:name w:val="Emphasis"/>
    <w:basedOn w:val="a0"/>
    <w:uiPriority w:val="20"/>
    <w:qFormat/>
    <w:locked/>
    <w:rsid w:val="00CD3132"/>
    <w:rPr>
      <w:i/>
      <w:iCs/>
    </w:rPr>
  </w:style>
  <w:style w:type="character" w:customStyle="1" w:styleId="apple-converted-space">
    <w:name w:val="apple-converted-space"/>
    <w:basedOn w:val="a0"/>
    <w:rsid w:val="00CD3132"/>
  </w:style>
  <w:style w:type="table" w:customStyle="1" w:styleId="TableNormal">
    <w:name w:val="Table Normal"/>
    <w:uiPriority w:val="2"/>
    <w:semiHidden/>
    <w:unhideWhenUsed/>
    <w:qFormat/>
    <w:rsid w:val="003B1A0D"/>
    <w:pPr>
      <w:widowControl w:val="0"/>
      <w:autoSpaceDE w:val="0"/>
      <w:autoSpaceDN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3B1A0D"/>
    <w:pPr>
      <w:widowControl w:val="0"/>
      <w:autoSpaceDE w:val="0"/>
      <w:autoSpaceDN w:val="0"/>
      <w:ind w:left="957" w:right="2286"/>
      <w:jc w:val="center"/>
      <w:outlineLvl w:val="1"/>
    </w:pPr>
    <w:rPr>
      <w:b/>
      <w:bCs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3B1A0D"/>
    <w:pPr>
      <w:widowControl w:val="0"/>
      <w:autoSpaceDE w:val="0"/>
      <w:autoSpaceDN w:val="0"/>
    </w:pPr>
    <w:rPr>
      <w:sz w:val="22"/>
      <w:szCs w:val="22"/>
      <w:lang w:val="en-US"/>
    </w:rPr>
  </w:style>
  <w:style w:type="character" w:styleId="af8">
    <w:name w:val="Strong"/>
    <w:basedOn w:val="a0"/>
    <w:uiPriority w:val="22"/>
    <w:qFormat/>
    <w:locked/>
    <w:rsid w:val="00EC14A7"/>
    <w:rPr>
      <w:b/>
      <w:bCs/>
    </w:rPr>
  </w:style>
  <w:style w:type="character" w:customStyle="1" w:styleId="FontStyle33">
    <w:name w:val="Font Style33"/>
    <w:rsid w:val="00CD3B8F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0">
    <w:name w:val="Style10"/>
    <w:basedOn w:val="a"/>
    <w:rsid w:val="00CD3B8F"/>
    <w:pPr>
      <w:widowControl w:val="0"/>
      <w:autoSpaceDE w:val="0"/>
      <w:autoSpaceDN w:val="0"/>
      <w:adjustRightInd w:val="0"/>
      <w:spacing w:line="276" w:lineRule="exact"/>
      <w:ind w:firstLine="533"/>
      <w:jc w:val="both"/>
    </w:pPr>
    <w:rPr>
      <w:sz w:val="24"/>
      <w:szCs w:val="24"/>
      <w:lang w:eastAsia="ru-RU"/>
    </w:rPr>
  </w:style>
  <w:style w:type="paragraph" w:customStyle="1" w:styleId="Style6">
    <w:name w:val="Style6"/>
    <w:basedOn w:val="a"/>
    <w:rsid w:val="00CD3B8F"/>
    <w:pPr>
      <w:widowControl w:val="0"/>
      <w:autoSpaceDE w:val="0"/>
      <w:autoSpaceDN w:val="0"/>
      <w:adjustRightInd w:val="0"/>
      <w:jc w:val="both"/>
    </w:pPr>
    <w:rPr>
      <w:sz w:val="24"/>
      <w:szCs w:val="24"/>
      <w:lang w:eastAsia="ru-RU"/>
    </w:rPr>
  </w:style>
  <w:style w:type="character" w:customStyle="1" w:styleId="FontStyle12">
    <w:name w:val="Font Style12"/>
    <w:uiPriority w:val="99"/>
    <w:rsid w:val="00CD3B8F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13">
    <w:name w:val="Font Style13"/>
    <w:uiPriority w:val="99"/>
    <w:rsid w:val="00CD3B8F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CD3B8F"/>
    <w:pPr>
      <w:widowControl w:val="0"/>
      <w:autoSpaceDE w:val="0"/>
      <w:autoSpaceDN w:val="0"/>
      <w:adjustRightInd w:val="0"/>
      <w:jc w:val="both"/>
    </w:pPr>
    <w:rPr>
      <w:sz w:val="24"/>
      <w:szCs w:val="24"/>
      <w:lang w:eastAsia="ru-RU"/>
    </w:rPr>
  </w:style>
  <w:style w:type="character" w:customStyle="1" w:styleId="a7">
    <w:name w:val="Абзац списка Знак"/>
    <w:aliases w:val="Содержание. 2 уровень Знак,Этапы Знак,List Paragraph Знак"/>
    <w:link w:val="a6"/>
    <w:uiPriority w:val="34"/>
    <w:qFormat/>
    <w:locked/>
    <w:rsid w:val="00CD3B8F"/>
    <w:rPr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3C6E84"/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paragraph" w:customStyle="1" w:styleId="Default">
    <w:name w:val="Default"/>
    <w:rsid w:val="003C6E84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character" w:styleId="af9">
    <w:name w:val="Hyperlink"/>
    <w:basedOn w:val="a0"/>
    <w:uiPriority w:val="99"/>
    <w:semiHidden/>
    <w:unhideWhenUsed/>
    <w:rsid w:val="003C6E84"/>
    <w:rPr>
      <w:color w:val="0000FF"/>
      <w:u w:val="single"/>
    </w:rPr>
  </w:style>
  <w:style w:type="paragraph" w:customStyle="1" w:styleId="c0">
    <w:name w:val="c0"/>
    <w:basedOn w:val="a"/>
    <w:rsid w:val="003733BD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5">
    <w:name w:val="c5"/>
    <w:basedOn w:val="a0"/>
    <w:rsid w:val="003733BD"/>
  </w:style>
  <w:style w:type="paragraph" w:customStyle="1" w:styleId="c3">
    <w:name w:val="c3"/>
    <w:basedOn w:val="a"/>
    <w:rsid w:val="003733BD"/>
    <w:pPr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leftmargin">
    <w:name w:val="left_margin"/>
    <w:basedOn w:val="a"/>
    <w:rsid w:val="003733BD"/>
    <w:pPr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ff2">
    <w:name w:val="ff2"/>
    <w:basedOn w:val="a0"/>
    <w:rsid w:val="006F6DE9"/>
  </w:style>
  <w:style w:type="character" w:customStyle="1" w:styleId="ff3">
    <w:name w:val="ff3"/>
    <w:basedOn w:val="a0"/>
    <w:rsid w:val="006F6DE9"/>
  </w:style>
  <w:style w:type="character" w:customStyle="1" w:styleId="afa">
    <w:name w:val="_"/>
    <w:basedOn w:val="a0"/>
    <w:rsid w:val="006F6DE9"/>
  </w:style>
  <w:style w:type="character" w:customStyle="1" w:styleId="ff7">
    <w:name w:val="ff7"/>
    <w:basedOn w:val="a0"/>
    <w:rsid w:val="006F6DE9"/>
  </w:style>
  <w:style w:type="character" w:customStyle="1" w:styleId="ff4">
    <w:name w:val="ff4"/>
    <w:basedOn w:val="a0"/>
    <w:rsid w:val="006F6DE9"/>
  </w:style>
  <w:style w:type="character" w:customStyle="1" w:styleId="ls3">
    <w:name w:val="ls3"/>
    <w:basedOn w:val="a0"/>
    <w:rsid w:val="006F6DE9"/>
  </w:style>
  <w:style w:type="character" w:customStyle="1" w:styleId="ls4">
    <w:name w:val="ls4"/>
    <w:basedOn w:val="a0"/>
    <w:rsid w:val="006F6DE9"/>
  </w:style>
  <w:style w:type="character" w:customStyle="1" w:styleId="ls5">
    <w:name w:val="ls5"/>
    <w:basedOn w:val="a0"/>
    <w:rsid w:val="006F6DE9"/>
  </w:style>
  <w:style w:type="character" w:customStyle="1" w:styleId="ls1">
    <w:name w:val="ls1"/>
    <w:basedOn w:val="a0"/>
    <w:rsid w:val="006F6DE9"/>
  </w:style>
  <w:style w:type="character" w:customStyle="1" w:styleId="ls0">
    <w:name w:val="ls0"/>
    <w:basedOn w:val="a0"/>
    <w:rsid w:val="006F6DE9"/>
  </w:style>
  <w:style w:type="character" w:customStyle="1" w:styleId="ls6">
    <w:name w:val="ls6"/>
    <w:basedOn w:val="a0"/>
    <w:rsid w:val="006F6DE9"/>
  </w:style>
  <w:style w:type="character" w:customStyle="1" w:styleId="ls7">
    <w:name w:val="ls7"/>
    <w:basedOn w:val="a0"/>
    <w:rsid w:val="006F6DE9"/>
  </w:style>
  <w:style w:type="character" w:customStyle="1" w:styleId="ls8">
    <w:name w:val="ls8"/>
    <w:basedOn w:val="a0"/>
    <w:rsid w:val="006F6DE9"/>
  </w:style>
  <w:style w:type="character" w:customStyle="1" w:styleId="ls2">
    <w:name w:val="ls2"/>
    <w:basedOn w:val="a0"/>
    <w:rsid w:val="006F6DE9"/>
  </w:style>
  <w:style w:type="character" w:customStyle="1" w:styleId="ls9">
    <w:name w:val="ls9"/>
    <w:basedOn w:val="a0"/>
    <w:rsid w:val="006F6DE9"/>
  </w:style>
  <w:style w:type="character" w:customStyle="1" w:styleId="lsa">
    <w:name w:val="lsa"/>
    <w:basedOn w:val="a0"/>
    <w:rsid w:val="006F6DE9"/>
  </w:style>
  <w:style w:type="character" w:customStyle="1" w:styleId="lsb">
    <w:name w:val="lsb"/>
    <w:basedOn w:val="a0"/>
    <w:rsid w:val="006F6DE9"/>
  </w:style>
  <w:style w:type="character" w:customStyle="1" w:styleId="lsc">
    <w:name w:val="lsc"/>
    <w:basedOn w:val="a0"/>
    <w:rsid w:val="006F6DE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612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hyperlink" Target="http://www.biodan.narod.ru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media/image1.gif"/><Relationship Id="rId19" Type="http://schemas.openxmlformats.org/officeDocument/2006/relationships/image" Target="media/image8.png"/><Relationship Id="rId31" Type="http://schemas.openxmlformats.org/officeDocument/2006/relationships/hyperlink" Target="http://learnbiology.narod.ru/index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romusor.info/pererabotka/vtorichnoe-ispolzovanie-othodov/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yperlink" Target="http://www.informika.ru/text/database/biology/" TargetMode="External"/><Relationship Id="rId35" Type="http://schemas.openxmlformats.org/officeDocument/2006/relationships/fontTable" Target="fontTable.xml"/><Relationship Id="rId8" Type="http://schemas.openxmlformats.org/officeDocument/2006/relationships/hyperlink" Target="https://promusor.info/pererabotka/perechen-zapreshhennyh-tbo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6CC49B-E315-4CE9-8E81-CBB6FBBCB1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57</Pages>
  <Words>15417</Words>
  <Characters>87882</Characters>
  <Application>Microsoft Office Word</Application>
  <DocSecurity>0</DocSecurity>
  <Lines>732</Lines>
  <Paragraphs>206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ПАША</dc:creator>
  <cp:lastModifiedBy>Пользователь</cp:lastModifiedBy>
  <cp:revision>35</cp:revision>
  <cp:lastPrinted>2024-10-30T07:01:00Z</cp:lastPrinted>
  <dcterms:created xsi:type="dcterms:W3CDTF">2023-10-08T19:55:00Z</dcterms:created>
  <dcterms:modified xsi:type="dcterms:W3CDTF">2026-02-28T09:27:00Z</dcterms:modified>
</cp:coreProperties>
</file>